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4601" w:type="dxa"/>
        <w:tblInd w:w="-31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1483"/>
        <w:gridCol w:w="3118"/>
      </w:tblGrid>
      <w:tr w:rsidR="008A57C3" w:rsidRPr="00C653C1" w14:paraId="75F5437F" w14:textId="77777777" w:rsidTr="005C17D5">
        <w:trPr>
          <w:trHeight w:val="689"/>
        </w:trPr>
        <w:tc>
          <w:tcPr>
            <w:tcW w:w="11483" w:type="dxa"/>
            <w:vAlign w:val="center"/>
          </w:tcPr>
          <w:p w14:paraId="30BCE0A9" w14:textId="77777777" w:rsidR="008A57C3" w:rsidRPr="00C653C1" w:rsidRDefault="008A57C3" w:rsidP="005C17D5">
            <w:pPr>
              <w:keepNext/>
              <w:spacing w:before="0" w:after="0"/>
              <w:jc w:val="center"/>
              <w:outlineLvl w:val="1"/>
              <w:rPr>
                <w:rFonts w:ascii="Arial" w:hAnsi="Arial"/>
                <w:b/>
                <w:sz w:val="20"/>
                <w:lang w:eastAsia="en-US"/>
              </w:rPr>
            </w:pPr>
            <w:r w:rsidRPr="00DE4EBA">
              <w:rPr>
                <w:rFonts w:ascii="Arial" w:hAnsi="Arial"/>
                <w:b/>
                <w:sz w:val="20"/>
                <w:lang w:eastAsia="en-US"/>
              </w:rPr>
              <w:t>ΑΝΑΦΟΡΑ</w:t>
            </w:r>
            <w:r>
              <w:rPr>
                <w:rFonts w:ascii="Arial" w:hAnsi="Arial"/>
                <w:b/>
                <w:sz w:val="20"/>
                <w:lang w:eastAsia="en-US"/>
              </w:rPr>
              <w:t xml:space="preserve"> ΣΤΑΔΙΟΥ 2</w:t>
            </w:r>
            <w:r w:rsidRPr="00DE4EBA">
              <w:rPr>
                <w:rFonts w:ascii="Arial" w:hAnsi="Arial"/>
                <w:b/>
                <w:sz w:val="20"/>
                <w:lang w:eastAsia="en-US"/>
              </w:rPr>
              <w:t xml:space="preserve"> – ΚΑΤΑΛΟΓΟΣ ΣΗΜΕΙΩΝ ΕΛΕΓΧΩΝ</w:t>
            </w:r>
          </w:p>
        </w:tc>
        <w:tc>
          <w:tcPr>
            <w:tcW w:w="3118" w:type="dxa"/>
            <w:vAlign w:val="center"/>
          </w:tcPr>
          <w:p w14:paraId="59037D93" w14:textId="77777777" w:rsidR="008A57C3" w:rsidRPr="00C653C1" w:rsidRDefault="008A57C3" w:rsidP="005C17D5">
            <w:pPr>
              <w:spacing w:before="0" w:after="0"/>
              <w:jc w:val="center"/>
              <w:rPr>
                <w:rFonts w:ascii="Arial" w:hAnsi="Arial"/>
                <w:b/>
                <w:bCs/>
                <w:szCs w:val="22"/>
                <w:lang w:val="en-US" w:eastAsia="en-US"/>
              </w:rPr>
            </w:pPr>
            <w:r w:rsidRPr="00C653C1">
              <w:rPr>
                <w:rFonts w:ascii="Arial" w:hAnsi="Arial" w:cs="Arial"/>
                <w:b/>
                <w:bCs/>
                <w:color w:val="008000"/>
                <w:szCs w:val="22"/>
                <w:lang w:val="en-GB" w:eastAsia="en-US"/>
              </w:rPr>
              <w:t>EQA HELLAS A.E.</w:t>
            </w:r>
          </w:p>
        </w:tc>
      </w:tr>
    </w:tbl>
    <w:tbl>
      <w:tblPr>
        <w:tblpPr w:leftFromText="180" w:rightFromText="180" w:vertAnchor="text" w:horzAnchor="margin" w:tblpX="-299" w:tblpY="110"/>
        <w:tblW w:w="1458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6872"/>
        <w:gridCol w:w="2638"/>
        <w:gridCol w:w="2465"/>
        <w:gridCol w:w="2611"/>
      </w:tblGrid>
      <w:tr w:rsidR="008A57C3" w:rsidRPr="00910AE8" w14:paraId="685662A9" w14:textId="77777777" w:rsidTr="008A57C3">
        <w:trPr>
          <w:trHeight w:val="970"/>
        </w:trPr>
        <w:tc>
          <w:tcPr>
            <w:tcW w:w="6872" w:type="dxa"/>
          </w:tcPr>
          <w:p w14:paraId="26E0385E" w14:textId="77777777" w:rsidR="008A57C3" w:rsidRPr="00DE4EBA" w:rsidRDefault="008A57C3" w:rsidP="008A57C3">
            <w:pPr>
              <w:spacing w:before="0" w:after="0"/>
              <w:ind w:right="-79"/>
              <w:jc w:val="left"/>
              <w:rPr>
                <w:rFonts w:cstheme="minorHAnsi"/>
                <w:b/>
                <w:bCs/>
                <w:szCs w:val="22"/>
                <w:lang w:val="en-US" w:eastAsia="en-US"/>
              </w:rPr>
            </w:pPr>
            <w:r w:rsidRPr="00910AE8">
              <w:rPr>
                <w:rFonts w:cstheme="minorHAnsi"/>
                <w:b/>
                <w:bCs/>
                <w:szCs w:val="22"/>
                <w:lang w:eastAsia="en-US"/>
              </w:rPr>
              <w:t xml:space="preserve">ΕΠΩΝΥΜΙΑ ΕΠΙΧΕΙΡΗΣΗΣ/ ΔΙΕΥΘΥΝΣΗ: </w:t>
            </w:r>
            <w:r>
              <w:t xml:space="preserve"> </w:t>
            </w:r>
            <w:r>
              <w:rPr>
                <w:rFonts w:cstheme="minorHAnsi"/>
                <w:b/>
                <w:bCs/>
                <w:szCs w:val="22"/>
                <w:lang w:val="en-US" w:eastAsia="en-US"/>
              </w:rPr>
              <w:t>…………………………..</w:t>
            </w:r>
          </w:p>
        </w:tc>
        <w:tc>
          <w:tcPr>
            <w:tcW w:w="2638" w:type="dxa"/>
          </w:tcPr>
          <w:p w14:paraId="02DF47FE" w14:textId="77777777" w:rsidR="008A57C3" w:rsidRPr="00DE4EBA" w:rsidRDefault="008A57C3" w:rsidP="008A57C3">
            <w:pPr>
              <w:spacing w:before="0" w:after="0"/>
              <w:ind w:right="-79"/>
              <w:jc w:val="left"/>
              <w:rPr>
                <w:rFonts w:cstheme="minorHAnsi"/>
                <w:b/>
                <w:bCs/>
                <w:szCs w:val="22"/>
                <w:lang w:val="en-US" w:eastAsia="en-US"/>
              </w:rPr>
            </w:pPr>
            <w:r w:rsidRPr="00910AE8">
              <w:rPr>
                <w:rFonts w:cstheme="minorHAnsi"/>
                <w:b/>
                <w:szCs w:val="22"/>
                <w:lang w:eastAsia="en-US"/>
              </w:rPr>
              <w:t>ΠΡΟΤΥΠ</w:t>
            </w:r>
            <w:r>
              <w:rPr>
                <w:rFonts w:cstheme="minorHAnsi"/>
                <w:b/>
                <w:szCs w:val="22"/>
                <w:lang w:eastAsia="en-US"/>
              </w:rPr>
              <w:t>Ο</w:t>
            </w:r>
            <w:r w:rsidRPr="00910AE8">
              <w:rPr>
                <w:rFonts w:cstheme="minorHAnsi"/>
                <w:b/>
                <w:szCs w:val="22"/>
                <w:lang w:eastAsia="en-US"/>
              </w:rPr>
              <w:t xml:space="preserve">:  </w:t>
            </w:r>
            <w:r>
              <w:rPr>
                <w:rFonts w:cstheme="minorHAnsi"/>
                <w:b/>
                <w:szCs w:val="22"/>
                <w:lang w:val="en-US" w:eastAsia="en-US"/>
              </w:rPr>
              <w:t>ISO 22000:18</w:t>
            </w:r>
          </w:p>
        </w:tc>
        <w:tc>
          <w:tcPr>
            <w:tcW w:w="2465" w:type="dxa"/>
          </w:tcPr>
          <w:p w14:paraId="4AD98695" w14:textId="77777777" w:rsidR="008A57C3" w:rsidRPr="00910AE8" w:rsidRDefault="008A57C3" w:rsidP="008A57C3">
            <w:pPr>
              <w:spacing w:before="0" w:after="0"/>
              <w:ind w:right="-79"/>
              <w:jc w:val="left"/>
              <w:rPr>
                <w:rFonts w:cstheme="minorHAnsi"/>
                <w:b/>
                <w:szCs w:val="22"/>
                <w:lang w:eastAsia="en-US"/>
              </w:rPr>
            </w:pPr>
            <w:r w:rsidRPr="00910AE8">
              <w:rPr>
                <w:rFonts w:cstheme="minorHAnsi"/>
                <w:b/>
                <w:szCs w:val="22"/>
                <w:lang w:eastAsia="en-US"/>
              </w:rPr>
              <w:t>ΗΜΕΡΟΜΗΝΙΑ:</w:t>
            </w:r>
          </w:p>
          <w:p w14:paraId="160CDB86" w14:textId="77777777" w:rsidR="008A57C3" w:rsidRPr="00DE4EBA" w:rsidRDefault="008A57C3" w:rsidP="008A57C3">
            <w:pPr>
              <w:spacing w:before="0" w:after="0"/>
              <w:ind w:right="-79"/>
              <w:jc w:val="left"/>
              <w:rPr>
                <w:rFonts w:cstheme="minorHAnsi"/>
                <w:b/>
                <w:bCs/>
                <w:szCs w:val="22"/>
                <w:lang w:val="en-US" w:eastAsia="en-US"/>
              </w:rPr>
            </w:pPr>
            <w:r>
              <w:rPr>
                <w:rFonts w:cstheme="minorHAnsi"/>
                <w:b/>
                <w:szCs w:val="22"/>
                <w:lang w:val="en-US" w:eastAsia="en-US"/>
              </w:rPr>
              <w:t>…………………..</w:t>
            </w:r>
          </w:p>
        </w:tc>
        <w:tc>
          <w:tcPr>
            <w:tcW w:w="2611" w:type="dxa"/>
          </w:tcPr>
          <w:p w14:paraId="064E628C" w14:textId="77777777" w:rsidR="008A57C3" w:rsidRPr="00910AE8" w:rsidRDefault="008A57C3" w:rsidP="008A57C3">
            <w:pPr>
              <w:spacing w:before="0" w:after="0"/>
              <w:ind w:right="-79"/>
              <w:jc w:val="left"/>
              <w:rPr>
                <w:rFonts w:cstheme="minorHAnsi"/>
                <w:b/>
                <w:szCs w:val="22"/>
                <w:lang w:eastAsia="en-US"/>
              </w:rPr>
            </w:pPr>
            <w:r w:rsidRPr="00910AE8">
              <w:rPr>
                <w:rFonts w:cstheme="minorHAnsi"/>
                <w:b/>
                <w:szCs w:val="22"/>
                <w:lang w:eastAsia="en-US"/>
              </w:rPr>
              <w:t xml:space="preserve">ΚΩΔΙΚΟΣ </w:t>
            </w:r>
          </w:p>
          <w:p w14:paraId="0827578D" w14:textId="77777777" w:rsidR="008A57C3" w:rsidRPr="00DE4EBA" w:rsidRDefault="008A57C3" w:rsidP="008A57C3">
            <w:pPr>
              <w:spacing w:before="0" w:after="0"/>
              <w:ind w:right="-79"/>
              <w:jc w:val="left"/>
              <w:rPr>
                <w:rFonts w:cstheme="minorHAnsi"/>
                <w:b/>
                <w:szCs w:val="22"/>
                <w:lang w:val="en-US" w:eastAsia="en-US"/>
              </w:rPr>
            </w:pPr>
            <w:r w:rsidRPr="00910AE8">
              <w:rPr>
                <w:rFonts w:cstheme="minorHAnsi"/>
                <w:b/>
                <w:szCs w:val="22"/>
                <w:lang w:eastAsia="en-US"/>
              </w:rPr>
              <w:t>ΕΡΓΟΥ:</w:t>
            </w:r>
            <w:r>
              <w:rPr>
                <w:rFonts w:cstheme="minorHAnsi"/>
                <w:b/>
                <w:szCs w:val="22"/>
                <w:lang w:val="en-US" w:eastAsia="en-US"/>
              </w:rPr>
              <w:t xml:space="preserve"> ……………</w:t>
            </w:r>
          </w:p>
        </w:tc>
      </w:tr>
    </w:tbl>
    <w:p w14:paraId="1341FE31" w14:textId="77777777" w:rsidR="00AA3680" w:rsidRDefault="00AA3680" w:rsidP="00AA3680">
      <w:pPr>
        <w:tabs>
          <w:tab w:val="center" w:pos="4153"/>
          <w:tab w:val="right" w:pos="8306"/>
        </w:tabs>
        <w:spacing w:before="0" w:after="0"/>
        <w:jc w:val="left"/>
        <w:rPr>
          <w:rFonts w:cstheme="minorHAnsi"/>
          <w:szCs w:val="22"/>
          <w:lang w:eastAsia="en-US"/>
        </w:rPr>
      </w:pPr>
    </w:p>
    <w:tbl>
      <w:tblPr>
        <w:tblW w:w="14743"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6966"/>
        <w:gridCol w:w="7777"/>
      </w:tblGrid>
      <w:tr w:rsidR="004B799C" w:rsidRPr="00910AE8" w14:paraId="6F92F987" w14:textId="77777777" w:rsidTr="00446AB8">
        <w:trPr>
          <w:trHeight w:val="812"/>
        </w:trPr>
        <w:tc>
          <w:tcPr>
            <w:tcW w:w="6966" w:type="dxa"/>
            <w:tcBorders>
              <w:top w:val="double" w:sz="4" w:space="0" w:color="auto"/>
              <w:left w:val="double" w:sz="4" w:space="0" w:color="auto"/>
              <w:bottom w:val="double" w:sz="4" w:space="0" w:color="auto"/>
              <w:right w:val="double" w:sz="4" w:space="0" w:color="auto"/>
            </w:tcBorders>
            <w:shd w:val="clear" w:color="auto" w:fill="auto"/>
          </w:tcPr>
          <w:p w14:paraId="65C15ED6" w14:textId="77777777" w:rsidR="004B799C" w:rsidRPr="00910AE8" w:rsidRDefault="004B799C" w:rsidP="00D876C4">
            <w:pPr>
              <w:spacing w:before="0" w:after="0"/>
              <w:jc w:val="left"/>
              <w:rPr>
                <w:rFonts w:cstheme="minorHAnsi"/>
                <w:b/>
                <w:szCs w:val="22"/>
                <w:lang w:eastAsia="en-US"/>
              </w:rPr>
            </w:pPr>
            <w:r w:rsidRPr="00910AE8">
              <w:rPr>
                <w:rFonts w:cstheme="minorHAnsi"/>
                <w:b/>
                <w:szCs w:val="22"/>
                <w:lang w:eastAsia="en-US"/>
              </w:rPr>
              <w:t>ΣΥΜΜΕΤΕΧΟΝΤΕΣ EQA HELLAS  (Ομάδα Επιθεώρησης):</w:t>
            </w:r>
          </w:p>
          <w:p w14:paraId="46602B0F" w14:textId="77777777" w:rsidR="004B799C" w:rsidRDefault="00DE4EBA" w:rsidP="00D876C4">
            <w:pPr>
              <w:spacing w:before="0" w:after="0"/>
              <w:jc w:val="left"/>
              <w:rPr>
                <w:rFonts w:cstheme="minorHAnsi"/>
                <w:b/>
                <w:szCs w:val="22"/>
                <w:lang w:eastAsia="en-US"/>
              </w:rPr>
            </w:pPr>
            <w:r>
              <w:rPr>
                <w:rFonts w:cstheme="minorHAnsi"/>
                <w:b/>
                <w:szCs w:val="22"/>
                <w:lang w:val="en-US" w:eastAsia="en-US"/>
              </w:rPr>
              <w:t>…………………………………..</w:t>
            </w:r>
          </w:p>
          <w:p w14:paraId="7260A6D4" w14:textId="77777777" w:rsidR="00754E2D" w:rsidRDefault="00754E2D" w:rsidP="00D876C4">
            <w:pPr>
              <w:spacing w:before="0" w:after="0"/>
              <w:jc w:val="left"/>
              <w:rPr>
                <w:rFonts w:cstheme="minorHAnsi"/>
                <w:b/>
                <w:szCs w:val="22"/>
                <w:lang w:eastAsia="en-US"/>
              </w:rPr>
            </w:pPr>
          </w:p>
          <w:p w14:paraId="00ECFEB1" w14:textId="77777777" w:rsidR="00754E2D" w:rsidRPr="00754E2D" w:rsidRDefault="00754E2D" w:rsidP="00D876C4">
            <w:pPr>
              <w:spacing w:before="0" w:after="0"/>
              <w:jc w:val="left"/>
              <w:rPr>
                <w:rFonts w:cstheme="minorHAnsi"/>
                <w:b/>
                <w:szCs w:val="22"/>
                <w:lang w:eastAsia="en-US"/>
              </w:rPr>
            </w:pPr>
          </w:p>
        </w:tc>
        <w:tc>
          <w:tcPr>
            <w:tcW w:w="7777" w:type="dxa"/>
            <w:tcBorders>
              <w:top w:val="double" w:sz="4" w:space="0" w:color="auto"/>
              <w:left w:val="double" w:sz="4" w:space="0" w:color="auto"/>
              <w:bottom w:val="double" w:sz="4" w:space="0" w:color="auto"/>
              <w:right w:val="double" w:sz="4" w:space="0" w:color="auto"/>
            </w:tcBorders>
            <w:shd w:val="clear" w:color="auto" w:fill="auto"/>
          </w:tcPr>
          <w:p w14:paraId="1EF38087" w14:textId="77777777" w:rsidR="004B799C" w:rsidRPr="00263D6E" w:rsidRDefault="004B799C" w:rsidP="00D876C4">
            <w:pPr>
              <w:spacing w:before="0" w:after="0"/>
              <w:jc w:val="left"/>
              <w:rPr>
                <w:rFonts w:cstheme="minorHAnsi"/>
                <w:b/>
                <w:szCs w:val="22"/>
                <w:lang w:eastAsia="en-US"/>
              </w:rPr>
            </w:pPr>
            <w:r w:rsidRPr="00263D6E">
              <w:rPr>
                <w:rFonts w:cstheme="minorHAnsi"/>
                <w:b/>
                <w:szCs w:val="22"/>
                <w:lang w:eastAsia="en-US"/>
              </w:rPr>
              <w:t>ΣΥΜΜΕΤΕΧΟΝΤΕΣ ΠΕΛΑΤΗ</w:t>
            </w:r>
            <w:r w:rsidR="0002017C" w:rsidRPr="00263D6E">
              <w:rPr>
                <w:rFonts w:cstheme="minorHAnsi"/>
                <w:b/>
                <w:szCs w:val="22"/>
                <w:lang w:eastAsia="en-US"/>
              </w:rPr>
              <w:t xml:space="preserve"> ΚΑΤΑ ΤΗΝ ΕΝΑΡΚΤΗΡΙΑ ΣΥΝΕΔΡΙΑΣΗ</w:t>
            </w:r>
            <w:r w:rsidRPr="00263D6E">
              <w:rPr>
                <w:rFonts w:cstheme="minorHAnsi"/>
                <w:b/>
                <w:szCs w:val="22"/>
                <w:lang w:eastAsia="en-US"/>
              </w:rPr>
              <w:t>:</w:t>
            </w:r>
          </w:p>
          <w:p w14:paraId="7E9685AB" w14:textId="77777777" w:rsidR="004B799C" w:rsidRPr="00DE4EBA" w:rsidRDefault="00DE4EBA" w:rsidP="00083EBC">
            <w:pPr>
              <w:rPr>
                <w:rFonts w:cstheme="minorHAnsi"/>
                <w:b/>
                <w:szCs w:val="22"/>
                <w:lang w:val="en-US" w:eastAsia="en-US"/>
              </w:rPr>
            </w:pPr>
            <w:r w:rsidRPr="00263D6E">
              <w:rPr>
                <w:rFonts w:cstheme="minorHAnsi"/>
                <w:b/>
                <w:szCs w:val="22"/>
                <w:lang w:val="en-US" w:eastAsia="en-US"/>
              </w:rPr>
              <w:t>……………………….</w:t>
            </w:r>
          </w:p>
        </w:tc>
      </w:tr>
      <w:tr w:rsidR="00263D6E" w:rsidRPr="00910AE8" w14:paraId="436DE8F3" w14:textId="77777777" w:rsidTr="00DC49AF">
        <w:trPr>
          <w:trHeight w:val="435"/>
        </w:trPr>
        <w:tc>
          <w:tcPr>
            <w:tcW w:w="14743" w:type="dxa"/>
            <w:gridSpan w:val="2"/>
            <w:tcBorders>
              <w:top w:val="double" w:sz="4" w:space="0" w:color="auto"/>
              <w:left w:val="double" w:sz="4" w:space="0" w:color="auto"/>
              <w:bottom w:val="double" w:sz="4" w:space="0" w:color="auto"/>
              <w:right w:val="double" w:sz="4" w:space="0" w:color="auto"/>
            </w:tcBorders>
            <w:shd w:val="clear" w:color="auto" w:fill="auto"/>
          </w:tcPr>
          <w:p w14:paraId="747B90C6" w14:textId="77777777" w:rsidR="00263D6E" w:rsidRPr="0002017C" w:rsidRDefault="00DC49AF" w:rsidP="00DC49AF">
            <w:pPr>
              <w:spacing w:before="0" w:after="0"/>
              <w:jc w:val="left"/>
              <w:rPr>
                <w:rFonts w:cstheme="minorHAnsi"/>
                <w:b/>
                <w:szCs w:val="22"/>
                <w:highlight w:val="yellow"/>
                <w:lang w:eastAsia="en-US"/>
              </w:rPr>
            </w:pPr>
            <w:r>
              <w:rPr>
                <w:rFonts w:cstheme="minorHAnsi"/>
                <w:b/>
                <w:szCs w:val="22"/>
                <w:lang w:eastAsia="en-US"/>
              </w:rPr>
              <w:t xml:space="preserve">17021-1:2015 § </w:t>
            </w:r>
            <w:r w:rsidRPr="00DC49AF">
              <w:rPr>
                <w:rFonts w:cstheme="minorHAnsi"/>
                <w:b/>
                <w:szCs w:val="22"/>
                <w:lang w:eastAsia="en-US"/>
              </w:rPr>
              <w:t xml:space="preserve">9.4.2 Διεξαγωγή της </w:t>
            </w:r>
            <w:r>
              <w:rPr>
                <w:rFonts w:cstheme="minorHAnsi"/>
                <w:b/>
                <w:szCs w:val="22"/>
                <w:lang w:eastAsia="en-US"/>
              </w:rPr>
              <w:t>εναρκτήριας</w:t>
            </w:r>
            <w:r w:rsidRPr="00DC49AF">
              <w:rPr>
                <w:rFonts w:cstheme="minorHAnsi"/>
                <w:b/>
                <w:szCs w:val="22"/>
                <w:lang w:eastAsia="en-US"/>
              </w:rPr>
              <w:t xml:space="preserve"> συνεδρίασης</w:t>
            </w:r>
            <w:r>
              <w:rPr>
                <w:rFonts w:cstheme="minorHAnsi"/>
                <w:b/>
                <w:szCs w:val="22"/>
                <w:lang w:eastAsia="en-US"/>
              </w:rPr>
              <w:t xml:space="preserve"> με την αναγκαία πληρότητα </w:t>
            </w:r>
            <w:r>
              <w:rPr>
                <w:rFonts w:cstheme="minorHAnsi"/>
                <w:b/>
                <w:bCs/>
                <w:szCs w:val="22"/>
              </w:rPr>
              <w:fldChar w:fldCharType="begin">
                <w:ffData>
                  <w:name w:val=""/>
                  <w:enabled/>
                  <w:calcOnExit w:val="0"/>
                  <w:helpText w:type="text" w:val="Pls dkjashkjahdkjhdsakjh"/>
                  <w:statusText w:type="autoText" w:val="- PAGE -"/>
                  <w:checkBox>
                    <w:size w:val="20"/>
                    <w:default w:val="1"/>
                  </w:checkBox>
                </w:ffData>
              </w:fldChar>
            </w:r>
            <w:r>
              <w:rPr>
                <w:rFonts w:cstheme="minorHAnsi"/>
                <w:b/>
                <w:bCs/>
                <w:szCs w:val="22"/>
              </w:rPr>
              <w:instrText xml:space="preserve"> FORMCHECKBOX </w:instrText>
            </w:r>
            <w:r w:rsidR="009D40F0">
              <w:rPr>
                <w:rFonts w:cstheme="minorHAnsi"/>
                <w:b/>
                <w:bCs/>
                <w:szCs w:val="22"/>
              </w:rPr>
            </w:r>
            <w:r w:rsidR="009D40F0">
              <w:rPr>
                <w:rFonts w:cstheme="minorHAnsi"/>
                <w:b/>
                <w:bCs/>
                <w:szCs w:val="22"/>
              </w:rPr>
              <w:fldChar w:fldCharType="separate"/>
            </w:r>
            <w:r>
              <w:rPr>
                <w:rFonts w:cstheme="minorHAnsi"/>
                <w:b/>
                <w:bCs/>
                <w:szCs w:val="22"/>
              </w:rPr>
              <w:fldChar w:fldCharType="end"/>
            </w:r>
          </w:p>
        </w:tc>
      </w:tr>
    </w:tbl>
    <w:p w14:paraId="6A8E9734" w14:textId="77777777" w:rsidR="00AA3680" w:rsidRPr="00910AE8" w:rsidRDefault="00AA3680" w:rsidP="00AA3680">
      <w:pPr>
        <w:tabs>
          <w:tab w:val="center" w:pos="4153"/>
          <w:tab w:val="right" w:pos="8306"/>
        </w:tabs>
        <w:spacing w:before="0" w:after="0"/>
        <w:jc w:val="left"/>
        <w:rPr>
          <w:rFonts w:cstheme="minorHAnsi"/>
          <w:szCs w:val="22"/>
          <w:lang w:eastAsia="en-US"/>
        </w:rPr>
      </w:pPr>
    </w:p>
    <w:tbl>
      <w:tblPr>
        <w:tblStyle w:val="a6"/>
        <w:tblW w:w="14743"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4743"/>
      </w:tblGrid>
      <w:tr w:rsidR="00331DB0" w:rsidRPr="009E2534" w14:paraId="30D427AC" w14:textId="77777777" w:rsidTr="00446AB8">
        <w:trPr>
          <w:trHeight w:val="1477"/>
        </w:trPr>
        <w:tc>
          <w:tcPr>
            <w:tcW w:w="14743" w:type="dxa"/>
          </w:tcPr>
          <w:p w14:paraId="7B4B996D" w14:textId="77777777" w:rsidR="00A83EF6" w:rsidRPr="006A7A39" w:rsidRDefault="009E2534" w:rsidP="006A7A39">
            <w:pPr>
              <w:tabs>
                <w:tab w:val="center" w:pos="4153"/>
                <w:tab w:val="right" w:pos="8306"/>
              </w:tabs>
              <w:spacing w:before="0" w:after="0" w:line="480" w:lineRule="auto"/>
              <w:jc w:val="left"/>
              <w:rPr>
                <w:rFonts w:asciiTheme="minorHAnsi" w:hAnsiTheme="minorHAnsi" w:cstheme="minorHAnsi"/>
                <w:b/>
                <w:bCs/>
                <w:sz w:val="22"/>
                <w:szCs w:val="22"/>
              </w:rPr>
            </w:pPr>
            <w:r w:rsidRPr="006A7A39">
              <w:rPr>
                <w:rFonts w:asciiTheme="minorHAnsi" w:hAnsiTheme="minorHAnsi" w:cstheme="minorHAnsi"/>
                <w:b/>
                <w:sz w:val="22"/>
                <w:szCs w:val="22"/>
                <w:lang w:eastAsia="en-US"/>
              </w:rPr>
              <w:t xml:space="preserve">ΤΥΠΟΣ ΕΠΙΘΕΩΡΗΣΗΣ: Αρχική Β’ Σταδίου </w:t>
            </w:r>
            <w:r w:rsidRPr="006A7A39">
              <w:rPr>
                <w:rFonts w:cstheme="minorHAnsi"/>
                <w:b/>
                <w:bCs/>
                <w:szCs w:val="22"/>
              </w:rPr>
              <w:fldChar w:fldCharType="begin">
                <w:ffData>
                  <w:name w:val=""/>
                  <w:enabled/>
                  <w:calcOnExit w:val="0"/>
                  <w:helpText w:type="text" w:val="Pls dkjashkjahdkjhdsakjh"/>
                  <w:statusText w:type="autoText" w:val="- PAGE -"/>
                  <w:checkBox>
                    <w:size w:val="20"/>
                    <w:default w:val="0"/>
                  </w:checkBox>
                </w:ffData>
              </w:fldChar>
            </w:r>
            <w:r w:rsidRPr="006A7A39">
              <w:rPr>
                <w:rFonts w:asciiTheme="minorHAnsi" w:hAnsiTheme="minorHAnsi" w:cstheme="minorHAnsi"/>
                <w:b/>
                <w:bCs/>
                <w:sz w:val="22"/>
                <w:szCs w:val="22"/>
              </w:rPr>
              <w:instrText xml:space="preserve"> FORMCHECKBOX </w:instrText>
            </w:r>
            <w:r w:rsidR="009D40F0">
              <w:rPr>
                <w:rFonts w:cstheme="minorHAnsi"/>
                <w:b/>
                <w:bCs/>
                <w:szCs w:val="22"/>
              </w:rPr>
            </w:r>
            <w:r w:rsidR="009D40F0">
              <w:rPr>
                <w:rFonts w:cstheme="minorHAnsi"/>
                <w:b/>
                <w:bCs/>
                <w:szCs w:val="22"/>
              </w:rPr>
              <w:fldChar w:fldCharType="separate"/>
            </w:r>
            <w:r w:rsidRPr="006A7A39">
              <w:rPr>
                <w:rFonts w:cstheme="minorHAnsi"/>
                <w:b/>
                <w:bCs/>
                <w:szCs w:val="22"/>
              </w:rPr>
              <w:fldChar w:fldCharType="end"/>
            </w:r>
            <w:r w:rsidRPr="006A7A39">
              <w:rPr>
                <w:rFonts w:asciiTheme="minorHAnsi" w:hAnsiTheme="minorHAnsi" w:cstheme="minorHAnsi"/>
                <w:b/>
                <w:bCs/>
                <w:sz w:val="22"/>
                <w:szCs w:val="22"/>
              </w:rPr>
              <w:t xml:space="preserve"> , Επιτήρηση</w:t>
            </w:r>
            <w:r w:rsidR="00754E2D" w:rsidRPr="00754E2D">
              <w:rPr>
                <w:rFonts w:asciiTheme="minorHAnsi" w:hAnsiTheme="minorHAnsi" w:cstheme="minorHAnsi"/>
                <w:b/>
                <w:bCs/>
                <w:sz w:val="22"/>
                <w:szCs w:val="22"/>
              </w:rPr>
              <w:t xml:space="preserve"> 1</w:t>
            </w:r>
            <w:r w:rsidR="00754E2D">
              <w:rPr>
                <w:rFonts w:asciiTheme="minorHAnsi" w:hAnsiTheme="minorHAnsi" w:cstheme="minorHAnsi"/>
                <w:b/>
                <w:bCs/>
                <w:sz w:val="22"/>
                <w:szCs w:val="22"/>
              </w:rPr>
              <w:t>η</w:t>
            </w:r>
            <w:r w:rsidRPr="006A7A39">
              <w:rPr>
                <w:rFonts w:asciiTheme="minorHAnsi" w:hAnsiTheme="minorHAnsi" w:cstheme="minorHAnsi"/>
                <w:b/>
                <w:bCs/>
                <w:sz w:val="22"/>
                <w:szCs w:val="22"/>
              </w:rPr>
              <w:t xml:space="preserve"> </w:t>
            </w:r>
            <w:r w:rsidRPr="006A7A39">
              <w:rPr>
                <w:rFonts w:cstheme="minorHAnsi"/>
                <w:b/>
                <w:bCs/>
                <w:szCs w:val="22"/>
              </w:rPr>
              <w:fldChar w:fldCharType="begin">
                <w:ffData>
                  <w:name w:val=""/>
                  <w:enabled/>
                  <w:calcOnExit w:val="0"/>
                  <w:helpText w:type="text" w:val="Pls dkjashkjahdkjhdsakjh"/>
                  <w:statusText w:type="autoText" w:val="- PAGE -"/>
                  <w:checkBox>
                    <w:size w:val="20"/>
                    <w:default w:val="0"/>
                  </w:checkBox>
                </w:ffData>
              </w:fldChar>
            </w:r>
            <w:r w:rsidRPr="006A7A39">
              <w:rPr>
                <w:rFonts w:asciiTheme="minorHAnsi" w:hAnsiTheme="minorHAnsi" w:cstheme="minorHAnsi"/>
                <w:b/>
                <w:bCs/>
                <w:sz w:val="22"/>
                <w:szCs w:val="22"/>
              </w:rPr>
              <w:instrText xml:space="preserve"> FORMCHECKBOX </w:instrText>
            </w:r>
            <w:r w:rsidR="009D40F0">
              <w:rPr>
                <w:rFonts w:cstheme="minorHAnsi"/>
                <w:b/>
                <w:bCs/>
                <w:szCs w:val="22"/>
              </w:rPr>
            </w:r>
            <w:r w:rsidR="009D40F0">
              <w:rPr>
                <w:rFonts w:cstheme="minorHAnsi"/>
                <w:b/>
                <w:bCs/>
                <w:szCs w:val="22"/>
              </w:rPr>
              <w:fldChar w:fldCharType="separate"/>
            </w:r>
            <w:r w:rsidRPr="006A7A39">
              <w:rPr>
                <w:rFonts w:cstheme="minorHAnsi"/>
                <w:b/>
                <w:bCs/>
                <w:szCs w:val="22"/>
              </w:rPr>
              <w:fldChar w:fldCharType="end"/>
            </w:r>
            <w:r w:rsidR="00754E2D">
              <w:rPr>
                <w:rFonts w:cstheme="minorHAnsi"/>
                <w:b/>
                <w:bCs/>
                <w:szCs w:val="22"/>
              </w:rPr>
              <w:t xml:space="preserve">  /</w:t>
            </w:r>
            <w:r w:rsidRPr="006A7A39">
              <w:rPr>
                <w:rFonts w:asciiTheme="minorHAnsi" w:hAnsiTheme="minorHAnsi" w:cstheme="minorHAnsi"/>
                <w:b/>
                <w:bCs/>
                <w:sz w:val="22"/>
                <w:szCs w:val="22"/>
              </w:rPr>
              <w:t xml:space="preserve"> </w:t>
            </w:r>
            <w:r w:rsidR="00754E2D">
              <w:rPr>
                <w:rFonts w:asciiTheme="minorHAnsi" w:hAnsiTheme="minorHAnsi" w:cstheme="minorHAnsi"/>
                <w:b/>
                <w:bCs/>
                <w:sz w:val="22"/>
                <w:szCs w:val="22"/>
              </w:rPr>
              <w:t>2η</w:t>
            </w:r>
            <w:r w:rsidR="00754E2D" w:rsidRPr="006A7A39">
              <w:rPr>
                <w:rFonts w:asciiTheme="minorHAnsi" w:hAnsiTheme="minorHAnsi" w:cstheme="minorHAnsi"/>
                <w:b/>
                <w:bCs/>
                <w:sz w:val="22"/>
                <w:szCs w:val="22"/>
              </w:rPr>
              <w:t xml:space="preserve"> </w:t>
            </w:r>
            <w:r w:rsidR="00754E2D" w:rsidRPr="006A7A39">
              <w:rPr>
                <w:rFonts w:cstheme="minorHAnsi"/>
                <w:b/>
                <w:bCs/>
                <w:szCs w:val="22"/>
              </w:rPr>
              <w:fldChar w:fldCharType="begin">
                <w:ffData>
                  <w:name w:val=""/>
                  <w:enabled/>
                  <w:calcOnExit w:val="0"/>
                  <w:helpText w:type="text" w:val="Pls dkjashkjahdkjhdsakjh"/>
                  <w:statusText w:type="autoText" w:val="- PAGE -"/>
                  <w:checkBox>
                    <w:size w:val="20"/>
                    <w:default w:val="0"/>
                  </w:checkBox>
                </w:ffData>
              </w:fldChar>
            </w:r>
            <w:r w:rsidR="00754E2D" w:rsidRPr="006A7A39">
              <w:rPr>
                <w:rFonts w:asciiTheme="minorHAnsi" w:hAnsiTheme="minorHAnsi" w:cstheme="minorHAnsi"/>
                <w:b/>
                <w:bCs/>
                <w:sz w:val="22"/>
                <w:szCs w:val="22"/>
              </w:rPr>
              <w:instrText xml:space="preserve"> FORMCHECKBOX </w:instrText>
            </w:r>
            <w:r w:rsidR="009D40F0">
              <w:rPr>
                <w:rFonts w:cstheme="minorHAnsi"/>
                <w:b/>
                <w:bCs/>
                <w:szCs w:val="22"/>
              </w:rPr>
            </w:r>
            <w:r w:rsidR="009D40F0">
              <w:rPr>
                <w:rFonts w:cstheme="minorHAnsi"/>
                <w:b/>
                <w:bCs/>
                <w:szCs w:val="22"/>
              </w:rPr>
              <w:fldChar w:fldCharType="separate"/>
            </w:r>
            <w:r w:rsidR="00754E2D" w:rsidRPr="006A7A39">
              <w:rPr>
                <w:rFonts w:cstheme="minorHAnsi"/>
                <w:b/>
                <w:bCs/>
                <w:szCs w:val="22"/>
              </w:rPr>
              <w:fldChar w:fldCharType="end"/>
            </w:r>
            <w:r w:rsidR="00754E2D">
              <w:rPr>
                <w:rFonts w:cstheme="minorHAnsi"/>
                <w:b/>
                <w:bCs/>
                <w:szCs w:val="22"/>
              </w:rPr>
              <w:t xml:space="preserve">, </w:t>
            </w:r>
            <w:proofErr w:type="spellStart"/>
            <w:r w:rsidRPr="006A7A39">
              <w:rPr>
                <w:rFonts w:asciiTheme="minorHAnsi" w:hAnsiTheme="minorHAnsi" w:cstheme="minorHAnsi"/>
                <w:b/>
                <w:bCs/>
                <w:sz w:val="22"/>
                <w:szCs w:val="22"/>
              </w:rPr>
              <w:t>Επαναπιστοποίηση</w:t>
            </w:r>
            <w:proofErr w:type="spellEnd"/>
            <w:r w:rsidRPr="006A7A39">
              <w:rPr>
                <w:rFonts w:asciiTheme="minorHAnsi" w:hAnsiTheme="minorHAnsi" w:cstheme="minorHAnsi"/>
                <w:b/>
                <w:bCs/>
                <w:sz w:val="22"/>
                <w:szCs w:val="22"/>
              </w:rPr>
              <w:t xml:space="preserve"> </w:t>
            </w:r>
            <w:r w:rsidRPr="006A7A39">
              <w:rPr>
                <w:rFonts w:cstheme="minorHAnsi"/>
                <w:b/>
                <w:bCs/>
                <w:szCs w:val="22"/>
              </w:rPr>
              <w:fldChar w:fldCharType="begin">
                <w:ffData>
                  <w:name w:val=""/>
                  <w:enabled/>
                  <w:calcOnExit w:val="0"/>
                  <w:helpText w:type="text" w:val="Pls dkjashkjahdkjhdsakjh"/>
                  <w:statusText w:type="autoText" w:val="- PAGE -"/>
                  <w:checkBox>
                    <w:size w:val="20"/>
                    <w:default w:val="0"/>
                  </w:checkBox>
                </w:ffData>
              </w:fldChar>
            </w:r>
            <w:r w:rsidRPr="006A7A39">
              <w:rPr>
                <w:rFonts w:asciiTheme="minorHAnsi" w:hAnsiTheme="minorHAnsi" w:cstheme="minorHAnsi"/>
                <w:b/>
                <w:bCs/>
                <w:sz w:val="22"/>
                <w:szCs w:val="22"/>
              </w:rPr>
              <w:instrText xml:space="preserve"> FORMCHECKBOX </w:instrText>
            </w:r>
            <w:r w:rsidR="009D40F0">
              <w:rPr>
                <w:rFonts w:cstheme="minorHAnsi"/>
                <w:b/>
                <w:bCs/>
                <w:szCs w:val="22"/>
              </w:rPr>
            </w:r>
            <w:r w:rsidR="009D40F0">
              <w:rPr>
                <w:rFonts w:cstheme="minorHAnsi"/>
                <w:b/>
                <w:bCs/>
                <w:szCs w:val="22"/>
              </w:rPr>
              <w:fldChar w:fldCharType="separate"/>
            </w:r>
            <w:r w:rsidRPr="006A7A39">
              <w:rPr>
                <w:rFonts w:cstheme="minorHAnsi"/>
                <w:b/>
                <w:bCs/>
                <w:szCs w:val="22"/>
              </w:rPr>
              <w:fldChar w:fldCharType="end"/>
            </w:r>
            <w:r w:rsidRPr="006A7A39">
              <w:rPr>
                <w:rFonts w:asciiTheme="minorHAnsi" w:hAnsiTheme="minorHAnsi" w:cstheme="minorHAnsi"/>
                <w:b/>
                <w:bCs/>
                <w:sz w:val="22"/>
                <w:szCs w:val="22"/>
              </w:rPr>
              <w:t xml:space="preserve"> , Ειδική ή Έκτακτη </w:t>
            </w:r>
            <w:r w:rsidRPr="006A7A39">
              <w:rPr>
                <w:rFonts w:cstheme="minorHAnsi"/>
                <w:b/>
                <w:bCs/>
                <w:szCs w:val="22"/>
              </w:rPr>
              <w:fldChar w:fldCharType="begin">
                <w:ffData>
                  <w:name w:val=""/>
                  <w:enabled/>
                  <w:calcOnExit w:val="0"/>
                  <w:helpText w:type="text" w:val="Pls dkjashkjahdkjhdsakjh"/>
                  <w:statusText w:type="autoText" w:val="- PAGE -"/>
                  <w:checkBox>
                    <w:size w:val="20"/>
                    <w:default w:val="0"/>
                  </w:checkBox>
                </w:ffData>
              </w:fldChar>
            </w:r>
            <w:r w:rsidRPr="006A7A39">
              <w:rPr>
                <w:rFonts w:asciiTheme="minorHAnsi" w:hAnsiTheme="minorHAnsi" w:cstheme="minorHAnsi"/>
                <w:b/>
                <w:bCs/>
                <w:sz w:val="22"/>
                <w:szCs w:val="22"/>
              </w:rPr>
              <w:instrText xml:space="preserve"> FORMCHECKBOX </w:instrText>
            </w:r>
            <w:r w:rsidR="009D40F0">
              <w:rPr>
                <w:rFonts w:cstheme="minorHAnsi"/>
                <w:b/>
                <w:bCs/>
                <w:szCs w:val="22"/>
              </w:rPr>
            </w:r>
            <w:r w:rsidR="009D40F0">
              <w:rPr>
                <w:rFonts w:cstheme="minorHAnsi"/>
                <w:b/>
                <w:bCs/>
                <w:szCs w:val="22"/>
              </w:rPr>
              <w:fldChar w:fldCharType="separate"/>
            </w:r>
            <w:r w:rsidRPr="006A7A39">
              <w:rPr>
                <w:rFonts w:cstheme="minorHAnsi"/>
                <w:b/>
                <w:bCs/>
                <w:szCs w:val="22"/>
              </w:rPr>
              <w:fldChar w:fldCharType="end"/>
            </w:r>
            <w:r w:rsidRPr="006A7A39">
              <w:rPr>
                <w:rFonts w:asciiTheme="minorHAnsi" w:hAnsiTheme="minorHAnsi" w:cstheme="minorHAnsi"/>
                <w:b/>
                <w:bCs/>
                <w:sz w:val="22"/>
                <w:szCs w:val="22"/>
              </w:rPr>
              <w:t xml:space="preserve"> , Επέκταση Πεδίου </w:t>
            </w:r>
            <w:r w:rsidRPr="006A7A39">
              <w:rPr>
                <w:rFonts w:cstheme="minorHAnsi"/>
                <w:b/>
                <w:bCs/>
                <w:szCs w:val="22"/>
              </w:rPr>
              <w:fldChar w:fldCharType="begin">
                <w:ffData>
                  <w:name w:val=""/>
                  <w:enabled/>
                  <w:calcOnExit w:val="0"/>
                  <w:helpText w:type="text" w:val="Pls dkjashkjahdkjhdsakjh"/>
                  <w:statusText w:type="autoText" w:val="- PAGE -"/>
                  <w:checkBox>
                    <w:size w:val="20"/>
                    <w:default w:val="0"/>
                  </w:checkBox>
                </w:ffData>
              </w:fldChar>
            </w:r>
            <w:r w:rsidRPr="006A7A39">
              <w:rPr>
                <w:rFonts w:asciiTheme="minorHAnsi" w:hAnsiTheme="minorHAnsi" w:cstheme="minorHAnsi"/>
                <w:b/>
                <w:bCs/>
                <w:sz w:val="22"/>
                <w:szCs w:val="22"/>
              </w:rPr>
              <w:instrText xml:space="preserve"> FORMCHECKBOX </w:instrText>
            </w:r>
            <w:r w:rsidR="009D40F0">
              <w:rPr>
                <w:rFonts w:cstheme="minorHAnsi"/>
                <w:b/>
                <w:bCs/>
                <w:szCs w:val="22"/>
              </w:rPr>
            </w:r>
            <w:r w:rsidR="009D40F0">
              <w:rPr>
                <w:rFonts w:cstheme="minorHAnsi"/>
                <w:b/>
                <w:bCs/>
                <w:szCs w:val="22"/>
              </w:rPr>
              <w:fldChar w:fldCharType="separate"/>
            </w:r>
            <w:r w:rsidRPr="006A7A39">
              <w:rPr>
                <w:rFonts w:cstheme="minorHAnsi"/>
                <w:b/>
                <w:bCs/>
                <w:szCs w:val="22"/>
              </w:rPr>
              <w:fldChar w:fldCharType="end"/>
            </w:r>
          </w:p>
          <w:p w14:paraId="1E49EE40" w14:textId="77777777" w:rsidR="009E2534" w:rsidRDefault="009E2534" w:rsidP="006A7A39">
            <w:pPr>
              <w:tabs>
                <w:tab w:val="center" w:pos="4153"/>
                <w:tab w:val="right" w:pos="8306"/>
              </w:tabs>
              <w:spacing w:before="0" w:after="0" w:line="480" w:lineRule="auto"/>
              <w:jc w:val="left"/>
              <w:rPr>
                <w:rFonts w:asciiTheme="minorHAnsi" w:hAnsiTheme="minorHAnsi" w:cstheme="minorHAnsi"/>
                <w:b/>
                <w:bCs/>
                <w:i/>
                <w:sz w:val="22"/>
                <w:szCs w:val="22"/>
              </w:rPr>
            </w:pPr>
            <w:r w:rsidRPr="006A7A39">
              <w:rPr>
                <w:rFonts w:asciiTheme="minorHAnsi" w:hAnsiTheme="minorHAnsi" w:cstheme="minorHAnsi"/>
                <w:b/>
                <w:sz w:val="22"/>
                <w:szCs w:val="22"/>
                <w:lang w:eastAsia="en-US"/>
              </w:rPr>
              <w:t xml:space="preserve">Συνδυασμένη  </w:t>
            </w:r>
            <w:r w:rsidR="006A7A39" w:rsidRPr="006A7A39">
              <w:rPr>
                <w:rFonts w:cstheme="minorHAnsi"/>
                <w:b/>
                <w:bCs/>
                <w:i/>
                <w:szCs w:val="22"/>
              </w:rPr>
              <w:fldChar w:fldCharType="begin">
                <w:ffData>
                  <w:name w:val=""/>
                  <w:enabled/>
                  <w:calcOnExit w:val="0"/>
                  <w:helpText w:type="text" w:val="Pls dkjashkjahdkjhdsakjh"/>
                  <w:statusText w:type="autoText" w:val="- PAGE -"/>
                  <w:checkBox>
                    <w:size w:val="20"/>
                    <w:default w:val="0"/>
                  </w:checkBox>
                </w:ffData>
              </w:fldChar>
            </w:r>
            <w:r w:rsidR="006A7A39" w:rsidRPr="006A7A39">
              <w:rPr>
                <w:rFonts w:asciiTheme="minorHAnsi" w:hAnsiTheme="minorHAnsi" w:cstheme="minorHAnsi"/>
                <w:b/>
                <w:bCs/>
                <w:i/>
                <w:sz w:val="22"/>
                <w:szCs w:val="22"/>
              </w:rPr>
              <w:instrText xml:space="preserve"> FORMCHECKBOX </w:instrText>
            </w:r>
            <w:r w:rsidR="009D40F0">
              <w:rPr>
                <w:rFonts w:cstheme="minorHAnsi"/>
                <w:b/>
                <w:bCs/>
                <w:i/>
                <w:szCs w:val="22"/>
              </w:rPr>
            </w:r>
            <w:r w:rsidR="009D40F0">
              <w:rPr>
                <w:rFonts w:cstheme="minorHAnsi"/>
                <w:b/>
                <w:bCs/>
                <w:i/>
                <w:szCs w:val="22"/>
              </w:rPr>
              <w:fldChar w:fldCharType="separate"/>
            </w:r>
            <w:r w:rsidR="006A7A39" w:rsidRPr="006A7A39">
              <w:rPr>
                <w:rFonts w:cstheme="minorHAnsi"/>
                <w:b/>
                <w:bCs/>
                <w:i/>
                <w:szCs w:val="22"/>
              </w:rPr>
              <w:fldChar w:fldCharType="end"/>
            </w:r>
            <w:r w:rsidR="006A7A39" w:rsidRPr="006A7A39">
              <w:rPr>
                <w:rFonts w:asciiTheme="minorHAnsi" w:hAnsiTheme="minorHAnsi" w:cstheme="minorHAnsi"/>
                <w:b/>
                <w:bCs/>
                <w:i/>
                <w:sz w:val="22"/>
                <w:szCs w:val="22"/>
              </w:rPr>
              <w:t xml:space="preserve"> </w:t>
            </w:r>
            <w:r w:rsidR="006A7A39" w:rsidRPr="006A7A39">
              <w:rPr>
                <w:rFonts w:asciiTheme="minorHAnsi" w:hAnsiTheme="minorHAnsi" w:cstheme="minorHAnsi"/>
                <w:b/>
                <w:bCs/>
                <w:sz w:val="22"/>
                <w:szCs w:val="22"/>
              </w:rPr>
              <w:t xml:space="preserve">, Από κοινού </w:t>
            </w:r>
            <w:r w:rsidR="006A7A39" w:rsidRPr="006A7A39">
              <w:rPr>
                <w:rFonts w:cstheme="minorHAnsi"/>
                <w:b/>
                <w:bCs/>
                <w:i/>
                <w:szCs w:val="22"/>
              </w:rPr>
              <w:fldChar w:fldCharType="begin">
                <w:ffData>
                  <w:name w:val=""/>
                  <w:enabled/>
                  <w:calcOnExit w:val="0"/>
                  <w:helpText w:type="text" w:val="Pls dkjashkjahdkjhdsakjh"/>
                  <w:statusText w:type="autoText" w:val="- PAGE -"/>
                  <w:checkBox>
                    <w:size w:val="20"/>
                    <w:default w:val="0"/>
                  </w:checkBox>
                </w:ffData>
              </w:fldChar>
            </w:r>
            <w:r w:rsidR="006A7A39" w:rsidRPr="006A7A39">
              <w:rPr>
                <w:rFonts w:asciiTheme="minorHAnsi" w:hAnsiTheme="minorHAnsi" w:cstheme="minorHAnsi"/>
                <w:b/>
                <w:bCs/>
                <w:i/>
                <w:sz w:val="22"/>
                <w:szCs w:val="22"/>
              </w:rPr>
              <w:instrText xml:space="preserve"> FORMCHECKBOX </w:instrText>
            </w:r>
            <w:r w:rsidR="009D40F0">
              <w:rPr>
                <w:rFonts w:cstheme="minorHAnsi"/>
                <w:b/>
                <w:bCs/>
                <w:i/>
                <w:szCs w:val="22"/>
              </w:rPr>
            </w:r>
            <w:r w:rsidR="009D40F0">
              <w:rPr>
                <w:rFonts w:cstheme="minorHAnsi"/>
                <w:b/>
                <w:bCs/>
                <w:i/>
                <w:szCs w:val="22"/>
              </w:rPr>
              <w:fldChar w:fldCharType="separate"/>
            </w:r>
            <w:r w:rsidR="006A7A39" w:rsidRPr="006A7A39">
              <w:rPr>
                <w:rFonts w:cstheme="minorHAnsi"/>
                <w:b/>
                <w:bCs/>
                <w:i/>
                <w:szCs w:val="22"/>
              </w:rPr>
              <w:fldChar w:fldCharType="end"/>
            </w:r>
            <w:r w:rsidR="006A7A39" w:rsidRPr="006A7A39">
              <w:rPr>
                <w:rFonts w:asciiTheme="minorHAnsi" w:hAnsiTheme="minorHAnsi" w:cstheme="minorHAnsi"/>
                <w:b/>
                <w:bCs/>
                <w:i/>
                <w:sz w:val="22"/>
                <w:szCs w:val="22"/>
              </w:rPr>
              <w:t xml:space="preserve"> </w:t>
            </w:r>
            <w:r w:rsidR="006A7A39" w:rsidRPr="006A7A39">
              <w:rPr>
                <w:rFonts w:asciiTheme="minorHAnsi" w:hAnsiTheme="minorHAnsi" w:cstheme="minorHAnsi"/>
                <w:b/>
                <w:bCs/>
                <w:sz w:val="22"/>
                <w:szCs w:val="22"/>
              </w:rPr>
              <w:t xml:space="preserve">, Ολοκληρωμένη </w:t>
            </w:r>
            <w:r w:rsidR="006A7A39">
              <w:rPr>
                <w:rFonts w:cstheme="minorHAnsi"/>
                <w:b/>
                <w:bCs/>
                <w:i/>
                <w:szCs w:val="22"/>
              </w:rPr>
              <w:fldChar w:fldCharType="begin">
                <w:ffData>
                  <w:name w:val=""/>
                  <w:enabled/>
                  <w:calcOnExit w:val="0"/>
                  <w:helpText w:type="text" w:val="Pls dkjashkjahdkjhdsakjh"/>
                  <w:statusText w:type="autoText" w:val="- PAGE -"/>
                  <w:checkBox>
                    <w:size w:val="20"/>
                    <w:default w:val="0"/>
                  </w:checkBox>
                </w:ffData>
              </w:fldChar>
            </w:r>
            <w:r w:rsidR="006A7A39">
              <w:rPr>
                <w:rFonts w:asciiTheme="minorHAnsi" w:hAnsiTheme="minorHAnsi" w:cstheme="minorHAnsi"/>
                <w:b/>
                <w:bCs/>
                <w:i/>
                <w:sz w:val="22"/>
                <w:szCs w:val="22"/>
              </w:rPr>
              <w:instrText xml:space="preserve"> FORMCHECKBOX </w:instrText>
            </w:r>
            <w:r w:rsidR="009D40F0">
              <w:rPr>
                <w:rFonts w:cstheme="minorHAnsi"/>
                <w:b/>
                <w:bCs/>
                <w:i/>
                <w:szCs w:val="22"/>
              </w:rPr>
            </w:r>
            <w:r w:rsidR="009D40F0">
              <w:rPr>
                <w:rFonts w:cstheme="minorHAnsi"/>
                <w:b/>
                <w:bCs/>
                <w:i/>
                <w:szCs w:val="22"/>
              </w:rPr>
              <w:fldChar w:fldCharType="separate"/>
            </w:r>
            <w:r w:rsidR="006A7A39">
              <w:rPr>
                <w:rFonts w:cstheme="minorHAnsi"/>
                <w:b/>
                <w:bCs/>
                <w:i/>
                <w:szCs w:val="22"/>
              </w:rPr>
              <w:fldChar w:fldCharType="end"/>
            </w:r>
            <w:r w:rsidR="00106B24">
              <w:rPr>
                <w:rFonts w:cstheme="minorHAnsi"/>
                <w:b/>
                <w:bCs/>
                <w:i/>
                <w:szCs w:val="22"/>
              </w:rPr>
              <w:t xml:space="preserve">, </w:t>
            </w:r>
            <w:r w:rsidR="00106B24">
              <w:rPr>
                <w:rFonts w:asciiTheme="minorHAnsi" w:hAnsiTheme="minorHAnsi" w:cstheme="minorHAnsi"/>
                <w:b/>
                <w:bCs/>
                <w:sz w:val="22"/>
                <w:szCs w:val="22"/>
              </w:rPr>
              <w:t>Μεταφορά</w:t>
            </w:r>
            <w:r w:rsidR="00106B24" w:rsidRPr="006A7A39">
              <w:rPr>
                <w:rFonts w:asciiTheme="minorHAnsi" w:hAnsiTheme="minorHAnsi" w:cstheme="minorHAnsi"/>
                <w:b/>
                <w:bCs/>
                <w:sz w:val="22"/>
                <w:szCs w:val="22"/>
              </w:rPr>
              <w:t xml:space="preserve"> </w:t>
            </w:r>
            <w:r w:rsidR="00106B24">
              <w:rPr>
                <w:rFonts w:cstheme="minorHAnsi"/>
                <w:b/>
                <w:bCs/>
                <w:i/>
                <w:szCs w:val="22"/>
              </w:rPr>
              <w:fldChar w:fldCharType="begin">
                <w:ffData>
                  <w:name w:val=""/>
                  <w:enabled/>
                  <w:calcOnExit w:val="0"/>
                  <w:helpText w:type="text" w:val="Pls dkjashkjahdkjhdsakjh"/>
                  <w:statusText w:type="autoText" w:val="- PAGE -"/>
                  <w:checkBox>
                    <w:size w:val="20"/>
                    <w:default w:val="0"/>
                  </w:checkBox>
                </w:ffData>
              </w:fldChar>
            </w:r>
            <w:r w:rsidR="00106B24">
              <w:rPr>
                <w:rFonts w:asciiTheme="minorHAnsi" w:hAnsiTheme="minorHAnsi" w:cstheme="minorHAnsi"/>
                <w:b/>
                <w:bCs/>
                <w:i/>
                <w:sz w:val="22"/>
                <w:szCs w:val="22"/>
              </w:rPr>
              <w:instrText xml:space="preserve"> FORMCHECKBOX </w:instrText>
            </w:r>
            <w:r w:rsidR="009D40F0">
              <w:rPr>
                <w:rFonts w:cstheme="minorHAnsi"/>
                <w:b/>
                <w:bCs/>
                <w:i/>
                <w:szCs w:val="22"/>
              </w:rPr>
            </w:r>
            <w:r w:rsidR="009D40F0">
              <w:rPr>
                <w:rFonts w:cstheme="minorHAnsi"/>
                <w:b/>
                <w:bCs/>
                <w:i/>
                <w:szCs w:val="22"/>
              </w:rPr>
              <w:fldChar w:fldCharType="separate"/>
            </w:r>
            <w:r w:rsidR="00106B24">
              <w:rPr>
                <w:rFonts w:cstheme="minorHAnsi"/>
                <w:b/>
                <w:bCs/>
                <w:i/>
                <w:szCs w:val="22"/>
              </w:rPr>
              <w:fldChar w:fldCharType="end"/>
            </w:r>
          </w:p>
          <w:p w14:paraId="3136CAD5" w14:textId="77777777" w:rsidR="00AF680D" w:rsidRDefault="00AF680D" w:rsidP="00AF680D">
            <w:pPr>
              <w:tabs>
                <w:tab w:val="center" w:pos="4153"/>
                <w:tab w:val="right" w:pos="8306"/>
              </w:tabs>
              <w:spacing w:before="0" w:after="0" w:line="480" w:lineRule="auto"/>
              <w:jc w:val="left"/>
              <w:rPr>
                <w:rFonts w:asciiTheme="minorHAnsi" w:hAnsiTheme="minorHAnsi" w:cstheme="minorHAnsi"/>
                <w:b/>
                <w:sz w:val="22"/>
                <w:szCs w:val="22"/>
                <w:lang w:eastAsia="en-US"/>
              </w:rPr>
            </w:pPr>
            <w:r w:rsidRPr="006A7A39">
              <w:rPr>
                <w:rFonts w:asciiTheme="minorHAnsi" w:hAnsiTheme="minorHAnsi" w:cstheme="minorHAnsi"/>
                <w:b/>
                <w:sz w:val="22"/>
                <w:szCs w:val="22"/>
                <w:lang w:eastAsia="en-US"/>
              </w:rPr>
              <w:t>Ημερομηνία Προηγούμενης Επιθεώρησης :</w:t>
            </w:r>
            <w:r>
              <w:rPr>
                <w:rFonts w:asciiTheme="minorHAnsi" w:hAnsiTheme="minorHAnsi" w:cstheme="minorHAnsi"/>
                <w:b/>
                <w:sz w:val="22"/>
                <w:szCs w:val="22"/>
                <w:lang w:eastAsia="en-US"/>
              </w:rPr>
              <w:t xml:space="preserve"> ……………..</w:t>
            </w:r>
          </w:p>
          <w:p w14:paraId="1545C646" w14:textId="1E101E61" w:rsidR="007A3AF1" w:rsidRPr="006A7A39" w:rsidRDefault="00AF680D" w:rsidP="00AF680D">
            <w:pPr>
              <w:tabs>
                <w:tab w:val="center" w:pos="4153"/>
                <w:tab w:val="right" w:pos="8306"/>
              </w:tabs>
              <w:spacing w:before="0" w:after="0" w:line="480" w:lineRule="auto"/>
              <w:jc w:val="left"/>
              <w:rPr>
                <w:rFonts w:asciiTheme="minorHAnsi" w:hAnsiTheme="minorHAnsi" w:cstheme="minorHAnsi"/>
                <w:b/>
                <w:sz w:val="22"/>
                <w:szCs w:val="22"/>
                <w:lang w:eastAsia="en-US"/>
              </w:rPr>
            </w:pPr>
            <w:r>
              <w:rPr>
                <w:rFonts w:asciiTheme="minorHAnsi" w:hAnsiTheme="minorHAnsi" w:cstheme="minorHAnsi"/>
                <w:b/>
                <w:sz w:val="22"/>
                <w:szCs w:val="22"/>
                <w:lang w:eastAsia="en-US"/>
              </w:rPr>
              <w:t>Ημερομηνία λήξης πιστοποίησης: …………….</w:t>
            </w:r>
          </w:p>
        </w:tc>
      </w:tr>
    </w:tbl>
    <w:p w14:paraId="5602CCD2" w14:textId="77777777" w:rsidR="00AA3680" w:rsidRDefault="00AA3680" w:rsidP="00CA48DF">
      <w:pPr>
        <w:tabs>
          <w:tab w:val="center" w:pos="4153"/>
          <w:tab w:val="right" w:pos="8306"/>
        </w:tabs>
        <w:spacing w:before="0" w:after="0"/>
        <w:jc w:val="left"/>
        <w:rPr>
          <w:rFonts w:cstheme="minorHAnsi"/>
          <w:sz w:val="20"/>
          <w:lang w:eastAsia="en-US"/>
        </w:rPr>
      </w:pPr>
    </w:p>
    <w:tbl>
      <w:tblPr>
        <w:tblStyle w:val="a6"/>
        <w:tblW w:w="14743" w:type="dxa"/>
        <w:tblInd w:w="-318" w:type="dxa"/>
        <w:tblLook w:val="04A0" w:firstRow="1" w:lastRow="0" w:firstColumn="1" w:lastColumn="0" w:noHBand="0" w:noVBand="1"/>
      </w:tblPr>
      <w:tblGrid>
        <w:gridCol w:w="14743"/>
      </w:tblGrid>
      <w:tr w:rsidR="00B44595" w14:paraId="78AA5F0C" w14:textId="77777777" w:rsidTr="00B44595">
        <w:trPr>
          <w:trHeight w:val="1134"/>
        </w:trPr>
        <w:tc>
          <w:tcPr>
            <w:tcW w:w="14743" w:type="dxa"/>
            <w:tcBorders>
              <w:top w:val="double" w:sz="4" w:space="0" w:color="auto"/>
              <w:left w:val="double" w:sz="4" w:space="0" w:color="auto"/>
              <w:bottom w:val="double" w:sz="4" w:space="0" w:color="auto"/>
              <w:right w:val="double" w:sz="4" w:space="0" w:color="auto"/>
            </w:tcBorders>
          </w:tcPr>
          <w:p w14:paraId="44787E3D" w14:textId="77777777" w:rsidR="00B44595" w:rsidRDefault="00B44595">
            <w:pPr>
              <w:spacing w:before="0" w:after="200" w:line="276" w:lineRule="auto"/>
              <w:jc w:val="left"/>
              <w:rPr>
                <w:rFonts w:asciiTheme="minorHAnsi" w:hAnsiTheme="minorHAnsi" w:cstheme="minorHAnsi"/>
                <w:b/>
                <w:sz w:val="22"/>
                <w:lang w:val="en-US" w:eastAsia="en-US"/>
              </w:rPr>
            </w:pPr>
            <w:r w:rsidRPr="00B44595">
              <w:rPr>
                <w:rFonts w:asciiTheme="minorHAnsi" w:hAnsiTheme="minorHAnsi" w:cstheme="minorHAnsi"/>
                <w:b/>
                <w:sz w:val="22"/>
                <w:lang w:eastAsia="en-US"/>
              </w:rPr>
              <w:t>ΠΕΔ</w:t>
            </w:r>
            <w:r>
              <w:rPr>
                <w:rFonts w:asciiTheme="minorHAnsi" w:hAnsiTheme="minorHAnsi" w:cstheme="minorHAnsi"/>
                <w:b/>
                <w:sz w:val="22"/>
                <w:lang w:eastAsia="en-US"/>
              </w:rPr>
              <w:t>ΙΟ ΠΙΣΤΟΠΟΙΗΣΗΣ:</w:t>
            </w:r>
          </w:p>
          <w:p w14:paraId="5D8FBDDB" w14:textId="77777777" w:rsidR="00EF7EEE" w:rsidRDefault="00EF7EEE">
            <w:pPr>
              <w:spacing w:before="0" w:after="200" w:line="276" w:lineRule="auto"/>
              <w:jc w:val="left"/>
              <w:rPr>
                <w:rFonts w:asciiTheme="minorHAnsi" w:hAnsiTheme="minorHAnsi" w:cstheme="minorHAnsi"/>
                <w:b/>
                <w:sz w:val="22"/>
                <w:lang w:val="en-US" w:eastAsia="en-US"/>
              </w:rPr>
            </w:pPr>
          </w:p>
          <w:p w14:paraId="6E735046" w14:textId="77777777" w:rsidR="00EF7EEE" w:rsidRPr="00754E2D" w:rsidRDefault="00EF7EEE">
            <w:pPr>
              <w:spacing w:before="0" w:after="200" w:line="276" w:lineRule="auto"/>
              <w:jc w:val="left"/>
              <w:rPr>
                <w:rFonts w:asciiTheme="minorHAnsi" w:hAnsiTheme="minorHAnsi" w:cstheme="minorHAnsi"/>
                <w:b/>
                <w:sz w:val="22"/>
                <w:lang w:eastAsia="en-US"/>
              </w:rPr>
            </w:pPr>
          </w:p>
          <w:p w14:paraId="58DB85D7" w14:textId="77777777" w:rsidR="00EF7EEE" w:rsidRPr="00EF7EEE" w:rsidRDefault="00EF7EEE">
            <w:pPr>
              <w:spacing w:before="0" w:after="200" w:line="276" w:lineRule="auto"/>
              <w:jc w:val="left"/>
              <w:rPr>
                <w:rFonts w:asciiTheme="minorHAnsi" w:hAnsiTheme="minorHAnsi" w:cstheme="minorHAnsi"/>
                <w:b/>
                <w:lang w:val="en-US" w:eastAsia="en-US"/>
              </w:rPr>
            </w:pPr>
          </w:p>
        </w:tc>
      </w:tr>
    </w:tbl>
    <w:p w14:paraId="3B0D3650" w14:textId="77777777" w:rsidR="0002017C" w:rsidRDefault="0002017C">
      <w:pPr>
        <w:spacing w:before="0" w:after="200" w:line="276" w:lineRule="auto"/>
        <w:jc w:val="left"/>
        <w:rPr>
          <w:rFonts w:cstheme="minorHAnsi"/>
          <w:sz w:val="20"/>
          <w:lang w:eastAsia="en-US"/>
        </w:rPr>
      </w:pPr>
      <w:r>
        <w:rPr>
          <w:rFonts w:cstheme="minorHAnsi"/>
          <w:sz w:val="20"/>
          <w:lang w:eastAsia="en-US"/>
        </w:rPr>
        <w:br w:type="page"/>
      </w:r>
    </w:p>
    <w:p w14:paraId="04E964B9" w14:textId="77777777" w:rsidR="0002017C" w:rsidRPr="00910AE8" w:rsidRDefault="0002017C" w:rsidP="00CA48DF">
      <w:pPr>
        <w:tabs>
          <w:tab w:val="center" w:pos="4153"/>
          <w:tab w:val="right" w:pos="8306"/>
        </w:tabs>
        <w:spacing w:before="0" w:after="0"/>
        <w:jc w:val="left"/>
        <w:rPr>
          <w:rFonts w:cstheme="minorHAnsi"/>
          <w:sz w:val="20"/>
          <w:lang w:eastAsia="en-US"/>
        </w:rPr>
      </w:pPr>
    </w:p>
    <w:tbl>
      <w:tblPr>
        <w:tblW w:w="1502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13"/>
        <w:gridCol w:w="9214"/>
      </w:tblGrid>
      <w:tr w:rsidR="007A3AF1" w:rsidRPr="00910AE8" w14:paraId="38125051" w14:textId="77777777" w:rsidTr="003A54C6">
        <w:trPr>
          <w:trHeight w:val="594"/>
          <w:tblHeader/>
        </w:trPr>
        <w:tc>
          <w:tcPr>
            <w:tcW w:w="5813" w:type="dxa"/>
            <w:shd w:val="clear" w:color="auto" w:fill="BFBFBF"/>
            <w:vAlign w:val="center"/>
          </w:tcPr>
          <w:p w14:paraId="08C9AF87" w14:textId="77777777" w:rsidR="007A3AF1" w:rsidRPr="00E70177" w:rsidRDefault="007A3AF1" w:rsidP="00446AB8">
            <w:pPr>
              <w:spacing w:before="0" w:after="0"/>
              <w:jc w:val="center"/>
              <w:rPr>
                <w:rFonts w:cstheme="minorHAnsi"/>
                <w:b/>
                <w:sz w:val="20"/>
              </w:rPr>
            </w:pPr>
            <w:r w:rsidRPr="00E70177">
              <w:rPr>
                <w:rFonts w:cstheme="minorHAnsi"/>
                <w:b/>
                <w:sz w:val="20"/>
                <w:lang w:val="en-US"/>
              </w:rPr>
              <w:t>ISO 22000:18</w:t>
            </w:r>
          </w:p>
        </w:tc>
        <w:tc>
          <w:tcPr>
            <w:tcW w:w="9214" w:type="dxa"/>
            <w:shd w:val="clear" w:color="auto" w:fill="BFBFBF"/>
            <w:vAlign w:val="center"/>
          </w:tcPr>
          <w:p w14:paraId="3C5F88DD" w14:textId="77777777" w:rsidR="007A3AF1" w:rsidRPr="00A50FA2" w:rsidRDefault="007A3AF1" w:rsidP="00345F68">
            <w:pPr>
              <w:spacing w:before="0" w:after="0"/>
              <w:ind w:right="257"/>
              <w:jc w:val="center"/>
              <w:rPr>
                <w:rFonts w:cstheme="minorHAnsi"/>
                <w:b/>
                <w:sz w:val="20"/>
              </w:rPr>
            </w:pPr>
            <w:r w:rsidRPr="00A50FA2">
              <w:rPr>
                <w:rFonts w:cstheme="minorHAnsi"/>
                <w:b/>
                <w:sz w:val="20"/>
              </w:rPr>
              <w:t>ΣΗΜΕΙΩΣΕΙΣ ΕΠΙΘΕΩΡΗΤΗ- ΑΠΟΚΛΙΣΕΙΣ</w:t>
            </w:r>
          </w:p>
        </w:tc>
      </w:tr>
      <w:tr w:rsidR="002C6737" w:rsidRPr="00910AE8" w14:paraId="4C1C0171" w14:textId="77777777" w:rsidTr="00EE6FE9">
        <w:trPr>
          <w:trHeight w:val="1138"/>
        </w:trPr>
        <w:tc>
          <w:tcPr>
            <w:tcW w:w="5813" w:type="dxa"/>
            <w:vAlign w:val="center"/>
          </w:tcPr>
          <w:p w14:paraId="319FF896" w14:textId="77777777" w:rsidR="002C6737" w:rsidRPr="00E70177" w:rsidRDefault="002C6737" w:rsidP="002C6737">
            <w:pPr>
              <w:spacing w:before="0" w:after="0"/>
              <w:jc w:val="center"/>
              <w:rPr>
                <w:rFonts w:cstheme="minorHAnsi"/>
                <w:bCs/>
                <w:sz w:val="20"/>
                <w:highlight w:val="yellow"/>
              </w:rPr>
            </w:pPr>
            <w:r w:rsidRPr="00E70177">
              <w:rPr>
                <w:rFonts w:cstheme="minorHAnsi"/>
                <w:b/>
                <w:bCs/>
                <w:sz w:val="20"/>
              </w:rPr>
              <w:t>Επιβεβαίωση στοιχείων αίτησης του πελάτη</w:t>
            </w:r>
            <w:r w:rsidR="00EE6FE9" w:rsidRPr="00E70177">
              <w:rPr>
                <w:rFonts w:cstheme="minorHAnsi"/>
                <w:b/>
                <w:bCs/>
                <w:sz w:val="20"/>
              </w:rPr>
              <w:t xml:space="preserve"> (αριθμός προσωπικού, βάρδιες, σχέδια μέτρων ελέγχου, εγκαταστάσεις, κα)</w:t>
            </w:r>
          </w:p>
        </w:tc>
        <w:tc>
          <w:tcPr>
            <w:tcW w:w="9214" w:type="dxa"/>
            <w:shd w:val="clear" w:color="auto" w:fill="auto"/>
            <w:vAlign w:val="center"/>
          </w:tcPr>
          <w:p w14:paraId="61105F11" w14:textId="77777777" w:rsidR="002C6737" w:rsidRPr="00B13D8C" w:rsidRDefault="002C6737" w:rsidP="00446AB8">
            <w:pPr>
              <w:spacing w:before="0" w:after="0"/>
              <w:rPr>
                <w:rFonts w:cstheme="minorHAnsi"/>
                <w:bCs/>
                <w:sz w:val="20"/>
                <w:highlight w:val="yellow"/>
              </w:rPr>
            </w:pPr>
          </w:p>
        </w:tc>
      </w:tr>
      <w:tr w:rsidR="002C6737" w:rsidRPr="00910AE8" w14:paraId="123E0AC9" w14:textId="77777777" w:rsidTr="003A54C6">
        <w:trPr>
          <w:trHeight w:val="1117"/>
        </w:trPr>
        <w:tc>
          <w:tcPr>
            <w:tcW w:w="5813" w:type="dxa"/>
            <w:vAlign w:val="center"/>
          </w:tcPr>
          <w:p w14:paraId="697025F6" w14:textId="77777777" w:rsidR="002C6737" w:rsidRPr="00E70177" w:rsidRDefault="002C6737" w:rsidP="002C6737">
            <w:pPr>
              <w:spacing w:before="0" w:after="0"/>
              <w:jc w:val="center"/>
              <w:rPr>
                <w:rFonts w:cstheme="minorHAnsi"/>
                <w:bCs/>
                <w:sz w:val="20"/>
                <w:highlight w:val="yellow"/>
              </w:rPr>
            </w:pPr>
            <w:r w:rsidRPr="00E70177">
              <w:rPr>
                <w:rFonts w:cstheme="minorHAnsi"/>
                <w:b/>
                <w:bCs/>
                <w:sz w:val="20"/>
              </w:rPr>
              <w:t>Άδειες και λοιπά νομιμοποιητικά έγγραφα</w:t>
            </w:r>
          </w:p>
        </w:tc>
        <w:tc>
          <w:tcPr>
            <w:tcW w:w="9214" w:type="dxa"/>
            <w:shd w:val="clear" w:color="auto" w:fill="auto"/>
            <w:vAlign w:val="center"/>
          </w:tcPr>
          <w:p w14:paraId="0E6D4D60" w14:textId="77777777" w:rsidR="002C6737" w:rsidRPr="00B13D8C" w:rsidRDefault="002C6737" w:rsidP="00446AB8">
            <w:pPr>
              <w:spacing w:before="0" w:after="0"/>
              <w:rPr>
                <w:rFonts w:cstheme="minorHAnsi"/>
                <w:bCs/>
                <w:sz w:val="20"/>
                <w:highlight w:val="yellow"/>
              </w:rPr>
            </w:pPr>
          </w:p>
        </w:tc>
      </w:tr>
      <w:tr w:rsidR="002C6737" w:rsidRPr="00910AE8" w14:paraId="4360BBFD" w14:textId="77777777" w:rsidTr="00EE6FE9">
        <w:trPr>
          <w:trHeight w:val="1267"/>
        </w:trPr>
        <w:tc>
          <w:tcPr>
            <w:tcW w:w="5813" w:type="dxa"/>
            <w:vAlign w:val="center"/>
          </w:tcPr>
          <w:p w14:paraId="71306941" w14:textId="77777777" w:rsidR="002C6737" w:rsidRPr="00E70177" w:rsidRDefault="00257FA7" w:rsidP="002C6737">
            <w:pPr>
              <w:spacing w:before="0" w:after="0"/>
              <w:jc w:val="center"/>
              <w:rPr>
                <w:rFonts w:cstheme="minorHAnsi"/>
                <w:bCs/>
                <w:sz w:val="20"/>
              </w:rPr>
            </w:pPr>
            <w:r w:rsidRPr="00E70177">
              <w:rPr>
                <w:rFonts w:cstheme="minorHAnsi"/>
                <w:b/>
                <w:bCs/>
                <w:sz w:val="20"/>
              </w:rPr>
              <w:t>Τεχνικός Ασφαλείας, Ιατρός εργασίας, κλπ.</w:t>
            </w:r>
          </w:p>
        </w:tc>
        <w:tc>
          <w:tcPr>
            <w:tcW w:w="9214" w:type="dxa"/>
            <w:shd w:val="clear" w:color="auto" w:fill="auto"/>
            <w:vAlign w:val="center"/>
          </w:tcPr>
          <w:p w14:paraId="6942D135" w14:textId="77777777" w:rsidR="002C6737" w:rsidRPr="00A50FA2" w:rsidRDefault="002C6737" w:rsidP="00446AB8">
            <w:pPr>
              <w:spacing w:before="0" w:after="0"/>
              <w:rPr>
                <w:rFonts w:cstheme="minorHAnsi"/>
                <w:bCs/>
                <w:sz w:val="20"/>
              </w:rPr>
            </w:pPr>
          </w:p>
        </w:tc>
      </w:tr>
      <w:tr w:rsidR="00257FA7" w:rsidRPr="00910AE8" w14:paraId="3E2BDEB0" w14:textId="77777777" w:rsidTr="00973614">
        <w:trPr>
          <w:trHeight w:val="1271"/>
        </w:trPr>
        <w:tc>
          <w:tcPr>
            <w:tcW w:w="5813" w:type="dxa"/>
            <w:vAlign w:val="center"/>
          </w:tcPr>
          <w:p w14:paraId="7118BBAA" w14:textId="77777777" w:rsidR="00257FA7" w:rsidRPr="00E70177" w:rsidRDefault="00257FA7" w:rsidP="00973614">
            <w:pPr>
              <w:spacing w:before="0" w:after="0"/>
              <w:jc w:val="center"/>
              <w:rPr>
                <w:rFonts w:cstheme="minorHAnsi"/>
                <w:b/>
                <w:bCs/>
                <w:sz w:val="20"/>
              </w:rPr>
            </w:pPr>
            <w:r w:rsidRPr="00E70177">
              <w:rPr>
                <w:rFonts w:cstheme="minorHAnsi"/>
                <w:b/>
                <w:bCs/>
                <w:sz w:val="20"/>
              </w:rPr>
              <w:t>Περιγραφή μεταβολών από προηγούμενη επιθεώρηση (νομοθεσία, προϊόντα, διεργασίες, εγκαταστάσεις  κλπ.)</w:t>
            </w:r>
          </w:p>
        </w:tc>
        <w:tc>
          <w:tcPr>
            <w:tcW w:w="9214" w:type="dxa"/>
            <w:shd w:val="clear" w:color="auto" w:fill="auto"/>
            <w:vAlign w:val="center"/>
          </w:tcPr>
          <w:p w14:paraId="5CE45208" w14:textId="77777777" w:rsidR="00257FA7" w:rsidRPr="00A50FA2" w:rsidRDefault="00257FA7" w:rsidP="00973614">
            <w:pPr>
              <w:spacing w:before="0" w:after="0"/>
              <w:rPr>
                <w:rFonts w:cstheme="minorHAnsi"/>
                <w:bCs/>
                <w:sz w:val="20"/>
              </w:rPr>
            </w:pPr>
          </w:p>
        </w:tc>
      </w:tr>
      <w:tr w:rsidR="00454AAE" w:rsidRPr="00C148EB" w14:paraId="64AC211D" w14:textId="77777777" w:rsidTr="006C74EE">
        <w:trPr>
          <w:trHeight w:val="560"/>
        </w:trPr>
        <w:tc>
          <w:tcPr>
            <w:tcW w:w="5813" w:type="dxa"/>
          </w:tcPr>
          <w:p w14:paraId="340AE15A" w14:textId="77777777" w:rsidR="00454AAE" w:rsidRPr="00E70177" w:rsidRDefault="00454AAE" w:rsidP="004D4F2A">
            <w:pPr>
              <w:spacing w:after="0"/>
              <w:jc w:val="left"/>
              <w:rPr>
                <w:rFonts w:cstheme="minorHAnsi"/>
                <w:b/>
                <w:bCs/>
                <w:sz w:val="20"/>
              </w:rPr>
            </w:pPr>
            <w:r w:rsidRPr="00E70177">
              <w:rPr>
                <w:rFonts w:cstheme="minorHAnsi"/>
                <w:b/>
                <w:bCs/>
                <w:sz w:val="20"/>
              </w:rPr>
              <w:t>4 -4.1- 4.2 -4.3 -4.4 Πλαίσιο λειτουργίας του Οργανισμού</w:t>
            </w:r>
            <w:r w:rsidRPr="00E70177">
              <w:rPr>
                <w:rFonts w:cstheme="minorHAnsi"/>
                <w:bCs/>
                <w:sz w:val="20"/>
              </w:rPr>
              <w:t xml:space="preserve"> </w:t>
            </w:r>
            <w:r w:rsidRPr="00E70177">
              <w:rPr>
                <w:rFonts w:cstheme="minorHAnsi"/>
                <w:b/>
                <w:bCs/>
                <w:sz w:val="20"/>
              </w:rPr>
              <w:t>- Κατανόηση του Οργανισμού και του πλαισίου λειτουργίας</w:t>
            </w:r>
            <w:r w:rsidRPr="00E70177">
              <w:rPr>
                <w:rFonts w:cstheme="minorHAnsi"/>
                <w:bCs/>
                <w:sz w:val="20"/>
              </w:rPr>
              <w:t xml:space="preserve"> - </w:t>
            </w:r>
            <w:r w:rsidRPr="00E70177">
              <w:rPr>
                <w:rFonts w:cstheme="minorHAnsi"/>
                <w:b/>
                <w:bCs/>
                <w:sz w:val="20"/>
              </w:rPr>
              <w:t>Κατανόηση των αναγκών και των προσδοκιών των ενδιαφερομένων μερών</w:t>
            </w:r>
            <w:r w:rsidRPr="00E70177">
              <w:rPr>
                <w:rFonts w:cstheme="minorHAnsi"/>
                <w:bCs/>
                <w:sz w:val="20"/>
              </w:rPr>
              <w:t xml:space="preserve"> -</w:t>
            </w:r>
            <w:r w:rsidRPr="00E70177">
              <w:rPr>
                <w:rFonts w:cstheme="minorHAnsi"/>
                <w:b/>
                <w:bCs/>
                <w:sz w:val="20"/>
              </w:rPr>
              <w:t>Καθορισμός του πεδίου εφαρμογής του συστήματος διαχείρισης</w:t>
            </w:r>
            <w:r w:rsidRPr="00E70177">
              <w:rPr>
                <w:rFonts w:cstheme="minorHAnsi"/>
                <w:bCs/>
                <w:sz w:val="20"/>
              </w:rPr>
              <w:t xml:space="preserve"> </w:t>
            </w:r>
            <w:r w:rsidRPr="00E70177">
              <w:rPr>
                <w:rFonts w:cstheme="minorHAnsi"/>
                <w:b/>
                <w:bCs/>
                <w:sz w:val="20"/>
              </w:rPr>
              <w:t>της ποιότητας -</w:t>
            </w:r>
            <w:r w:rsidRPr="00E70177">
              <w:rPr>
                <w:rFonts w:cstheme="minorHAnsi"/>
                <w:bCs/>
                <w:sz w:val="20"/>
              </w:rPr>
              <w:t xml:space="preserve"> </w:t>
            </w:r>
            <w:r w:rsidRPr="00E70177">
              <w:rPr>
                <w:rFonts w:cstheme="minorHAnsi"/>
                <w:b/>
                <w:bCs/>
                <w:sz w:val="20"/>
              </w:rPr>
              <w:t xml:space="preserve">Σύστημα διαχείρισης της ποιότητας και διεργασίες του </w:t>
            </w:r>
          </w:p>
          <w:p w14:paraId="20740440" w14:textId="77777777" w:rsidR="00454AAE" w:rsidRDefault="00454AAE" w:rsidP="00454AAE">
            <w:pPr>
              <w:jc w:val="left"/>
              <w:rPr>
                <w:rFonts w:cstheme="minorHAnsi"/>
                <w:b/>
                <w:bCs/>
                <w:sz w:val="20"/>
              </w:rPr>
            </w:pPr>
          </w:p>
          <w:p w14:paraId="1DD3DAD4" w14:textId="77777777" w:rsidR="00E70177" w:rsidRDefault="00E70177" w:rsidP="00454AAE">
            <w:pPr>
              <w:jc w:val="left"/>
              <w:rPr>
                <w:rFonts w:cstheme="minorHAnsi"/>
                <w:b/>
                <w:bCs/>
                <w:sz w:val="20"/>
              </w:rPr>
            </w:pPr>
          </w:p>
          <w:p w14:paraId="0CCFBBEA" w14:textId="77777777" w:rsidR="00E70177" w:rsidRDefault="00E70177" w:rsidP="00454AAE">
            <w:pPr>
              <w:jc w:val="left"/>
              <w:rPr>
                <w:rFonts w:cstheme="minorHAnsi"/>
                <w:b/>
                <w:bCs/>
                <w:sz w:val="20"/>
              </w:rPr>
            </w:pPr>
          </w:p>
          <w:p w14:paraId="1868C146" w14:textId="77777777" w:rsidR="00E70177" w:rsidRPr="00E70177" w:rsidRDefault="00E70177" w:rsidP="00454AAE">
            <w:pPr>
              <w:jc w:val="left"/>
              <w:rPr>
                <w:rFonts w:cstheme="minorHAnsi"/>
                <w:b/>
                <w:bCs/>
                <w:sz w:val="20"/>
              </w:rPr>
            </w:pPr>
          </w:p>
        </w:tc>
        <w:tc>
          <w:tcPr>
            <w:tcW w:w="9214" w:type="dxa"/>
            <w:shd w:val="clear" w:color="auto" w:fill="auto"/>
            <w:vAlign w:val="center"/>
          </w:tcPr>
          <w:p w14:paraId="05CB55ED" w14:textId="77777777" w:rsidR="00454AAE" w:rsidRPr="00C148EB" w:rsidRDefault="00454AAE" w:rsidP="004D4F2A">
            <w:pPr>
              <w:spacing w:after="0"/>
              <w:rPr>
                <w:rFonts w:cstheme="minorHAnsi"/>
                <w:bCs/>
                <w:sz w:val="20"/>
              </w:rPr>
            </w:pPr>
          </w:p>
        </w:tc>
      </w:tr>
      <w:tr w:rsidR="00D0714C" w:rsidRPr="00C148EB" w14:paraId="26376BC7" w14:textId="77777777" w:rsidTr="00E70177">
        <w:trPr>
          <w:trHeight w:val="1518"/>
        </w:trPr>
        <w:tc>
          <w:tcPr>
            <w:tcW w:w="5813" w:type="dxa"/>
          </w:tcPr>
          <w:p w14:paraId="3A7F4255" w14:textId="77777777" w:rsidR="00D0714C" w:rsidRPr="00E70177" w:rsidRDefault="00D0714C" w:rsidP="00D0714C">
            <w:pPr>
              <w:spacing w:after="0"/>
              <w:jc w:val="left"/>
              <w:rPr>
                <w:rFonts w:cstheme="minorHAnsi"/>
                <w:b/>
                <w:bCs/>
                <w:sz w:val="20"/>
              </w:rPr>
            </w:pPr>
            <w:r w:rsidRPr="00E70177">
              <w:rPr>
                <w:rFonts w:cstheme="minorHAnsi"/>
                <w:b/>
                <w:bCs/>
                <w:sz w:val="20"/>
              </w:rPr>
              <w:lastRenderedPageBreak/>
              <w:t>5 -5.1 -5.1.1 Ηγεσία – Ηγεσία και δέσμευση- Γενικά</w:t>
            </w:r>
          </w:p>
          <w:p w14:paraId="3F2086D4" w14:textId="77777777" w:rsidR="00D0714C" w:rsidRPr="00E70177" w:rsidRDefault="00D0714C" w:rsidP="00D0714C">
            <w:pPr>
              <w:spacing w:after="0"/>
              <w:jc w:val="left"/>
              <w:rPr>
                <w:rFonts w:cstheme="minorHAnsi"/>
                <w:bCs/>
                <w:sz w:val="20"/>
              </w:rPr>
            </w:pPr>
            <w:r w:rsidRPr="00E70177">
              <w:rPr>
                <w:rFonts w:cstheme="minorHAnsi"/>
                <w:bCs/>
                <w:sz w:val="20"/>
              </w:rPr>
              <w:t xml:space="preserve">Υπάρχει δέσμευση της διοίκησης για εφαρμογή του ΣΔΑΤ και για τη διαρκή βελτίωση της αποτελεσματικότητας του, διασφάλιση πολιτικής, επίτευξης στόχων, ενσωμάτωση ΣΔΑΤ στις </w:t>
            </w:r>
            <w:r w:rsidR="006C74EE" w:rsidRPr="00E70177">
              <w:rPr>
                <w:rFonts w:cstheme="minorHAnsi"/>
                <w:bCs/>
                <w:sz w:val="20"/>
              </w:rPr>
              <w:t xml:space="preserve">υποστασιακές </w:t>
            </w:r>
            <w:r w:rsidRPr="00E70177">
              <w:rPr>
                <w:rFonts w:cstheme="minorHAnsi"/>
                <w:bCs/>
                <w:sz w:val="20"/>
              </w:rPr>
              <w:t xml:space="preserve">διεργασίες, διαθεσιμότητα πόρων, συμμόρφωση στις απαιτήσεις ΣΔΑΤ, νομοθεσίας, πελατών, </w:t>
            </w:r>
            <w:proofErr w:type="spellStart"/>
            <w:r w:rsidRPr="00E70177">
              <w:rPr>
                <w:rFonts w:cstheme="minorHAnsi"/>
                <w:bCs/>
                <w:sz w:val="20"/>
              </w:rPr>
              <w:t>κλπ</w:t>
            </w:r>
            <w:proofErr w:type="spellEnd"/>
            <w:r w:rsidRPr="00E70177">
              <w:rPr>
                <w:rFonts w:cstheme="minorHAnsi"/>
                <w:bCs/>
                <w:sz w:val="20"/>
              </w:rPr>
              <w:t>, συνεχή ενημέρωση ΣΔΑΤ, υποστήριξη προσωπικού, συνεχή βελτίωση</w:t>
            </w:r>
            <w:r w:rsidR="006C74EE" w:rsidRPr="00E70177">
              <w:rPr>
                <w:rFonts w:cstheme="minorHAnsi"/>
                <w:bCs/>
                <w:sz w:val="20"/>
              </w:rPr>
              <w:t xml:space="preserve">, </w:t>
            </w:r>
            <w:r w:rsidRPr="00E70177">
              <w:rPr>
                <w:rFonts w:cstheme="minorHAnsi"/>
                <w:bCs/>
                <w:sz w:val="20"/>
              </w:rPr>
              <w:t>υποστήριξη στελεχών οργανισμού</w:t>
            </w:r>
          </w:p>
        </w:tc>
        <w:tc>
          <w:tcPr>
            <w:tcW w:w="9214" w:type="dxa"/>
            <w:shd w:val="clear" w:color="auto" w:fill="auto"/>
            <w:vAlign w:val="center"/>
          </w:tcPr>
          <w:p w14:paraId="5DE14596" w14:textId="77777777" w:rsidR="00D0714C" w:rsidRPr="00C148EB" w:rsidRDefault="00D0714C" w:rsidP="004D4F2A">
            <w:pPr>
              <w:spacing w:after="0"/>
              <w:rPr>
                <w:rFonts w:cstheme="minorHAnsi"/>
                <w:bCs/>
                <w:sz w:val="20"/>
              </w:rPr>
            </w:pPr>
          </w:p>
        </w:tc>
      </w:tr>
      <w:tr w:rsidR="00D0714C" w:rsidRPr="00C148EB" w14:paraId="247B95D4" w14:textId="77777777" w:rsidTr="006C74EE">
        <w:trPr>
          <w:trHeight w:val="560"/>
        </w:trPr>
        <w:tc>
          <w:tcPr>
            <w:tcW w:w="5813" w:type="dxa"/>
          </w:tcPr>
          <w:p w14:paraId="372E746E" w14:textId="77777777" w:rsidR="00D0714C" w:rsidRPr="00E70177" w:rsidRDefault="00D0714C" w:rsidP="00D0714C">
            <w:pPr>
              <w:spacing w:after="0"/>
              <w:jc w:val="left"/>
              <w:rPr>
                <w:rFonts w:cstheme="minorHAnsi"/>
                <w:b/>
                <w:bCs/>
                <w:sz w:val="20"/>
              </w:rPr>
            </w:pPr>
            <w:r w:rsidRPr="00E70177">
              <w:rPr>
                <w:rFonts w:cstheme="minorHAnsi"/>
                <w:b/>
                <w:bCs/>
                <w:sz w:val="20"/>
              </w:rPr>
              <w:t xml:space="preserve">5.2 – 5.2.1 Πολιτική – Καθιέρωση πολιτικής </w:t>
            </w:r>
            <w:r w:rsidR="000B7417" w:rsidRPr="00E70177">
              <w:rPr>
                <w:rFonts w:cstheme="minorHAnsi"/>
                <w:b/>
                <w:bCs/>
                <w:sz w:val="20"/>
              </w:rPr>
              <w:t>για την ασφάλεια τροφίμων</w:t>
            </w:r>
          </w:p>
          <w:p w14:paraId="0C357036" w14:textId="77777777" w:rsidR="00D0714C" w:rsidRPr="00E70177" w:rsidRDefault="00D0714C" w:rsidP="000B7417">
            <w:pPr>
              <w:jc w:val="left"/>
              <w:rPr>
                <w:rFonts w:cstheme="minorHAnsi"/>
                <w:bCs/>
                <w:sz w:val="20"/>
              </w:rPr>
            </w:pPr>
            <w:r w:rsidRPr="00E70177">
              <w:rPr>
                <w:rFonts w:cstheme="minorHAnsi"/>
                <w:bCs/>
                <w:sz w:val="20"/>
              </w:rPr>
              <w:t>Η ανώτατη διοίκηση</w:t>
            </w:r>
            <w:r w:rsidR="006C74EE" w:rsidRPr="00E70177">
              <w:rPr>
                <w:rFonts w:cstheme="minorHAnsi"/>
                <w:bCs/>
                <w:sz w:val="20"/>
              </w:rPr>
              <w:t xml:space="preserve"> καθιερώνει </w:t>
            </w:r>
            <w:r w:rsidR="00EE6FE9" w:rsidRPr="00E70177">
              <w:rPr>
                <w:rFonts w:cstheme="minorHAnsi"/>
                <w:bCs/>
                <w:sz w:val="20"/>
              </w:rPr>
              <w:t xml:space="preserve">/ </w:t>
            </w:r>
            <w:r w:rsidR="006C74EE" w:rsidRPr="00E70177">
              <w:rPr>
                <w:rFonts w:cstheme="minorHAnsi"/>
                <w:bCs/>
                <w:sz w:val="20"/>
              </w:rPr>
              <w:t xml:space="preserve">εφαρμόζει </w:t>
            </w:r>
            <w:r w:rsidR="00EE6FE9" w:rsidRPr="00E70177">
              <w:rPr>
                <w:rFonts w:cstheme="minorHAnsi"/>
                <w:bCs/>
                <w:sz w:val="20"/>
              </w:rPr>
              <w:t xml:space="preserve">/ </w:t>
            </w:r>
            <w:r w:rsidR="006C74EE" w:rsidRPr="00E70177">
              <w:rPr>
                <w:rFonts w:cstheme="minorHAnsi"/>
                <w:bCs/>
                <w:sz w:val="20"/>
              </w:rPr>
              <w:t xml:space="preserve">διατηρεί ενήμερη </w:t>
            </w:r>
            <w:r w:rsidR="00EE6FE9" w:rsidRPr="00E70177">
              <w:rPr>
                <w:rFonts w:cstheme="minorHAnsi"/>
                <w:bCs/>
                <w:sz w:val="20"/>
              </w:rPr>
              <w:t xml:space="preserve">την </w:t>
            </w:r>
            <w:r w:rsidRPr="00E70177">
              <w:rPr>
                <w:rFonts w:cstheme="minorHAnsi"/>
                <w:bCs/>
                <w:sz w:val="20"/>
              </w:rPr>
              <w:t>πολιτική ασφάλειας τροφίμων</w:t>
            </w:r>
            <w:r w:rsidR="000B7417" w:rsidRPr="00E70177">
              <w:rPr>
                <w:rFonts w:cstheme="minorHAnsi"/>
                <w:bCs/>
                <w:sz w:val="20"/>
              </w:rPr>
              <w:t xml:space="preserve"> που είναι κατάλληλη για το σκοπό, παρέχει το πλαίσιο για τον καθορισμό και την ανασκόπηση των στόχων, περιλαμβάνει δέσμευση για τις εφαρμοστές απαιτήσεις, αντιμετωπίζει θέματα επικοινωνίας, δεσμεύεται για συνεχή βελτίωση του ΣΔΑΤ, καλύπτει την ανάγκη για διασφάλιση επαγγελματικής επάρκειας όσον αφορά την ασφάλεια των τροφίμων</w:t>
            </w:r>
          </w:p>
        </w:tc>
        <w:tc>
          <w:tcPr>
            <w:tcW w:w="9214" w:type="dxa"/>
            <w:shd w:val="clear" w:color="auto" w:fill="auto"/>
            <w:vAlign w:val="center"/>
          </w:tcPr>
          <w:p w14:paraId="791E8FB2" w14:textId="77777777" w:rsidR="00D0714C" w:rsidRPr="00C148EB" w:rsidRDefault="00D0714C" w:rsidP="004D4F2A">
            <w:pPr>
              <w:spacing w:after="0"/>
              <w:rPr>
                <w:rFonts w:cstheme="minorHAnsi"/>
                <w:bCs/>
                <w:sz w:val="20"/>
              </w:rPr>
            </w:pPr>
          </w:p>
        </w:tc>
      </w:tr>
      <w:tr w:rsidR="00D0714C" w:rsidRPr="00C148EB" w14:paraId="6C6FB9B2" w14:textId="77777777" w:rsidTr="006C74EE">
        <w:trPr>
          <w:trHeight w:val="560"/>
        </w:trPr>
        <w:tc>
          <w:tcPr>
            <w:tcW w:w="5813" w:type="dxa"/>
          </w:tcPr>
          <w:p w14:paraId="342FAABA" w14:textId="77777777" w:rsidR="00D0714C" w:rsidRPr="00E70177" w:rsidRDefault="000B7417" w:rsidP="004D4F2A">
            <w:pPr>
              <w:spacing w:after="0"/>
              <w:jc w:val="left"/>
              <w:rPr>
                <w:rFonts w:cstheme="minorHAnsi"/>
                <w:b/>
                <w:bCs/>
                <w:sz w:val="20"/>
              </w:rPr>
            </w:pPr>
            <w:r w:rsidRPr="00E70177">
              <w:rPr>
                <w:rFonts w:cstheme="minorHAnsi"/>
                <w:b/>
                <w:bCs/>
                <w:sz w:val="20"/>
              </w:rPr>
              <w:t>5.2.2 Γνωστοποίηση της πολιτικής για την ασφάλεια τροφίμων</w:t>
            </w:r>
          </w:p>
          <w:p w14:paraId="23B56AB4" w14:textId="77777777" w:rsidR="000B7417" w:rsidRPr="00E70177" w:rsidRDefault="000B7417" w:rsidP="004D4F2A">
            <w:pPr>
              <w:spacing w:after="0"/>
              <w:jc w:val="left"/>
              <w:rPr>
                <w:rFonts w:cstheme="minorHAnsi"/>
                <w:bCs/>
                <w:sz w:val="20"/>
              </w:rPr>
            </w:pPr>
            <w:r w:rsidRPr="00E70177">
              <w:rPr>
                <w:rFonts w:cstheme="minorHAnsi"/>
                <w:bCs/>
                <w:sz w:val="20"/>
              </w:rPr>
              <w:t xml:space="preserve">Είναι διαθέσιμη, ενημερωμένη, κατανοητή, γνωστοποιείται και εφαρμόζεται </w:t>
            </w:r>
            <w:r w:rsidR="00634452" w:rsidRPr="00E70177">
              <w:rPr>
                <w:rFonts w:cstheme="minorHAnsi"/>
                <w:bCs/>
                <w:sz w:val="20"/>
              </w:rPr>
              <w:t>σε όλα τα επίπεδα. Διατίθεται στα ενδιαφερόμενα μέρη κατά περίπτωση</w:t>
            </w:r>
          </w:p>
        </w:tc>
        <w:tc>
          <w:tcPr>
            <w:tcW w:w="9214" w:type="dxa"/>
            <w:shd w:val="clear" w:color="auto" w:fill="auto"/>
            <w:vAlign w:val="center"/>
          </w:tcPr>
          <w:p w14:paraId="01CB39A9" w14:textId="77777777" w:rsidR="00D0714C" w:rsidRPr="00C148EB" w:rsidRDefault="00D0714C" w:rsidP="004D4F2A">
            <w:pPr>
              <w:spacing w:after="0"/>
              <w:rPr>
                <w:rFonts w:cstheme="minorHAnsi"/>
                <w:bCs/>
                <w:sz w:val="20"/>
              </w:rPr>
            </w:pPr>
          </w:p>
        </w:tc>
      </w:tr>
      <w:tr w:rsidR="000B7417" w:rsidRPr="00C148EB" w14:paraId="6DBBFFA3" w14:textId="77777777" w:rsidTr="006C74EE">
        <w:trPr>
          <w:trHeight w:val="560"/>
        </w:trPr>
        <w:tc>
          <w:tcPr>
            <w:tcW w:w="5813" w:type="dxa"/>
          </w:tcPr>
          <w:p w14:paraId="1533CF70" w14:textId="77777777" w:rsidR="00634452" w:rsidRPr="00E70177" w:rsidRDefault="00634452" w:rsidP="00634452">
            <w:pPr>
              <w:jc w:val="left"/>
              <w:rPr>
                <w:rFonts w:cstheme="minorHAnsi"/>
                <w:b/>
                <w:bCs/>
                <w:sz w:val="20"/>
              </w:rPr>
            </w:pPr>
            <w:r w:rsidRPr="00E70177">
              <w:rPr>
                <w:rFonts w:cstheme="minorHAnsi"/>
                <w:b/>
                <w:bCs/>
                <w:sz w:val="20"/>
              </w:rPr>
              <w:t xml:space="preserve">5.3 – 5.3.1.Ρόλοι, </w:t>
            </w:r>
            <w:proofErr w:type="spellStart"/>
            <w:r w:rsidRPr="00E70177">
              <w:rPr>
                <w:rFonts w:cstheme="minorHAnsi"/>
                <w:b/>
                <w:bCs/>
                <w:sz w:val="20"/>
              </w:rPr>
              <w:t>υπευθυνότητες</w:t>
            </w:r>
            <w:proofErr w:type="spellEnd"/>
            <w:r w:rsidRPr="00E70177">
              <w:rPr>
                <w:rFonts w:cstheme="minorHAnsi"/>
                <w:b/>
                <w:bCs/>
                <w:sz w:val="20"/>
              </w:rPr>
              <w:t xml:space="preserve"> και αρμοδιότητες </w:t>
            </w:r>
          </w:p>
          <w:p w14:paraId="7FA9CA22" w14:textId="77777777" w:rsidR="000B7417" w:rsidRPr="00E70177" w:rsidRDefault="00634452" w:rsidP="00634452">
            <w:pPr>
              <w:jc w:val="left"/>
              <w:rPr>
                <w:rFonts w:cstheme="minorHAnsi"/>
                <w:bCs/>
                <w:sz w:val="20"/>
              </w:rPr>
            </w:pPr>
            <w:r w:rsidRPr="00E70177">
              <w:rPr>
                <w:rFonts w:cstheme="minorHAnsi"/>
                <w:bCs/>
                <w:sz w:val="20"/>
              </w:rPr>
              <w:t>Καθορίζονται οι ευθύνες και οι αρμοδιότητες για τη διασφάλιση ότι το ΣΔΑΤ συμμορφώνεται με τις απαιτήσεις του προτύπου, τη σύνταξη αναφορών προς τη Δ/</w:t>
            </w:r>
            <w:proofErr w:type="spellStart"/>
            <w:r w:rsidRPr="00E70177">
              <w:rPr>
                <w:rFonts w:cstheme="minorHAnsi"/>
                <w:bCs/>
                <w:sz w:val="20"/>
              </w:rPr>
              <w:t>κση</w:t>
            </w:r>
            <w:proofErr w:type="spellEnd"/>
            <w:r w:rsidRPr="00E70177">
              <w:rPr>
                <w:rFonts w:cstheme="minorHAnsi"/>
                <w:bCs/>
                <w:sz w:val="20"/>
              </w:rPr>
              <w:t>, τον ορισμό της Ο.Α.Τ. και του Σ.Ο.Α.Τ., τις εξουσιοδοτήσεις για την έναρξη και τεκμηρίωση ενεργειών</w:t>
            </w:r>
          </w:p>
        </w:tc>
        <w:tc>
          <w:tcPr>
            <w:tcW w:w="9214" w:type="dxa"/>
            <w:shd w:val="clear" w:color="auto" w:fill="auto"/>
            <w:vAlign w:val="center"/>
          </w:tcPr>
          <w:p w14:paraId="2FBC8160" w14:textId="77777777" w:rsidR="000B7417" w:rsidRPr="00C148EB" w:rsidRDefault="000B7417" w:rsidP="004D4F2A">
            <w:pPr>
              <w:spacing w:after="0"/>
              <w:rPr>
                <w:rFonts w:cstheme="minorHAnsi"/>
                <w:bCs/>
                <w:sz w:val="20"/>
              </w:rPr>
            </w:pPr>
          </w:p>
        </w:tc>
      </w:tr>
      <w:tr w:rsidR="000B7417" w:rsidRPr="00C148EB" w14:paraId="184B36FE" w14:textId="77777777" w:rsidTr="002A0A31">
        <w:trPr>
          <w:trHeight w:val="2485"/>
        </w:trPr>
        <w:tc>
          <w:tcPr>
            <w:tcW w:w="5813" w:type="dxa"/>
          </w:tcPr>
          <w:p w14:paraId="604B0028" w14:textId="77777777" w:rsidR="00634452" w:rsidRPr="00E70177" w:rsidRDefault="00634452" w:rsidP="00634452">
            <w:pPr>
              <w:jc w:val="left"/>
              <w:rPr>
                <w:rFonts w:cstheme="minorHAnsi"/>
                <w:b/>
                <w:bCs/>
                <w:sz w:val="20"/>
              </w:rPr>
            </w:pPr>
            <w:r w:rsidRPr="00E70177">
              <w:rPr>
                <w:rFonts w:cstheme="minorHAnsi"/>
                <w:b/>
                <w:bCs/>
                <w:sz w:val="20"/>
              </w:rPr>
              <w:lastRenderedPageBreak/>
              <w:t>5.3.2. Συντονιστής ομάδας ασφάλειας τροφίμων</w:t>
            </w:r>
          </w:p>
          <w:p w14:paraId="3851E6C2" w14:textId="77777777" w:rsidR="00634452" w:rsidRPr="00E70177" w:rsidRDefault="00634452" w:rsidP="00634452">
            <w:pPr>
              <w:spacing w:after="0"/>
              <w:jc w:val="left"/>
              <w:rPr>
                <w:rFonts w:cstheme="minorHAnsi"/>
                <w:bCs/>
                <w:sz w:val="20"/>
              </w:rPr>
            </w:pPr>
            <w:r w:rsidRPr="00E70177">
              <w:rPr>
                <w:rFonts w:cstheme="minorHAnsi"/>
                <w:bCs/>
                <w:sz w:val="20"/>
              </w:rPr>
              <w:t xml:space="preserve">Διασφαλίζει ότι καθιερώνεται, υλοποιείται, διατηρείται ενήμερο και </w:t>
            </w:r>
            <w:proofErr w:type="spellStart"/>
            <w:r w:rsidRPr="00E70177">
              <w:rPr>
                <w:rFonts w:cstheme="minorHAnsi"/>
                <w:bCs/>
                <w:sz w:val="20"/>
              </w:rPr>
              <w:t>επικαιροποιείται</w:t>
            </w:r>
            <w:proofErr w:type="spellEnd"/>
            <w:r w:rsidRPr="00E70177">
              <w:rPr>
                <w:rFonts w:cstheme="minorHAnsi"/>
                <w:bCs/>
                <w:sz w:val="20"/>
              </w:rPr>
              <w:t xml:space="preserve"> το ΣΔΑΤ</w:t>
            </w:r>
          </w:p>
          <w:p w14:paraId="390E6D5B" w14:textId="77777777" w:rsidR="00634452" w:rsidRPr="00E70177" w:rsidRDefault="00634452" w:rsidP="00634452">
            <w:pPr>
              <w:spacing w:after="0"/>
              <w:jc w:val="left"/>
              <w:rPr>
                <w:rFonts w:cstheme="minorHAnsi"/>
                <w:bCs/>
                <w:sz w:val="20"/>
              </w:rPr>
            </w:pPr>
            <w:r w:rsidRPr="00E70177">
              <w:rPr>
                <w:rFonts w:cstheme="minorHAnsi"/>
                <w:bCs/>
                <w:sz w:val="20"/>
              </w:rPr>
              <w:t>Διαχειρίζεται και οργανώνει την Ο.Α.Τ.</w:t>
            </w:r>
          </w:p>
          <w:p w14:paraId="7985FD78" w14:textId="77777777" w:rsidR="00634452" w:rsidRPr="00E70177" w:rsidRDefault="00634452" w:rsidP="00634452">
            <w:pPr>
              <w:spacing w:after="0"/>
              <w:jc w:val="left"/>
              <w:rPr>
                <w:rFonts w:cstheme="minorHAnsi"/>
                <w:bCs/>
                <w:sz w:val="20"/>
              </w:rPr>
            </w:pPr>
            <w:r w:rsidRPr="00E70177">
              <w:rPr>
                <w:rFonts w:cstheme="minorHAnsi"/>
                <w:bCs/>
                <w:sz w:val="20"/>
              </w:rPr>
              <w:t>Διασφαλίζει την επάρκεια της Ο.Α.Τ.</w:t>
            </w:r>
          </w:p>
          <w:p w14:paraId="2459D464" w14:textId="77777777" w:rsidR="000B7417" w:rsidRPr="00E70177" w:rsidRDefault="002A0A31" w:rsidP="004D4F2A">
            <w:pPr>
              <w:spacing w:after="0"/>
              <w:jc w:val="left"/>
              <w:rPr>
                <w:rFonts w:cstheme="minorHAnsi"/>
                <w:bCs/>
                <w:sz w:val="20"/>
              </w:rPr>
            </w:pPr>
            <w:r w:rsidRPr="00E70177">
              <w:rPr>
                <w:rFonts w:cstheme="minorHAnsi"/>
                <w:bCs/>
                <w:sz w:val="20"/>
              </w:rPr>
              <w:t>Συντάσσει αναφορές προς την Δ/</w:t>
            </w:r>
            <w:proofErr w:type="spellStart"/>
            <w:r w:rsidRPr="00E70177">
              <w:rPr>
                <w:rFonts w:cstheme="minorHAnsi"/>
                <w:bCs/>
                <w:sz w:val="20"/>
              </w:rPr>
              <w:t>κση</w:t>
            </w:r>
            <w:proofErr w:type="spellEnd"/>
            <w:r w:rsidRPr="00E70177">
              <w:rPr>
                <w:rFonts w:cstheme="minorHAnsi"/>
                <w:bCs/>
                <w:sz w:val="20"/>
              </w:rPr>
              <w:t xml:space="preserve"> για την αποτελεσματικότητα και την καταλληλόλητα του ΣΔΑΤ</w:t>
            </w:r>
          </w:p>
        </w:tc>
        <w:tc>
          <w:tcPr>
            <w:tcW w:w="9214" w:type="dxa"/>
            <w:shd w:val="clear" w:color="auto" w:fill="auto"/>
            <w:vAlign w:val="center"/>
          </w:tcPr>
          <w:p w14:paraId="2535B41B" w14:textId="77777777" w:rsidR="000B7417" w:rsidRPr="00C148EB" w:rsidRDefault="000B7417" w:rsidP="004D4F2A">
            <w:pPr>
              <w:spacing w:after="0"/>
              <w:rPr>
                <w:rFonts w:cstheme="minorHAnsi"/>
                <w:bCs/>
                <w:sz w:val="20"/>
              </w:rPr>
            </w:pPr>
          </w:p>
        </w:tc>
      </w:tr>
      <w:tr w:rsidR="000B7417" w:rsidRPr="00C148EB" w14:paraId="65BBBE6A" w14:textId="77777777" w:rsidTr="006C74EE">
        <w:trPr>
          <w:trHeight w:val="560"/>
        </w:trPr>
        <w:tc>
          <w:tcPr>
            <w:tcW w:w="5813" w:type="dxa"/>
          </w:tcPr>
          <w:p w14:paraId="1889772E" w14:textId="77777777" w:rsidR="002A0A31" w:rsidRPr="00E70177" w:rsidRDefault="002A0A31" w:rsidP="004D4F2A">
            <w:pPr>
              <w:spacing w:after="0"/>
              <w:jc w:val="left"/>
              <w:rPr>
                <w:rFonts w:cstheme="minorHAnsi"/>
                <w:b/>
                <w:bCs/>
                <w:sz w:val="20"/>
              </w:rPr>
            </w:pPr>
            <w:r w:rsidRPr="00E70177">
              <w:rPr>
                <w:rFonts w:cstheme="minorHAnsi"/>
                <w:b/>
                <w:bCs/>
                <w:sz w:val="20"/>
              </w:rPr>
              <w:t>5.3.3 Αναφορά προβλημάτων</w:t>
            </w:r>
          </w:p>
          <w:p w14:paraId="6CADEF6F" w14:textId="77777777" w:rsidR="000B7417" w:rsidRPr="00E70177" w:rsidRDefault="002A0A31" w:rsidP="004D4F2A">
            <w:pPr>
              <w:spacing w:after="0"/>
              <w:jc w:val="left"/>
              <w:rPr>
                <w:rFonts w:cstheme="minorHAnsi"/>
                <w:bCs/>
                <w:sz w:val="20"/>
              </w:rPr>
            </w:pPr>
            <w:r w:rsidRPr="00E70177">
              <w:rPr>
                <w:rFonts w:cstheme="minorHAnsi"/>
                <w:bCs/>
                <w:sz w:val="20"/>
              </w:rPr>
              <w:t>Όλο το προσωπικό έχει την ευθύνη της αναφοράς προβλημάτων σε σχέση με το ΣΔΑΤ</w:t>
            </w:r>
          </w:p>
        </w:tc>
        <w:tc>
          <w:tcPr>
            <w:tcW w:w="9214" w:type="dxa"/>
            <w:shd w:val="clear" w:color="auto" w:fill="auto"/>
            <w:vAlign w:val="center"/>
          </w:tcPr>
          <w:p w14:paraId="67C7595A" w14:textId="77777777" w:rsidR="000B7417" w:rsidRPr="00C148EB" w:rsidRDefault="000B7417" w:rsidP="004D4F2A">
            <w:pPr>
              <w:spacing w:after="0"/>
              <w:rPr>
                <w:rFonts w:cstheme="minorHAnsi"/>
                <w:bCs/>
                <w:sz w:val="20"/>
              </w:rPr>
            </w:pPr>
          </w:p>
        </w:tc>
      </w:tr>
      <w:tr w:rsidR="000B7417" w:rsidRPr="00C148EB" w14:paraId="4933DD31" w14:textId="77777777" w:rsidTr="006C74EE">
        <w:trPr>
          <w:trHeight w:val="560"/>
        </w:trPr>
        <w:tc>
          <w:tcPr>
            <w:tcW w:w="5813" w:type="dxa"/>
          </w:tcPr>
          <w:p w14:paraId="6E84D7D9" w14:textId="77777777" w:rsidR="00247F80" w:rsidRPr="00E70177" w:rsidRDefault="002A0A31" w:rsidP="004D4F2A">
            <w:pPr>
              <w:spacing w:after="0"/>
              <w:jc w:val="left"/>
              <w:rPr>
                <w:rFonts w:cstheme="minorHAnsi"/>
                <w:b/>
                <w:bCs/>
                <w:sz w:val="20"/>
              </w:rPr>
            </w:pPr>
            <w:r w:rsidRPr="00E70177">
              <w:rPr>
                <w:rFonts w:cstheme="minorHAnsi"/>
                <w:b/>
                <w:bCs/>
                <w:sz w:val="20"/>
              </w:rPr>
              <w:t xml:space="preserve">6 Σχεδιασμός </w:t>
            </w:r>
          </w:p>
          <w:p w14:paraId="79599CE2" w14:textId="77777777" w:rsidR="002A0A31" w:rsidRPr="00E70177" w:rsidRDefault="00247F80" w:rsidP="004D4F2A">
            <w:pPr>
              <w:spacing w:after="0"/>
              <w:jc w:val="left"/>
              <w:rPr>
                <w:rFonts w:cstheme="minorHAnsi"/>
                <w:b/>
                <w:bCs/>
                <w:sz w:val="20"/>
              </w:rPr>
            </w:pPr>
            <w:r w:rsidRPr="00E70177">
              <w:rPr>
                <w:rFonts w:cstheme="minorHAnsi"/>
                <w:b/>
                <w:bCs/>
                <w:sz w:val="20"/>
              </w:rPr>
              <w:t xml:space="preserve">6.1 </w:t>
            </w:r>
            <w:r w:rsidR="002A0A31" w:rsidRPr="00E70177">
              <w:rPr>
                <w:rFonts w:cstheme="minorHAnsi"/>
                <w:b/>
                <w:bCs/>
                <w:sz w:val="20"/>
              </w:rPr>
              <w:t>Ενέργειες για την αντιμετώπιση των απειλών και την αξιοποίηση των ευκαιριών</w:t>
            </w:r>
            <w:r w:rsidR="0088164D" w:rsidRPr="00E70177">
              <w:rPr>
                <w:rFonts w:cstheme="minorHAnsi"/>
                <w:b/>
                <w:bCs/>
                <w:sz w:val="20"/>
              </w:rPr>
              <w:t xml:space="preserve"> </w:t>
            </w:r>
          </w:p>
          <w:p w14:paraId="7DE49072" w14:textId="77777777" w:rsidR="0088164D" w:rsidRPr="00E70177" w:rsidRDefault="0088164D" w:rsidP="004D4F2A">
            <w:pPr>
              <w:spacing w:after="0"/>
              <w:jc w:val="left"/>
              <w:rPr>
                <w:rFonts w:cstheme="minorHAnsi"/>
                <w:bCs/>
                <w:sz w:val="20"/>
              </w:rPr>
            </w:pPr>
            <w:r w:rsidRPr="00E70177">
              <w:rPr>
                <w:rFonts w:cstheme="minorHAnsi"/>
                <w:bCs/>
                <w:sz w:val="20"/>
              </w:rPr>
              <w:t>(περιορίζονται στα πλαίσια του ΣΔΑΤ)</w:t>
            </w:r>
          </w:p>
          <w:p w14:paraId="4486597A" w14:textId="77777777" w:rsidR="0088164D" w:rsidRPr="00E70177" w:rsidRDefault="0088164D" w:rsidP="002A75E0">
            <w:pPr>
              <w:spacing w:after="0"/>
              <w:jc w:val="left"/>
              <w:rPr>
                <w:rFonts w:cstheme="minorHAnsi"/>
                <w:bCs/>
                <w:sz w:val="20"/>
              </w:rPr>
            </w:pPr>
            <w:r w:rsidRPr="00E70177">
              <w:rPr>
                <w:rFonts w:cstheme="minorHAnsi"/>
                <w:bCs/>
                <w:sz w:val="20"/>
              </w:rPr>
              <w:t>Διασφάλιση ότι το ΣΔΑΤ επιτυγχάνει τα επιδιωκόμενα αποτελέσματα</w:t>
            </w:r>
            <w:r w:rsidR="002A75E0" w:rsidRPr="00E70177">
              <w:rPr>
                <w:rFonts w:cstheme="minorHAnsi"/>
                <w:bCs/>
                <w:sz w:val="20"/>
              </w:rPr>
              <w:t xml:space="preserve">, </w:t>
            </w:r>
            <w:r w:rsidRPr="00E70177">
              <w:rPr>
                <w:rFonts w:cstheme="minorHAnsi"/>
                <w:bCs/>
                <w:sz w:val="20"/>
              </w:rPr>
              <w:t>Ενίσχυση επιθυμητών επιδράσεων</w:t>
            </w:r>
            <w:r w:rsidR="002A75E0" w:rsidRPr="00E70177">
              <w:rPr>
                <w:rFonts w:cstheme="minorHAnsi"/>
                <w:bCs/>
                <w:sz w:val="20"/>
              </w:rPr>
              <w:t xml:space="preserve">, </w:t>
            </w:r>
            <w:r w:rsidRPr="00E70177">
              <w:rPr>
                <w:rFonts w:cstheme="minorHAnsi"/>
                <w:bCs/>
                <w:sz w:val="20"/>
              </w:rPr>
              <w:t>Μείωση ή εξάλειψη ανεπιθύμητων επιδράσεων</w:t>
            </w:r>
            <w:r w:rsidR="002A75E0" w:rsidRPr="00E70177">
              <w:rPr>
                <w:rFonts w:cstheme="minorHAnsi"/>
                <w:bCs/>
                <w:sz w:val="20"/>
              </w:rPr>
              <w:t xml:space="preserve">, </w:t>
            </w:r>
            <w:r w:rsidRPr="00E70177">
              <w:rPr>
                <w:rFonts w:cstheme="minorHAnsi"/>
                <w:bCs/>
                <w:sz w:val="20"/>
              </w:rPr>
              <w:t>Επίτευξη συνεχούς βελτίωσης των επιδόσεων</w:t>
            </w:r>
          </w:p>
          <w:p w14:paraId="71238518" w14:textId="77777777" w:rsidR="002A75E0" w:rsidRPr="00E70177" w:rsidRDefault="002A75E0" w:rsidP="002A75E0">
            <w:pPr>
              <w:spacing w:after="0"/>
              <w:jc w:val="left"/>
              <w:rPr>
                <w:rFonts w:cstheme="minorHAnsi"/>
                <w:bCs/>
                <w:sz w:val="20"/>
              </w:rPr>
            </w:pPr>
            <w:r w:rsidRPr="00E70177">
              <w:rPr>
                <w:rFonts w:cstheme="minorHAnsi"/>
                <w:bCs/>
                <w:sz w:val="20"/>
              </w:rPr>
              <w:t xml:space="preserve">Οι ενέργειες σχεδιάζονται, ενσωματώνονται και υλοποιούνται στις </w:t>
            </w:r>
            <w:proofErr w:type="spellStart"/>
            <w:r w:rsidRPr="00E70177">
              <w:rPr>
                <w:rFonts w:cstheme="minorHAnsi"/>
                <w:bCs/>
                <w:sz w:val="20"/>
              </w:rPr>
              <w:t>στις</w:t>
            </w:r>
            <w:proofErr w:type="spellEnd"/>
            <w:r w:rsidRPr="00E70177">
              <w:rPr>
                <w:rFonts w:cstheme="minorHAnsi"/>
                <w:bCs/>
                <w:sz w:val="20"/>
              </w:rPr>
              <w:t xml:space="preserve"> διεργασίες του ΣΔΑΤ, αξιολογείται η αποτελεσματικότητα των εν λόγω ενεργειών</w:t>
            </w:r>
          </w:p>
          <w:p w14:paraId="7AB5D982" w14:textId="77777777" w:rsidR="002A75E0" w:rsidRPr="00E70177" w:rsidRDefault="002A75E0" w:rsidP="002A75E0">
            <w:pPr>
              <w:spacing w:after="0"/>
              <w:jc w:val="left"/>
              <w:rPr>
                <w:rFonts w:cstheme="minorHAnsi"/>
                <w:bCs/>
                <w:sz w:val="20"/>
              </w:rPr>
            </w:pPr>
            <w:r w:rsidRPr="00E70177">
              <w:rPr>
                <w:rFonts w:cstheme="minorHAnsi"/>
                <w:bCs/>
                <w:sz w:val="20"/>
              </w:rPr>
              <w:t xml:space="preserve">Οι ενέργειες είναι ανάλογες της επίπτωσης στις απαιτήσεις της ασφάλειας των τροφίμων, της συμμόρφωσης </w:t>
            </w:r>
            <w:r w:rsidR="00257FA7" w:rsidRPr="00E70177">
              <w:rPr>
                <w:rFonts w:cstheme="minorHAnsi"/>
                <w:bCs/>
                <w:sz w:val="20"/>
              </w:rPr>
              <w:t>με τους πελάτες και τις απαιτήσεις των ενδιαφερόμενων μερών</w:t>
            </w:r>
          </w:p>
        </w:tc>
        <w:tc>
          <w:tcPr>
            <w:tcW w:w="9214" w:type="dxa"/>
            <w:shd w:val="clear" w:color="auto" w:fill="auto"/>
            <w:vAlign w:val="center"/>
          </w:tcPr>
          <w:p w14:paraId="2D6650BB" w14:textId="77777777" w:rsidR="000B7417" w:rsidRPr="00C148EB" w:rsidRDefault="000B7417" w:rsidP="004D4F2A">
            <w:pPr>
              <w:spacing w:after="0"/>
              <w:rPr>
                <w:rFonts w:cstheme="minorHAnsi"/>
                <w:bCs/>
                <w:sz w:val="20"/>
              </w:rPr>
            </w:pPr>
          </w:p>
        </w:tc>
      </w:tr>
      <w:tr w:rsidR="004F163E" w:rsidRPr="00910AE8" w14:paraId="62098683" w14:textId="77777777" w:rsidTr="003A54C6">
        <w:trPr>
          <w:trHeight w:val="1550"/>
        </w:trPr>
        <w:tc>
          <w:tcPr>
            <w:tcW w:w="5813" w:type="dxa"/>
            <w:vAlign w:val="center"/>
          </w:tcPr>
          <w:p w14:paraId="65B970AC" w14:textId="77777777" w:rsidR="004F163E" w:rsidRPr="00E70177" w:rsidRDefault="004F163E" w:rsidP="00247F80">
            <w:pPr>
              <w:spacing w:before="0" w:after="0"/>
              <w:jc w:val="left"/>
              <w:rPr>
                <w:rFonts w:cstheme="minorHAnsi"/>
                <w:b/>
                <w:bCs/>
                <w:sz w:val="20"/>
              </w:rPr>
            </w:pPr>
            <w:r w:rsidRPr="00E70177">
              <w:rPr>
                <w:rFonts w:cstheme="minorHAnsi"/>
                <w:b/>
                <w:bCs/>
                <w:sz w:val="20"/>
              </w:rPr>
              <w:t>6.2 Στόχοι ποιότητας και σχεδιασμός για την επίτευξη τους</w:t>
            </w:r>
          </w:p>
          <w:p w14:paraId="16246874" w14:textId="77777777" w:rsidR="004F163E" w:rsidRPr="00E70177" w:rsidRDefault="00247F80" w:rsidP="00247F80">
            <w:pPr>
              <w:spacing w:before="0" w:after="0"/>
              <w:jc w:val="left"/>
              <w:rPr>
                <w:rFonts w:cstheme="minorHAnsi"/>
                <w:bCs/>
                <w:sz w:val="20"/>
              </w:rPr>
            </w:pPr>
            <w:r w:rsidRPr="00E70177">
              <w:rPr>
                <w:rFonts w:cstheme="minorHAnsi"/>
                <w:bCs/>
                <w:sz w:val="20"/>
              </w:rPr>
              <w:t xml:space="preserve">Συμβατοί, μετρήσιμοι, σύμφωνα με κάθε απαίτηση, υπό παρακολούθηση και επαλήθευση, γνωστοποιούνται, διατηρούνται ενήμεροι και </w:t>
            </w:r>
            <w:proofErr w:type="spellStart"/>
            <w:r w:rsidRPr="00E70177">
              <w:rPr>
                <w:rFonts w:cstheme="minorHAnsi"/>
                <w:bCs/>
                <w:sz w:val="20"/>
              </w:rPr>
              <w:t>επικαιροποιούνται</w:t>
            </w:r>
            <w:proofErr w:type="spellEnd"/>
          </w:p>
          <w:p w14:paraId="0DC7E82F" w14:textId="77777777" w:rsidR="004F163E" w:rsidRPr="00E70177" w:rsidRDefault="00247F80" w:rsidP="004237BB">
            <w:pPr>
              <w:spacing w:before="0" w:after="0"/>
              <w:jc w:val="left"/>
              <w:rPr>
                <w:rFonts w:cstheme="minorHAnsi"/>
                <w:bCs/>
                <w:sz w:val="20"/>
              </w:rPr>
            </w:pPr>
            <w:r w:rsidRPr="00E70177">
              <w:rPr>
                <w:rFonts w:cstheme="minorHAnsi"/>
                <w:bCs/>
                <w:sz w:val="20"/>
              </w:rPr>
              <w:t>Κατά το σχεδιασμό καθορίζεται τι πρόκειται να γίνει, απαιτούμενοι πόροι, υπεύθυνος, χρόνος ολοκλήρωσης, πως αξιολογούνται τα αποτελέσματ</w:t>
            </w:r>
            <w:r w:rsidR="00E70177">
              <w:rPr>
                <w:rFonts w:cstheme="minorHAnsi"/>
                <w:bCs/>
                <w:sz w:val="20"/>
              </w:rPr>
              <w:t>α</w:t>
            </w:r>
          </w:p>
        </w:tc>
        <w:tc>
          <w:tcPr>
            <w:tcW w:w="9214" w:type="dxa"/>
            <w:vMerge w:val="restart"/>
            <w:shd w:val="clear" w:color="auto" w:fill="auto"/>
          </w:tcPr>
          <w:p w14:paraId="492315D6" w14:textId="77777777" w:rsidR="004F163E" w:rsidRPr="00B41222" w:rsidRDefault="004F163E" w:rsidP="00446AB8">
            <w:pPr>
              <w:spacing w:before="0" w:after="0"/>
              <w:rPr>
                <w:sz w:val="20"/>
              </w:rPr>
            </w:pPr>
          </w:p>
        </w:tc>
      </w:tr>
      <w:tr w:rsidR="004F163E" w:rsidRPr="00910AE8" w14:paraId="1D5B5B87" w14:textId="77777777" w:rsidTr="003A54C6">
        <w:trPr>
          <w:trHeight w:val="828"/>
        </w:trPr>
        <w:tc>
          <w:tcPr>
            <w:tcW w:w="5813" w:type="dxa"/>
            <w:vAlign w:val="center"/>
          </w:tcPr>
          <w:p w14:paraId="227A2C47" w14:textId="77777777" w:rsidR="004F163E" w:rsidRPr="00E70177" w:rsidRDefault="00247F80" w:rsidP="004F163E">
            <w:pPr>
              <w:jc w:val="left"/>
              <w:rPr>
                <w:rFonts w:cstheme="minorHAnsi"/>
                <w:b/>
                <w:bCs/>
                <w:sz w:val="20"/>
              </w:rPr>
            </w:pPr>
            <w:r w:rsidRPr="00E70177">
              <w:rPr>
                <w:rFonts w:cstheme="minorHAnsi"/>
                <w:b/>
                <w:bCs/>
                <w:sz w:val="20"/>
              </w:rPr>
              <w:lastRenderedPageBreak/>
              <w:t>6</w:t>
            </w:r>
            <w:r w:rsidR="004F163E" w:rsidRPr="00E70177">
              <w:rPr>
                <w:rFonts w:cstheme="minorHAnsi"/>
                <w:b/>
                <w:bCs/>
                <w:sz w:val="20"/>
              </w:rPr>
              <w:t xml:space="preserve">.3 Σχεδιασμός </w:t>
            </w:r>
            <w:r w:rsidRPr="00E70177">
              <w:rPr>
                <w:rFonts w:cstheme="minorHAnsi"/>
                <w:b/>
                <w:bCs/>
                <w:sz w:val="20"/>
              </w:rPr>
              <w:t>αλλαγών</w:t>
            </w:r>
          </w:p>
          <w:p w14:paraId="44016DB8" w14:textId="77777777" w:rsidR="004F163E" w:rsidRPr="00E70177" w:rsidRDefault="00247F80" w:rsidP="004237BB">
            <w:pPr>
              <w:spacing w:before="0" w:after="0"/>
              <w:jc w:val="left"/>
              <w:rPr>
                <w:rFonts w:cstheme="minorHAnsi"/>
                <w:bCs/>
                <w:sz w:val="20"/>
              </w:rPr>
            </w:pPr>
            <w:r w:rsidRPr="00E70177">
              <w:rPr>
                <w:rFonts w:cstheme="minorHAnsi"/>
                <w:bCs/>
                <w:sz w:val="20"/>
              </w:rPr>
              <w:t xml:space="preserve">Εξετάζεται: ο σκοπός, η συνεχιζόμενη ακεραιότητα του ΣΔΑΤ, η διαθεσιμότητα των πόρων, η κατανομή/ανακατανομή αρμοδιοτήτων και </w:t>
            </w:r>
            <w:proofErr w:type="spellStart"/>
            <w:r w:rsidRPr="00E70177">
              <w:rPr>
                <w:rFonts w:cstheme="minorHAnsi"/>
                <w:bCs/>
                <w:sz w:val="20"/>
              </w:rPr>
              <w:t>υπευθυνοτήτων</w:t>
            </w:r>
            <w:proofErr w:type="spellEnd"/>
          </w:p>
          <w:p w14:paraId="05DB0217" w14:textId="77777777" w:rsidR="00247F80" w:rsidRPr="00E70177" w:rsidRDefault="00247F80" w:rsidP="004237BB">
            <w:pPr>
              <w:spacing w:before="0" w:after="0"/>
              <w:jc w:val="left"/>
              <w:rPr>
                <w:rFonts w:cstheme="minorHAnsi"/>
                <w:b/>
                <w:bCs/>
                <w:sz w:val="20"/>
              </w:rPr>
            </w:pPr>
          </w:p>
        </w:tc>
        <w:tc>
          <w:tcPr>
            <w:tcW w:w="9214" w:type="dxa"/>
            <w:vMerge/>
            <w:shd w:val="clear" w:color="auto" w:fill="auto"/>
            <w:vAlign w:val="center"/>
          </w:tcPr>
          <w:p w14:paraId="3DEBE274" w14:textId="77777777" w:rsidR="004F163E" w:rsidRPr="00A50FA2" w:rsidRDefault="004F163E" w:rsidP="00446AB8">
            <w:pPr>
              <w:spacing w:before="0" w:after="0"/>
              <w:rPr>
                <w:rFonts w:cstheme="minorHAnsi"/>
                <w:bCs/>
                <w:sz w:val="20"/>
              </w:rPr>
            </w:pPr>
          </w:p>
        </w:tc>
      </w:tr>
      <w:tr w:rsidR="000E22D9" w:rsidRPr="00910AE8" w14:paraId="37383974" w14:textId="77777777" w:rsidTr="003A54C6">
        <w:trPr>
          <w:trHeight w:val="1201"/>
        </w:trPr>
        <w:tc>
          <w:tcPr>
            <w:tcW w:w="5813" w:type="dxa"/>
            <w:vAlign w:val="center"/>
          </w:tcPr>
          <w:p w14:paraId="54D30649" w14:textId="77777777" w:rsidR="000E22D9" w:rsidRPr="00E70177" w:rsidRDefault="000E22D9" w:rsidP="00D935D9">
            <w:pPr>
              <w:jc w:val="left"/>
              <w:rPr>
                <w:rFonts w:cstheme="minorHAnsi"/>
                <w:b/>
                <w:bCs/>
                <w:sz w:val="20"/>
              </w:rPr>
            </w:pPr>
            <w:r w:rsidRPr="00E70177">
              <w:rPr>
                <w:rFonts w:cstheme="minorHAnsi"/>
                <w:b/>
                <w:bCs/>
                <w:sz w:val="20"/>
              </w:rPr>
              <w:t>7  Υποστήριξη</w:t>
            </w:r>
          </w:p>
          <w:p w14:paraId="3EA4F9DC" w14:textId="77777777" w:rsidR="000E22D9" w:rsidRPr="00E70177" w:rsidRDefault="000E22D9" w:rsidP="00D935D9">
            <w:pPr>
              <w:jc w:val="left"/>
              <w:rPr>
                <w:rFonts w:cstheme="minorHAnsi"/>
                <w:b/>
                <w:bCs/>
                <w:sz w:val="20"/>
              </w:rPr>
            </w:pPr>
            <w:r w:rsidRPr="00E70177">
              <w:rPr>
                <w:rFonts w:cstheme="minorHAnsi"/>
                <w:b/>
                <w:bCs/>
                <w:sz w:val="20"/>
              </w:rPr>
              <w:t>7.1 - - Πόροι – 7.1.1 Γενικά</w:t>
            </w:r>
          </w:p>
          <w:p w14:paraId="5A123082" w14:textId="77777777" w:rsidR="000E22D9" w:rsidRPr="00E70177" w:rsidRDefault="000E22D9" w:rsidP="003D1E7A">
            <w:pPr>
              <w:spacing w:before="0" w:after="0"/>
              <w:jc w:val="left"/>
              <w:rPr>
                <w:rFonts w:eastAsia="GulimChe" w:cstheme="minorHAnsi"/>
                <w:b/>
                <w:sz w:val="20"/>
              </w:rPr>
            </w:pPr>
            <w:r w:rsidRPr="00E70177">
              <w:rPr>
                <w:rFonts w:cstheme="minorHAnsi"/>
                <w:bCs/>
                <w:sz w:val="20"/>
              </w:rPr>
              <w:t>Παρέχονται επαρκείς πόροι για την καθιέρωση, εφαρμογή, διατήρηση και ενημέρωση του ΣΔΑΤ, περιορισμοί, ανάγκη για εξωτερικούς πόρους,</w:t>
            </w:r>
            <w:r w:rsidRPr="00E70177">
              <w:rPr>
                <w:rFonts w:eastAsia="GulimChe" w:cstheme="minorHAnsi"/>
                <w:b/>
                <w:sz w:val="20"/>
              </w:rPr>
              <w:t xml:space="preserve"> </w:t>
            </w:r>
          </w:p>
        </w:tc>
        <w:tc>
          <w:tcPr>
            <w:tcW w:w="9214" w:type="dxa"/>
            <w:shd w:val="clear" w:color="auto" w:fill="auto"/>
            <w:vAlign w:val="center"/>
          </w:tcPr>
          <w:p w14:paraId="06DBBEED" w14:textId="77777777" w:rsidR="000E22D9" w:rsidRPr="00A50FA2" w:rsidRDefault="000E22D9" w:rsidP="00446AB8">
            <w:pPr>
              <w:spacing w:before="0" w:after="0"/>
              <w:rPr>
                <w:rFonts w:cstheme="minorHAnsi"/>
                <w:bCs/>
                <w:sz w:val="20"/>
              </w:rPr>
            </w:pPr>
          </w:p>
        </w:tc>
      </w:tr>
      <w:tr w:rsidR="000E22D9" w:rsidRPr="00910AE8" w14:paraId="30B32F8A" w14:textId="77777777" w:rsidTr="00E70177">
        <w:trPr>
          <w:trHeight w:val="1716"/>
        </w:trPr>
        <w:tc>
          <w:tcPr>
            <w:tcW w:w="5813" w:type="dxa"/>
            <w:vAlign w:val="center"/>
          </w:tcPr>
          <w:p w14:paraId="0300E931" w14:textId="77777777" w:rsidR="000E22D9" w:rsidRPr="00E70177" w:rsidRDefault="000E22D9" w:rsidP="00BD6FB1">
            <w:pPr>
              <w:spacing w:before="0" w:after="0"/>
              <w:jc w:val="left"/>
              <w:rPr>
                <w:rFonts w:cstheme="minorHAnsi"/>
                <w:b/>
                <w:bCs/>
                <w:sz w:val="20"/>
              </w:rPr>
            </w:pPr>
            <w:r w:rsidRPr="00E70177">
              <w:rPr>
                <w:rFonts w:cstheme="minorHAnsi"/>
                <w:b/>
                <w:bCs/>
                <w:sz w:val="20"/>
              </w:rPr>
              <w:t xml:space="preserve">7.1.2 </w:t>
            </w:r>
            <w:r w:rsidR="00BD6FB1" w:rsidRPr="00E70177">
              <w:rPr>
                <w:rFonts w:cstheme="minorHAnsi"/>
                <w:b/>
                <w:bCs/>
                <w:sz w:val="20"/>
              </w:rPr>
              <w:t>Προσωπικό</w:t>
            </w:r>
          </w:p>
          <w:p w14:paraId="54FEAC4E" w14:textId="77777777" w:rsidR="00BD6FB1" w:rsidRPr="00E70177" w:rsidRDefault="00BD6FB1" w:rsidP="006D33F5">
            <w:pPr>
              <w:spacing w:before="0" w:after="0"/>
              <w:jc w:val="left"/>
              <w:rPr>
                <w:rFonts w:eastAsia="GulimChe" w:cstheme="minorHAnsi"/>
                <w:sz w:val="20"/>
              </w:rPr>
            </w:pPr>
            <w:r w:rsidRPr="00E70177">
              <w:rPr>
                <w:rFonts w:eastAsia="GulimChe" w:cstheme="minorHAnsi"/>
                <w:sz w:val="20"/>
              </w:rPr>
              <w:t>Επαγγελματική επάρκεια μόνιμου προσωπικού</w:t>
            </w:r>
          </w:p>
          <w:p w14:paraId="49250C52" w14:textId="77777777" w:rsidR="00BD6FB1" w:rsidRPr="00E70177" w:rsidRDefault="00BD6FB1" w:rsidP="006D33F5">
            <w:pPr>
              <w:spacing w:before="0" w:after="0"/>
              <w:jc w:val="left"/>
              <w:rPr>
                <w:rFonts w:eastAsia="GulimChe" w:cstheme="minorHAnsi"/>
                <w:sz w:val="20"/>
              </w:rPr>
            </w:pPr>
            <w:r w:rsidRPr="00E70177">
              <w:rPr>
                <w:rFonts w:eastAsia="GulimChe" w:cstheme="minorHAnsi"/>
                <w:sz w:val="20"/>
              </w:rPr>
              <w:t>Συμφωνίες, συμβάσεις, τεκμηρίωση επαγγελματικής επάρκειας για εξωτερικούς εμπειρογνώμονες</w:t>
            </w:r>
          </w:p>
          <w:p w14:paraId="2D568A6B" w14:textId="77777777" w:rsidR="000E22D9" w:rsidRPr="00E70177" w:rsidRDefault="000E22D9" w:rsidP="004237BB">
            <w:pPr>
              <w:spacing w:before="0" w:after="0"/>
              <w:jc w:val="left"/>
              <w:rPr>
                <w:rFonts w:cstheme="minorHAnsi"/>
                <w:bCs/>
                <w:sz w:val="20"/>
              </w:rPr>
            </w:pPr>
          </w:p>
        </w:tc>
        <w:tc>
          <w:tcPr>
            <w:tcW w:w="9214" w:type="dxa"/>
            <w:shd w:val="clear" w:color="auto" w:fill="auto"/>
            <w:vAlign w:val="center"/>
          </w:tcPr>
          <w:p w14:paraId="6C090289" w14:textId="77777777" w:rsidR="000E22D9" w:rsidRPr="00A50FA2" w:rsidRDefault="000E22D9" w:rsidP="00446AB8">
            <w:pPr>
              <w:spacing w:before="0" w:after="0"/>
              <w:rPr>
                <w:rFonts w:cstheme="minorHAnsi"/>
                <w:bCs/>
                <w:sz w:val="20"/>
              </w:rPr>
            </w:pPr>
          </w:p>
        </w:tc>
      </w:tr>
      <w:tr w:rsidR="000E22D9" w:rsidRPr="00910AE8" w14:paraId="1C5D70E9" w14:textId="77777777" w:rsidTr="00E70177">
        <w:trPr>
          <w:trHeight w:val="1904"/>
        </w:trPr>
        <w:tc>
          <w:tcPr>
            <w:tcW w:w="5813" w:type="dxa"/>
            <w:vAlign w:val="center"/>
          </w:tcPr>
          <w:p w14:paraId="65339F04" w14:textId="77777777" w:rsidR="000E22D9" w:rsidRPr="00E70177" w:rsidRDefault="000E22D9" w:rsidP="00BD6FB1">
            <w:pPr>
              <w:spacing w:before="0" w:after="0"/>
              <w:jc w:val="left"/>
              <w:rPr>
                <w:rFonts w:cstheme="minorHAnsi"/>
                <w:b/>
                <w:bCs/>
                <w:sz w:val="20"/>
              </w:rPr>
            </w:pPr>
            <w:r w:rsidRPr="00E70177">
              <w:rPr>
                <w:rFonts w:cstheme="minorHAnsi"/>
                <w:b/>
                <w:bCs/>
                <w:sz w:val="20"/>
              </w:rPr>
              <w:t>7.1.3 Υποδομή</w:t>
            </w:r>
          </w:p>
          <w:p w14:paraId="08684D26" w14:textId="77777777" w:rsidR="000E22D9" w:rsidRPr="00E70177" w:rsidRDefault="000E22D9" w:rsidP="006D33F5">
            <w:pPr>
              <w:spacing w:before="0" w:after="0"/>
              <w:jc w:val="left"/>
              <w:rPr>
                <w:rFonts w:cstheme="minorHAnsi"/>
                <w:bCs/>
                <w:sz w:val="20"/>
              </w:rPr>
            </w:pPr>
            <w:r w:rsidRPr="00E70177">
              <w:rPr>
                <w:rFonts w:cstheme="minorHAnsi"/>
                <w:bCs/>
                <w:sz w:val="20"/>
              </w:rPr>
              <w:t>Παρέχονται οι πόροι καθιέρωση και διατήρηση των απαραίτητων υποδομών</w:t>
            </w:r>
            <w:r w:rsidR="00CF3511" w:rsidRPr="00E70177">
              <w:rPr>
                <w:rFonts w:cstheme="minorHAnsi"/>
                <w:bCs/>
                <w:sz w:val="20"/>
              </w:rPr>
              <w:t xml:space="preserve"> (περιλαμβάνονται Τεχνολογίες Πληροφορικής και Επικοινωνιών)</w:t>
            </w:r>
          </w:p>
          <w:p w14:paraId="2464657A" w14:textId="77777777" w:rsidR="000E22D9" w:rsidRPr="00E70177" w:rsidRDefault="000E22D9" w:rsidP="004237BB">
            <w:pPr>
              <w:spacing w:before="0" w:after="0"/>
              <w:jc w:val="left"/>
              <w:rPr>
                <w:rFonts w:cstheme="minorHAnsi"/>
                <w:bCs/>
                <w:sz w:val="20"/>
              </w:rPr>
            </w:pPr>
          </w:p>
        </w:tc>
        <w:tc>
          <w:tcPr>
            <w:tcW w:w="9214" w:type="dxa"/>
            <w:shd w:val="clear" w:color="auto" w:fill="auto"/>
            <w:vAlign w:val="center"/>
          </w:tcPr>
          <w:p w14:paraId="3A95B56A" w14:textId="77777777" w:rsidR="000E22D9" w:rsidRPr="00A50FA2" w:rsidRDefault="000E22D9" w:rsidP="00446AB8">
            <w:pPr>
              <w:spacing w:before="0" w:after="0"/>
              <w:rPr>
                <w:rFonts w:cstheme="minorHAnsi"/>
                <w:bCs/>
                <w:sz w:val="20"/>
              </w:rPr>
            </w:pPr>
          </w:p>
        </w:tc>
      </w:tr>
      <w:tr w:rsidR="000E22D9" w:rsidRPr="00910AE8" w14:paraId="496ACC1B" w14:textId="77777777" w:rsidTr="00E70177">
        <w:trPr>
          <w:trHeight w:val="1525"/>
        </w:trPr>
        <w:tc>
          <w:tcPr>
            <w:tcW w:w="5813" w:type="dxa"/>
            <w:vAlign w:val="center"/>
          </w:tcPr>
          <w:p w14:paraId="47C16679" w14:textId="77777777" w:rsidR="000E22D9" w:rsidRPr="00E70177" w:rsidRDefault="000E22D9" w:rsidP="006D33F5">
            <w:pPr>
              <w:jc w:val="left"/>
              <w:rPr>
                <w:rFonts w:cstheme="minorHAnsi"/>
                <w:b/>
                <w:bCs/>
                <w:sz w:val="20"/>
              </w:rPr>
            </w:pPr>
            <w:r w:rsidRPr="00E70177">
              <w:rPr>
                <w:rFonts w:cstheme="minorHAnsi"/>
                <w:b/>
                <w:bCs/>
                <w:sz w:val="20"/>
              </w:rPr>
              <w:t>7.1.4 Περιβάλλον εργασίας</w:t>
            </w:r>
          </w:p>
          <w:p w14:paraId="618502E7" w14:textId="77777777" w:rsidR="000E22D9" w:rsidRPr="00E70177" w:rsidRDefault="000E22D9" w:rsidP="004237BB">
            <w:pPr>
              <w:spacing w:before="0" w:after="0"/>
              <w:jc w:val="left"/>
              <w:rPr>
                <w:rFonts w:cstheme="minorHAnsi"/>
                <w:bCs/>
                <w:sz w:val="20"/>
              </w:rPr>
            </w:pPr>
            <w:r w:rsidRPr="00E70177">
              <w:rPr>
                <w:rFonts w:cstheme="minorHAnsi"/>
                <w:bCs/>
                <w:sz w:val="20"/>
              </w:rPr>
              <w:t>Παρέχονται οι πόροι για την καθιέρωση, διαχείριση και διατήρηση του απαραίτητου περιβάλλοντος εργασίας</w:t>
            </w:r>
            <w:r w:rsidR="00CF3511" w:rsidRPr="00E70177">
              <w:rPr>
                <w:rFonts w:cstheme="minorHAnsi"/>
                <w:bCs/>
                <w:sz w:val="20"/>
              </w:rPr>
              <w:t xml:space="preserve"> (όπου κρίνεται αξιολογούνται παράγοντες κοινωνικοί, ψυχολογικοί, φυσικοί)</w:t>
            </w:r>
          </w:p>
        </w:tc>
        <w:tc>
          <w:tcPr>
            <w:tcW w:w="9214" w:type="dxa"/>
            <w:shd w:val="clear" w:color="auto" w:fill="auto"/>
            <w:vAlign w:val="center"/>
          </w:tcPr>
          <w:p w14:paraId="46CD34AE" w14:textId="77777777" w:rsidR="000E22D9" w:rsidRPr="00A50FA2" w:rsidRDefault="000E22D9" w:rsidP="00446AB8">
            <w:pPr>
              <w:spacing w:before="0" w:after="0"/>
              <w:rPr>
                <w:rFonts w:cstheme="minorHAnsi"/>
                <w:bCs/>
                <w:sz w:val="20"/>
              </w:rPr>
            </w:pPr>
          </w:p>
        </w:tc>
      </w:tr>
      <w:tr w:rsidR="000E22D9" w:rsidRPr="00910AE8" w14:paraId="003DCA38" w14:textId="77777777" w:rsidTr="003A54C6">
        <w:trPr>
          <w:trHeight w:val="1701"/>
        </w:trPr>
        <w:tc>
          <w:tcPr>
            <w:tcW w:w="5813" w:type="dxa"/>
            <w:vAlign w:val="center"/>
          </w:tcPr>
          <w:p w14:paraId="2124F9EF" w14:textId="77777777" w:rsidR="000E22D9" w:rsidRPr="00E70177" w:rsidRDefault="000E22D9" w:rsidP="00CF3511">
            <w:pPr>
              <w:spacing w:before="0" w:after="0"/>
              <w:jc w:val="left"/>
              <w:rPr>
                <w:rFonts w:cstheme="minorHAnsi"/>
                <w:b/>
                <w:bCs/>
                <w:sz w:val="20"/>
              </w:rPr>
            </w:pPr>
            <w:r w:rsidRPr="00E70177">
              <w:rPr>
                <w:rFonts w:cstheme="minorHAnsi"/>
                <w:b/>
                <w:bCs/>
                <w:sz w:val="20"/>
              </w:rPr>
              <w:lastRenderedPageBreak/>
              <w:t>7.1.5 Στοιχεία του ΣΔΑΤ που αναπτύσσονται εκτός του Οργανισμού</w:t>
            </w:r>
          </w:p>
          <w:p w14:paraId="2294FC4D" w14:textId="77777777" w:rsidR="006963EA" w:rsidRPr="00E70177" w:rsidRDefault="006963EA" w:rsidP="004237BB">
            <w:pPr>
              <w:spacing w:before="0" w:after="0"/>
              <w:jc w:val="left"/>
              <w:rPr>
                <w:rFonts w:cstheme="minorHAnsi"/>
                <w:bCs/>
                <w:sz w:val="20"/>
              </w:rPr>
            </w:pPr>
            <w:r w:rsidRPr="00E70177">
              <w:rPr>
                <w:rFonts w:cstheme="minorHAnsi"/>
                <w:bCs/>
                <w:sz w:val="20"/>
              </w:rPr>
              <w:t>Για στοιχεία του ΣΔΑΤ που αναπτύσσονται εκτός επιχείρησης, διασφαλίζεται ότι:</w:t>
            </w:r>
          </w:p>
          <w:p w14:paraId="489FCB79" w14:textId="77777777" w:rsidR="006963EA" w:rsidRPr="00E70177" w:rsidRDefault="006963EA" w:rsidP="004237BB">
            <w:pPr>
              <w:spacing w:before="0" w:after="0"/>
              <w:jc w:val="left"/>
              <w:rPr>
                <w:rFonts w:cstheme="minorHAnsi"/>
                <w:bCs/>
                <w:sz w:val="20"/>
              </w:rPr>
            </w:pPr>
            <w:r w:rsidRPr="00E70177">
              <w:rPr>
                <w:rFonts w:cstheme="minorHAnsi"/>
                <w:bCs/>
                <w:sz w:val="20"/>
              </w:rPr>
              <w:t xml:space="preserve">Αναπτύσσονται σε συμμόρφωση με το παρόν ΣΔΑΤ, είναι εφαρμόσιμα στις εγκαταστάσεις, τις διεργασίες και τα </w:t>
            </w:r>
            <w:r w:rsidR="007125E0" w:rsidRPr="00E70177">
              <w:rPr>
                <w:rFonts w:cstheme="minorHAnsi"/>
                <w:bCs/>
                <w:sz w:val="20"/>
              </w:rPr>
              <w:t>προϊόντα</w:t>
            </w:r>
            <w:r w:rsidRPr="00E70177">
              <w:rPr>
                <w:rFonts w:cstheme="minorHAnsi"/>
                <w:bCs/>
                <w:sz w:val="20"/>
              </w:rPr>
              <w:t xml:space="preserve"> του οργανισμού, υιοθετούνται </w:t>
            </w:r>
            <w:r w:rsidR="007125E0" w:rsidRPr="00E70177">
              <w:rPr>
                <w:rFonts w:cstheme="minorHAnsi"/>
                <w:bCs/>
                <w:sz w:val="20"/>
              </w:rPr>
              <w:t>συγκεκριμένα</w:t>
            </w:r>
            <w:r w:rsidRPr="00E70177">
              <w:rPr>
                <w:rFonts w:cstheme="minorHAnsi"/>
                <w:bCs/>
                <w:sz w:val="20"/>
              </w:rPr>
              <w:t xml:space="preserve"> από την ΟΑΤ, υλοποιούνται, διατηρούνται ενήμερα </w:t>
            </w:r>
            <w:r w:rsidR="007125E0" w:rsidRPr="00E70177">
              <w:rPr>
                <w:rFonts w:cstheme="minorHAnsi"/>
                <w:bCs/>
                <w:sz w:val="20"/>
              </w:rPr>
              <w:t xml:space="preserve">και </w:t>
            </w:r>
            <w:proofErr w:type="spellStart"/>
            <w:r w:rsidR="007125E0" w:rsidRPr="00E70177">
              <w:rPr>
                <w:rFonts w:cstheme="minorHAnsi"/>
                <w:bCs/>
                <w:sz w:val="20"/>
              </w:rPr>
              <w:t>επικαιροποιούνται</w:t>
            </w:r>
            <w:proofErr w:type="spellEnd"/>
            <w:r w:rsidR="007125E0" w:rsidRPr="00E70177">
              <w:rPr>
                <w:rFonts w:cstheme="minorHAnsi"/>
                <w:bCs/>
                <w:sz w:val="20"/>
              </w:rPr>
              <w:t xml:space="preserve"> </w:t>
            </w:r>
          </w:p>
        </w:tc>
        <w:tc>
          <w:tcPr>
            <w:tcW w:w="9214" w:type="dxa"/>
            <w:shd w:val="clear" w:color="auto" w:fill="auto"/>
            <w:vAlign w:val="center"/>
          </w:tcPr>
          <w:p w14:paraId="354DAEF5" w14:textId="77777777" w:rsidR="000E22D9" w:rsidRPr="00A50FA2" w:rsidRDefault="000E22D9" w:rsidP="00446AB8">
            <w:pPr>
              <w:spacing w:before="0" w:after="0"/>
              <w:rPr>
                <w:rFonts w:cstheme="minorHAnsi"/>
                <w:bCs/>
                <w:sz w:val="20"/>
              </w:rPr>
            </w:pPr>
          </w:p>
        </w:tc>
      </w:tr>
      <w:tr w:rsidR="000E22D9" w:rsidRPr="00910AE8" w14:paraId="1DC11184" w14:textId="77777777" w:rsidTr="003A54C6">
        <w:trPr>
          <w:trHeight w:val="1114"/>
        </w:trPr>
        <w:tc>
          <w:tcPr>
            <w:tcW w:w="5813" w:type="dxa"/>
            <w:vAlign w:val="center"/>
          </w:tcPr>
          <w:p w14:paraId="5D837852" w14:textId="77777777" w:rsidR="000E22D9" w:rsidRPr="00E70177" w:rsidRDefault="000E22D9" w:rsidP="004237BB">
            <w:pPr>
              <w:spacing w:before="0" w:after="0"/>
              <w:jc w:val="left"/>
              <w:rPr>
                <w:rFonts w:cstheme="minorHAnsi"/>
                <w:b/>
                <w:bCs/>
                <w:sz w:val="20"/>
              </w:rPr>
            </w:pPr>
            <w:r w:rsidRPr="00E70177">
              <w:rPr>
                <w:rFonts w:cstheme="minorHAnsi"/>
                <w:b/>
                <w:bCs/>
                <w:sz w:val="20"/>
              </w:rPr>
              <w:t>7.1.6 Έλεγχος διεργασιών, προϊόντων και υπηρεσιών που παρέχονται εξωτερικά</w:t>
            </w:r>
          </w:p>
          <w:p w14:paraId="17ABC18D" w14:textId="77777777" w:rsidR="007253D0" w:rsidRPr="00E70177" w:rsidRDefault="007253D0" w:rsidP="004237BB">
            <w:pPr>
              <w:spacing w:before="0" w:after="0"/>
              <w:jc w:val="left"/>
              <w:rPr>
                <w:rFonts w:cstheme="minorHAnsi"/>
                <w:bCs/>
                <w:sz w:val="20"/>
              </w:rPr>
            </w:pPr>
            <w:r w:rsidRPr="00E70177">
              <w:rPr>
                <w:rFonts w:cstheme="minorHAnsi"/>
                <w:bCs/>
                <w:sz w:val="20"/>
              </w:rPr>
              <w:t xml:space="preserve">Καθιέρωση και εφαρμογή κριτηρίων για την αξιολόγηση, επιλογή, παρακολούθηση των επιδόσεων και την επαναξιολόγηση </w:t>
            </w:r>
            <w:r w:rsidRPr="00E70177">
              <w:rPr>
                <w:rFonts w:cstheme="minorHAnsi"/>
                <w:b/>
                <w:bCs/>
                <w:sz w:val="20"/>
              </w:rPr>
              <w:t xml:space="preserve">των εξωτερικών </w:t>
            </w:r>
            <w:proofErr w:type="spellStart"/>
            <w:r w:rsidRPr="00E70177">
              <w:rPr>
                <w:rFonts w:cstheme="minorHAnsi"/>
                <w:b/>
                <w:bCs/>
                <w:sz w:val="20"/>
              </w:rPr>
              <w:t>παρόχων</w:t>
            </w:r>
            <w:proofErr w:type="spellEnd"/>
            <w:r w:rsidRPr="00E70177">
              <w:rPr>
                <w:rFonts w:cstheme="minorHAnsi"/>
                <w:bCs/>
                <w:sz w:val="20"/>
              </w:rPr>
              <w:t xml:space="preserve"> διεργασιών/προϊόντων/υπηρεσιών</w:t>
            </w:r>
          </w:p>
          <w:p w14:paraId="332D0555" w14:textId="77777777" w:rsidR="007253D0" w:rsidRPr="00E70177" w:rsidRDefault="007253D0" w:rsidP="004237BB">
            <w:pPr>
              <w:spacing w:before="0" w:after="0"/>
              <w:jc w:val="left"/>
              <w:rPr>
                <w:rFonts w:cstheme="minorHAnsi"/>
                <w:bCs/>
                <w:sz w:val="20"/>
              </w:rPr>
            </w:pPr>
            <w:r w:rsidRPr="00E70177">
              <w:rPr>
                <w:rFonts w:cstheme="minorHAnsi"/>
                <w:bCs/>
                <w:sz w:val="20"/>
              </w:rPr>
              <w:t>Επαρκή γνωστοποίηση</w:t>
            </w:r>
            <w:r w:rsidR="00970150" w:rsidRPr="00E70177">
              <w:rPr>
                <w:rFonts w:cstheme="minorHAnsi"/>
                <w:bCs/>
                <w:sz w:val="20"/>
              </w:rPr>
              <w:t xml:space="preserve"> των απαιτήσεων</w:t>
            </w:r>
          </w:p>
          <w:p w14:paraId="61324FD0" w14:textId="77777777" w:rsidR="00970150" w:rsidRPr="00E70177" w:rsidRDefault="00970150" w:rsidP="004237BB">
            <w:pPr>
              <w:spacing w:before="0" w:after="0"/>
              <w:jc w:val="left"/>
              <w:rPr>
                <w:rFonts w:cstheme="minorHAnsi"/>
                <w:bCs/>
                <w:sz w:val="20"/>
              </w:rPr>
            </w:pPr>
            <w:r w:rsidRPr="00E70177">
              <w:rPr>
                <w:rFonts w:cstheme="minorHAnsi"/>
                <w:bCs/>
                <w:sz w:val="20"/>
              </w:rPr>
              <w:t>Διασφάλιση ότι τα εξωτερικά παρεχόμενα ικανοποιούν τις απαιτήσεις του ΣΔΑΤ</w:t>
            </w:r>
          </w:p>
          <w:p w14:paraId="622CD8C5" w14:textId="77777777" w:rsidR="00970150" w:rsidRPr="00E70177" w:rsidRDefault="00970150" w:rsidP="004237BB">
            <w:pPr>
              <w:spacing w:before="0" w:after="0"/>
              <w:jc w:val="left"/>
              <w:rPr>
                <w:rFonts w:cstheme="minorHAnsi"/>
                <w:bCs/>
                <w:sz w:val="20"/>
              </w:rPr>
            </w:pPr>
          </w:p>
        </w:tc>
        <w:tc>
          <w:tcPr>
            <w:tcW w:w="9214" w:type="dxa"/>
            <w:shd w:val="clear" w:color="auto" w:fill="auto"/>
            <w:vAlign w:val="center"/>
          </w:tcPr>
          <w:p w14:paraId="6D84E138" w14:textId="77777777" w:rsidR="000E22D9" w:rsidRPr="00A50FA2" w:rsidRDefault="000E22D9" w:rsidP="00446AB8">
            <w:pPr>
              <w:spacing w:before="0" w:after="0"/>
              <w:rPr>
                <w:rFonts w:cstheme="minorHAnsi"/>
                <w:bCs/>
                <w:sz w:val="20"/>
              </w:rPr>
            </w:pPr>
          </w:p>
        </w:tc>
      </w:tr>
      <w:tr w:rsidR="000E22D9" w:rsidRPr="00910AE8" w14:paraId="23E291A9" w14:textId="77777777" w:rsidTr="003A54C6">
        <w:trPr>
          <w:trHeight w:val="1114"/>
        </w:trPr>
        <w:tc>
          <w:tcPr>
            <w:tcW w:w="5813" w:type="dxa"/>
            <w:vAlign w:val="center"/>
          </w:tcPr>
          <w:p w14:paraId="12C9A549" w14:textId="77777777" w:rsidR="000E22D9" w:rsidRPr="00E70177" w:rsidRDefault="000E22D9" w:rsidP="000E22D9">
            <w:pPr>
              <w:jc w:val="left"/>
              <w:rPr>
                <w:rFonts w:cstheme="minorHAnsi"/>
                <w:b/>
                <w:bCs/>
                <w:sz w:val="20"/>
              </w:rPr>
            </w:pPr>
            <w:r w:rsidRPr="00E70177">
              <w:rPr>
                <w:rFonts w:cstheme="minorHAnsi"/>
                <w:b/>
                <w:bCs/>
                <w:sz w:val="20"/>
              </w:rPr>
              <w:t>7.2 Επαγγελματική επάρκεια</w:t>
            </w:r>
          </w:p>
          <w:p w14:paraId="5CD69B10" w14:textId="77777777" w:rsidR="000E22D9" w:rsidRPr="00E70177" w:rsidRDefault="00970150" w:rsidP="000E22D9">
            <w:pPr>
              <w:spacing w:before="0" w:after="0"/>
              <w:jc w:val="left"/>
              <w:rPr>
                <w:rFonts w:cstheme="minorHAnsi"/>
                <w:bCs/>
                <w:sz w:val="20"/>
              </w:rPr>
            </w:pPr>
            <w:r w:rsidRPr="00E70177">
              <w:rPr>
                <w:rFonts w:cstheme="minorHAnsi"/>
                <w:bCs/>
                <w:sz w:val="20"/>
              </w:rPr>
              <w:t xml:space="preserve">Καθορισμός επαγγελματικής επάρκειας για το προσωπικό και τους εξωτερικούς </w:t>
            </w:r>
            <w:proofErr w:type="spellStart"/>
            <w:r w:rsidRPr="00E70177">
              <w:rPr>
                <w:rFonts w:cstheme="minorHAnsi"/>
                <w:bCs/>
                <w:sz w:val="20"/>
              </w:rPr>
              <w:t>παρόχους</w:t>
            </w:r>
            <w:proofErr w:type="spellEnd"/>
          </w:p>
          <w:p w14:paraId="3007A1D6" w14:textId="77777777" w:rsidR="00970150" w:rsidRPr="00E70177" w:rsidRDefault="00970150" w:rsidP="000E22D9">
            <w:pPr>
              <w:spacing w:before="0" w:after="0"/>
              <w:jc w:val="left"/>
              <w:rPr>
                <w:rFonts w:eastAsia="GulimChe" w:cstheme="minorHAnsi"/>
                <w:sz w:val="20"/>
              </w:rPr>
            </w:pPr>
            <w:r w:rsidRPr="00E70177">
              <w:rPr>
                <w:rFonts w:eastAsia="GulimChe" w:cstheme="minorHAnsi"/>
                <w:sz w:val="20"/>
              </w:rPr>
              <w:t>Διασφάλιση επαγγελματικής επάρκειας προσωπικού</w:t>
            </w:r>
          </w:p>
          <w:p w14:paraId="2FD84D3C" w14:textId="77777777" w:rsidR="00970150" w:rsidRPr="00E70177" w:rsidRDefault="00970150" w:rsidP="000E22D9">
            <w:pPr>
              <w:spacing w:before="0" w:after="0"/>
              <w:jc w:val="left"/>
              <w:rPr>
                <w:rFonts w:eastAsia="GulimChe" w:cstheme="minorHAnsi"/>
                <w:sz w:val="20"/>
              </w:rPr>
            </w:pPr>
            <w:r w:rsidRPr="00E70177">
              <w:rPr>
                <w:rFonts w:eastAsia="GulimChe" w:cstheme="minorHAnsi"/>
                <w:sz w:val="20"/>
              </w:rPr>
              <w:t xml:space="preserve">Διασφάλιση διεπιστημονικής γνώσης και εμπειρίας ΟΑΤ </w:t>
            </w:r>
          </w:p>
          <w:p w14:paraId="1817BD02" w14:textId="77777777" w:rsidR="00970150" w:rsidRPr="00E70177" w:rsidRDefault="00970150" w:rsidP="000E22D9">
            <w:pPr>
              <w:spacing w:before="0" w:after="0"/>
              <w:jc w:val="left"/>
              <w:rPr>
                <w:rFonts w:eastAsia="GulimChe" w:cstheme="minorHAnsi"/>
                <w:sz w:val="20"/>
              </w:rPr>
            </w:pPr>
            <w:r w:rsidRPr="00E70177">
              <w:rPr>
                <w:rFonts w:eastAsia="GulimChe" w:cstheme="minorHAnsi"/>
                <w:sz w:val="20"/>
              </w:rPr>
              <w:t xml:space="preserve">Ανάληψη ενεργειών για την </w:t>
            </w:r>
            <w:r w:rsidR="00E328FC" w:rsidRPr="00E70177">
              <w:rPr>
                <w:rFonts w:eastAsia="GulimChe" w:cstheme="minorHAnsi"/>
                <w:sz w:val="20"/>
              </w:rPr>
              <w:t>επαγγελματική επάρκεια και αξιολόγηση αποτελεσματικότητας μέτρων</w:t>
            </w:r>
          </w:p>
          <w:p w14:paraId="61BAB0C5" w14:textId="77777777" w:rsidR="000E22D9" w:rsidRPr="00E70177" w:rsidRDefault="000E22D9" w:rsidP="004237BB">
            <w:pPr>
              <w:spacing w:before="0" w:after="0"/>
              <w:jc w:val="left"/>
              <w:rPr>
                <w:rFonts w:cstheme="minorHAnsi"/>
                <w:b/>
                <w:bCs/>
                <w:sz w:val="20"/>
              </w:rPr>
            </w:pPr>
          </w:p>
        </w:tc>
        <w:tc>
          <w:tcPr>
            <w:tcW w:w="9214" w:type="dxa"/>
            <w:shd w:val="clear" w:color="auto" w:fill="auto"/>
            <w:vAlign w:val="center"/>
          </w:tcPr>
          <w:p w14:paraId="521C5480" w14:textId="77777777" w:rsidR="000E22D9" w:rsidRPr="00A50FA2" w:rsidRDefault="000E22D9" w:rsidP="00446AB8">
            <w:pPr>
              <w:spacing w:before="0" w:after="0"/>
              <w:rPr>
                <w:rFonts w:cstheme="minorHAnsi"/>
                <w:bCs/>
                <w:sz w:val="20"/>
              </w:rPr>
            </w:pPr>
          </w:p>
        </w:tc>
      </w:tr>
      <w:tr w:rsidR="000E22D9" w:rsidRPr="00910AE8" w14:paraId="47BB9DEC" w14:textId="77777777" w:rsidTr="003A54C6">
        <w:trPr>
          <w:trHeight w:val="1114"/>
        </w:trPr>
        <w:tc>
          <w:tcPr>
            <w:tcW w:w="5813" w:type="dxa"/>
            <w:vAlign w:val="center"/>
          </w:tcPr>
          <w:p w14:paraId="45FACE18" w14:textId="77777777" w:rsidR="000E22D9" w:rsidRPr="00E70177" w:rsidRDefault="000E22D9" w:rsidP="00E328FC">
            <w:pPr>
              <w:spacing w:before="0" w:after="0"/>
              <w:rPr>
                <w:rFonts w:cstheme="minorHAnsi"/>
                <w:b/>
                <w:bCs/>
                <w:sz w:val="20"/>
              </w:rPr>
            </w:pPr>
            <w:r w:rsidRPr="00E70177">
              <w:rPr>
                <w:rFonts w:cstheme="minorHAnsi"/>
                <w:b/>
                <w:bCs/>
                <w:sz w:val="20"/>
              </w:rPr>
              <w:t>7.3 Ευαισθητοποίηση</w:t>
            </w:r>
          </w:p>
          <w:p w14:paraId="41C1566B" w14:textId="77777777" w:rsidR="000E22D9" w:rsidRPr="00E70177" w:rsidRDefault="00E328FC" w:rsidP="00E328FC">
            <w:pPr>
              <w:jc w:val="left"/>
              <w:rPr>
                <w:rFonts w:cstheme="minorHAnsi"/>
                <w:bCs/>
                <w:sz w:val="20"/>
              </w:rPr>
            </w:pPr>
            <w:r w:rsidRPr="00E70177">
              <w:rPr>
                <w:rFonts w:cstheme="minorHAnsi"/>
                <w:bCs/>
                <w:sz w:val="20"/>
              </w:rPr>
              <w:t xml:space="preserve">Επίγνωση του προσωπικού για την πολιτική ασφάλειας τροφίμων, των στόχων που σχετίζονται με αυτό, την συνεισφορά του και τα ωφελήματα από βελτίωση των επιδόσεων, τις συνέπειες των μη συμμορφώσεων, </w:t>
            </w:r>
          </w:p>
        </w:tc>
        <w:tc>
          <w:tcPr>
            <w:tcW w:w="9214" w:type="dxa"/>
            <w:shd w:val="clear" w:color="auto" w:fill="auto"/>
            <w:vAlign w:val="center"/>
          </w:tcPr>
          <w:p w14:paraId="311D2FB2" w14:textId="77777777" w:rsidR="000E22D9" w:rsidRPr="00A50FA2" w:rsidRDefault="000E22D9" w:rsidP="00446AB8">
            <w:pPr>
              <w:spacing w:before="0" w:after="0"/>
              <w:rPr>
                <w:rFonts w:cstheme="minorHAnsi"/>
                <w:bCs/>
                <w:sz w:val="20"/>
              </w:rPr>
            </w:pPr>
          </w:p>
        </w:tc>
      </w:tr>
      <w:tr w:rsidR="000E22D9" w:rsidRPr="00910AE8" w14:paraId="3F15623E" w14:textId="77777777" w:rsidTr="003A54C6">
        <w:trPr>
          <w:trHeight w:val="1114"/>
        </w:trPr>
        <w:tc>
          <w:tcPr>
            <w:tcW w:w="5813" w:type="dxa"/>
            <w:vAlign w:val="center"/>
          </w:tcPr>
          <w:p w14:paraId="03A653E9" w14:textId="77777777" w:rsidR="000E22D9" w:rsidRPr="00E70177" w:rsidRDefault="000E22D9" w:rsidP="000E22D9">
            <w:pPr>
              <w:spacing w:before="0" w:after="0"/>
              <w:rPr>
                <w:rFonts w:cstheme="minorHAnsi"/>
                <w:b/>
                <w:bCs/>
                <w:sz w:val="20"/>
              </w:rPr>
            </w:pPr>
            <w:r w:rsidRPr="00E70177">
              <w:rPr>
                <w:rFonts w:cstheme="minorHAnsi"/>
                <w:b/>
                <w:bCs/>
                <w:sz w:val="20"/>
              </w:rPr>
              <w:t xml:space="preserve">7.4 </w:t>
            </w:r>
            <w:r w:rsidR="004F7700" w:rsidRPr="00E70177">
              <w:rPr>
                <w:rFonts w:cstheme="minorHAnsi"/>
                <w:b/>
                <w:bCs/>
                <w:sz w:val="20"/>
              </w:rPr>
              <w:t xml:space="preserve">– 7.4.1 </w:t>
            </w:r>
            <w:r w:rsidRPr="00E70177">
              <w:rPr>
                <w:rFonts w:cstheme="minorHAnsi"/>
                <w:b/>
                <w:bCs/>
                <w:sz w:val="20"/>
              </w:rPr>
              <w:t>Επικοινωνία</w:t>
            </w:r>
          </w:p>
          <w:p w14:paraId="1EEDB7B6" w14:textId="77777777" w:rsidR="00E328FC" w:rsidRPr="00E70177" w:rsidRDefault="00E328FC" w:rsidP="000E22D9">
            <w:pPr>
              <w:jc w:val="left"/>
              <w:rPr>
                <w:rFonts w:cstheme="minorHAnsi"/>
                <w:bCs/>
                <w:sz w:val="20"/>
              </w:rPr>
            </w:pPr>
            <w:r w:rsidRPr="00E70177">
              <w:rPr>
                <w:rFonts w:cstheme="minorHAnsi"/>
                <w:bCs/>
                <w:sz w:val="20"/>
              </w:rPr>
              <w:t>Περιλαμβάνει: Θέμα/ χρόνος/ αποδέκτης/ τρόπος επικοινωνίας/ποιος επικοινωνεί</w:t>
            </w:r>
          </w:p>
          <w:p w14:paraId="20AD7F16" w14:textId="77777777" w:rsidR="000E22D9" w:rsidRPr="00E70177" w:rsidRDefault="004F7700" w:rsidP="000E22D9">
            <w:pPr>
              <w:jc w:val="left"/>
              <w:rPr>
                <w:rFonts w:cstheme="minorHAnsi"/>
                <w:b/>
                <w:bCs/>
                <w:sz w:val="20"/>
              </w:rPr>
            </w:pPr>
            <w:r w:rsidRPr="00E70177">
              <w:rPr>
                <w:rFonts w:cstheme="minorHAnsi"/>
                <w:b/>
                <w:bCs/>
                <w:sz w:val="20"/>
              </w:rPr>
              <w:t>7.4.2</w:t>
            </w:r>
            <w:r w:rsidR="000E22D9" w:rsidRPr="00E70177">
              <w:rPr>
                <w:rFonts w:cstheme="minorHAnsi"/>
                <w:b/>
                <w:bCs/>
                <w:sz w:val="20"/>
              </w:rPr>
              <w:t xml:space="preserve"> Εξωτερική επικοινωνία</w:t>
            </w:r>
          </w:p>
          <w:p w14:paraId="3AF12AC9" w14:textId="77777777" w:rsidR="00E328FC" w:rsidRPr="00E70177" w:rsidRDefault="00E328FC" w:rsidP="000E22D9">
            <w:pPr>
              <w:jc w:val="left"/>
              <w:rPr>
                <w:rFonts w:cstheme="minorHAnsi"/>
                <w:bCs/>
                <w:sz w:val="20"/>
              </w:rPr>
            </w:pPr>
            <w:r w:rsidRPr="00E70177">
              <w:rPr>
                <w:rFonts w:cstheme="minorHAnsi"/>
                <w:bCs/>
                <w:sz w:val="20"/>
              </w:rPr>
              <w:t xml:space="preserve">Με εξωτερικούς </w:t>
            </w:r>
            <w:proofErr w:type="spellStart"/>
            <w:r w:rsidRPr="00E70177">
              <w:rPr>
                <w:rFonts w:cstheme="minorHAnsi"/>
                <w:bCs/>
                <w:sz w:val="20"/>
              </w:rPr>
              <w:t>παρόχους</w:t>
            </w:r>
            <w:proofErr w:type="spellEnd"/>
            <w:r w:rsidRPr="00E70177">
              <w:rPr>
                <w:rFonts w:cstheme="minorHAnsi"/>
                <w:bCs/>
                <w:sz w:val="20"/>
              </w:rPr>
              <w:t xml:space="preserve"> και αναδόχους</w:t>
            </w:r>
          </w:p>
          <w:p w14:paraId="510338E9" w14:textId="77777777" w:rsidR="00E328FC" w:rsidRPr="00E70177" w:rsidRDefault="00E328FC" w:rsidP="000E22D9">
            <w:pPr>
              <w:jc w:val="left"/>
              <w:rPr>
                <w:rFonts w:cstheme="minorHAnsi"/>
                <w:bCs/>
                <w:sz w:val="20"/>
              </w:rPr>
            </w:pPr>
            <w:r w:rsidRPr="00E70177">
              <w:rPr>
                <w:rFonts w:cstheme="minorHAnsi"/>
                <w:bCs/>
                <w:sz w:val="20"/>
              </w:rPr>
              <w:lastRenderedPageBreak/>
              <w:t>Πελάτες / καταναλωτές</w:t>
            </w:r>
          </w:p>
          <w:p w14:paraId="03AB1EF6" w14:textId="77777777" w:rsidR="00E328FC" w:rsidRPr="00E70177" w:rsidRDefault="00E328FC" w:rsidP="000E22D9">
            <w:pPr>
              <w:jc w:val="left"/>
              <w:rPr>
                <w:rFonts w:cstheme="minorHAnsi"/>
                <w:bCs/>
                <w:sz w:val="20"/>
              </w:rPr>
            </w:pPr>
            <w:r w:rsidRPr="00E70177">
              <w:rPr>
                <w:rFonts w:cstheme="minorHAnsi"/>
                <w:bCs/>
                <w:sz w:val="20"/>
              </w:rPr>
              <w:t>Νομοθετικές και κανονιστικές αρχές</w:t>
            </w:r>
          </w:p>
          <w:p w14:paraId="56CF6E73" w14:textId="77777777" w:rsidR="00E328FC" w:rsidRPr="00E70177" w:rsidRDefault="00E328FC" w:rsidP="000E22D9">
            <w:pPr>
              <w:jc w:val="left"/>
              <w:rPr>
                <w:rFonts w:cstheme="minorHAnsi"/>
                <w:bCs/>
                <w:sz w:val="20"/>
              </w:rPr>
            </w:pPr>
            <w:r w:rsidRPr="00E70177">
              <w:rPr>
                <w:rFonts w:cstheme="minorHAnsi"/>
                <w:bCs/>
                <w:sz w:val="20"/>
              </w:rPr>
              <w:t>Άλλους σχετικούς οργανισμούς</w:t>
            </w:r>
          </w:p>
          <w:p w14:paraId="6ECD1C9F" w14:textId="77777777" w:rsidR="000E22D9" w:rsidRPr="00E70177" w:rsidRDefault="000E22D9" w:rsidP="000E22D9">
            <w:pPr>
              <w:adjustRightInd w:val="0"/>
              <w:ind w:right="50"/>
              <w:jc w:val="left"/>
              <w:rPr>
                <w:rFonts w:cstheme="minorHAnsi"/>
                <w:bCs/>
                <w:sz w:val="20"/>
              </w:rPr>
            </w:pPr>
            <w:r w:rsidRPr="00E70177">
              <w:rPr>
                <w:rFonts w:cstheme="minorHAnsi"/>
                <w:bCs/>
                <w:sz w:val="20"/>
              </w:rPr>
              <w:t>Έχουν καθορισθεί ευθύνες και αρμοδιότητες για το αρμόδιο προσωπικό για την εξωτερική επικοινωνία</w:t>
            </w:r>
          </w:p>
          <w:p w14:paraId="4DD000B6" w14:textId="20379508" w:rsidR="000E22D9" w:rsidRPr="00E70177" w:rsidRDefault="00973614" w:rsidP="000E22D9">
            <w:pPr>
              <w:adjustRightInd w:val="0"/>
              <w:ind w:right="50"/>
              <w:jc w:val="left"/>
              <w:rPr>
                <w:rFonts w:eastAsia="Gulim" w:cstheme="minorHAnsi"/>
                <w:b/>
                <w:sz w:val="20"/>
              </w:rPr>
            </w:pPr>
            <w:r w:rsidRPr="00973614">
              <w:rPr>
                <w:rFonts w:eastAsia="Gulim" w:cstheme="minorHAnsi"/>
                <w:b/>
                <w:sz w:val="20"/>
              </w:rPr>
              <w:t>7.4.3</w:t>
            </w:r>
            <w:r w:rsidR="000E22D9" w:rsidRPr="00E70177">
              <w:rPr>
                <w:rFonts w:eastAsia="Gulim" w:cstheme="minorHAnsi"/>
                <w:b/>
                <w:sz w:val="20"/>
              </w:rPr>
              <w:t xml:space="preserve"> Εσωτερική επικοινωνία</w:t>
            </w:r>
          </w:p>
          <w:p w14:paraId="1929E396" w14:textId="7E85DCB6" w:rsidR="000E22D9" w:rsidRPr="00E70177" w:rsidRDefault="000E22D9" w:rsidP="00270EA3">
            <w:pPr>
              <w:adjustRightInd w:val="0"/>
              <w:ind w:right="50"/>
              <w:jc w:val="left"/>
              <w:rPr>
                <w:rFonts w:eastAsia="Gulim" w:cstheme="minorHAnsi"/>
                <w:sz w:val="20"/>
              </w:rPr>
            </w:pPr>
            <w:r w:rsidRPr="00E70177">
              <w:rPr>
                <w:rFonts w:eastAsia="Gulim" w:cstheme="minorHAnsi"/>
                <w:sz w:val="20"/>
              </w:rPr>
              <w:t>Έχει καθιερωθεί, εφαρμόζεται και τηρείται αποτελεσματικ</w:t>
            </w:r>
            <w:r w:rsidR="00973614">
              <w:rPr>
                <w:rFonts w:eastAsia="Gulim" w:cstheme="minorHAnsi"/>
                <w:sz w:val="20"/>
              </w:rPr>
              <w:t xml:space="preserve">ό σύστημα επικοινωνία για τη γνωστοποίηση θεμάτων σχετικά με  </w:t>
            </w:r>
            <w:r w:rsidRPr="00E70177">
              <w:rPr>
                <w:rFonts w:eastAsia="Gulim" w:cstheme="minorHAnsi"/>
                <w:sz w:val="20"/>
              </w:rPr>
              <w:t xml:space="preserve"> την ασφάλεια τροφίμων</w:t>
            </w:r>
            <w:r w:rsidR="00973614">
              <w:rPr>
                <w:rFonts w:eastAsia="Gulim" w:cstheme="minorHAnsi"/>
                <w:sz w:val="20"/>
              </w:rPr>
              <w:t xml:space="preserve">. </w:t>
            </w:r>
            <w:r w:rsidR="00270EA3">
              <w:rPr>
                <w:rFonts w:eastAsia="Gulim" w:cstheme="minorHAnsi"/>
                <w:sz w:val="20"/>
              </w:rPr>
              <w:t>Διασφάλιση της ε</w:t>
            </w:r>
            <w:r w:rsidRPr="00E70177">
              <w:rPr>
                <w:rFonts w:eastAsia="Gulim" w:cstheme="minorHAnsi"/>
                <w:sz w:val="20"/>
              </w:rPr>
              <w:t xml:space="preserve">νημέρωση της </w:t>
            </w:r>
            <w:r w:rsidR="00270EA3">
              <w:rPr>
                <w:rFonts w:eastAsia="Gulim" w:cstheme="minorHAnsi"/>
                <w:sz w:val="20"/>
              </w:rPr>
              <w:t>ΟΑΤ για όλα τα επιμέρους σημεία.</w:t>
            </w:r>
          </w:p>
        </w:tc>
        <w:tc>
          <w:tcPr>
            <w:tcW w:w="9214" w:type="dxa"/>
            <w:shd w:val="clear" w:color="auto" w:fill="auto"/>
            <w:vAlign w:val="center"/>
          </w:tcPr>
          <w:p w14:paraId="770CBF57" w14:textId="77777777" w:rsidR="000E22D9" w:rsidRPr="00A50FA2" w:rsidRDefault="000E22D9" w:rsidP="00446AB8">
            <w:pPr>
              <w:spacing w:before="0" w:after="0"/>
              <w:rPr>
                <w:rFonts w:cstheme="minorHAnsi"/>
                <w:bCs/>
                <w:sz w:val="20"/>
              </w:rPr>
            </w:pPr>
          </w:p>
        </w:tc>
      </w:tr>
      <w:tr w:rsidR="0014306D" w:rsidRPr="00910AE8" w14:paraId="2B71F2C0" w14:textId="77777777" w:rsidTr="003A54C6">
        <w:trPr>
          <w:trHeight w:val="688"/>
        </w:trPr>
        <w:tc>
          <w:tcPr>
            <w:tcW w:w="5813" w:type="dxa"/>
            <w:vAlign w:val="center"/>
          </w:tcPr>
          <w:p w14:paraId="3266C542" w14:textId="77777777" w:rsidR="0014306D" w:rsidRPr="00E70177" w:rsidRDefault="0014306D" w:rsidP="004F7700">
            <w:pPr>
              <w:spacing w:before="0" w:after="0"/>
              <w:jc w:val="left"/>
              <w:rPr>
                <w:rFonts w:cstheme="minorHAnsi"/>
                <w:b/>
                <w:bCs/>
                <w:sz w:val="20"/>
              </w:rPr>
            </w:pPr>
            <w:r w:rsidRPr="00E70177">
              <w:rPr>
                <w:rFonts w:cstheme="minorHAnsi"/>
                <w:b/>
                <w:bCs/>
                <w:sz w:val="20"/>
              </w:rPr>
              <w:t>7.5 Τεκμηριωμένες πληροφορίες</w:t>
            </w:r>
            <w:r w:rsidR="004F7700" w:rsidRPr="00E70177">
              <w:rPr>
                <w:rFonts w:cstheme="minorHAnsi"/>
                <w:b/>
                <w:bCs/>
                <w:sz w:val="20"/>
              </w:rPr>
              <w:t xml:space="preserve"> 7.5.1 Γενικά</w:t>
            </w:r>
          </w:p>
          <w:p w14:paraId="2BAA3B90" w14:textId="77777777" w:rsidR="002A557E" w:rsidRPr="00E70177" w:rsidRDefault="004F7700" w:rsidP="002A557E">
            <w:pPr>
              <w:jc w:val="left"/>
              <w:rPr>
                <w:rFonts w:cstheme="minorHAnsi"/>
                <w:bCs/>
                <w:sz w:val="20"/>
              </w:rPr>
            </w:pPr>
            <w:r w:rsidRPr="00E70177">
              <w:rPr>
                <w:rFonts w:cstheme="minorHAnsi"/>
                <w:bCs/>
                <w:sz w:val="20"/>
              </w:rPr>
              <w:t xml:space="preserve">Το </w:t>
            </w:r>
            <w:r w:rsidR="002A557E" w:rsidRPr="00E70177">
              <w:rPr>
                <w:rFonts w:cstheme="minorHAnsi"/>
                <w:bCs/>
                <w:sz w:val="20"/>
              </w:rPr>
              <w:t>ΣΔΑΤ περιλαμβάνει:</w:t>
            </w:r>
          </w:p>
          <w:p w14:paraId="3CBBBAD6" w14:textId="77777777" w:rsidR="002A557E" w:rsidRPr="00E70177" w:rsidRDefault="004F7700" w:rsidP="002A557E">
            <w:pPr>
              <w:jc w:val="left"/>
              <w:rPr>
                <w:rFonts w:cstheme="minorHAnsi"/>
                <w:bCs/>
                <w:sz w:val="20"/>
              </w:rPr>
            </w:pPr>
            <w:r w:rsidRPr="00E70177">
              <w:rPr>
                <w:rFonts w:cstheme="minorHAnsi"/>
                <w:bCs/>
                <w:sz w:val="20"/>
              </w:rPr>
              <w:t xml:space="preserve">Τεκμηριωμένες πληροφορίες βάσει Προτύπου </w:t>
            </w:r>
            <w:r w:rsidRPr="00E70177">
              <w:rPr>
                <w:rFonts w:cstheme="minorHAnsi"/>
                <w:bCs/>
                <w:sz w:val="20"/>
                <w:lang w:val="en-US"/>
              </w:rPr>
              <w:t>ISO</w:t>
            </w:r>
            <w:r w:rsidRPr="00E70177">
              <w:rPr>
                <w:rFonts w:cstheme="minorHAnsi"/>
                <w:bCs/>
                <w:sz w:val="20"/>
              </w:rPr>
              <w:t xml:space="preserve"> 22000, βάσει Οργανισμού, βάσει νομοθετικών, κανονιστικών Αρχών και πελατών</w:t>
            </w:r>
          </w:p>
          <w:p w14:paraId="08FB6E13" w14:textId="77777777" w:rsidR="0014306D" w:rsidRPr="00E70177" w:rsidRDefault="004F7700" w:rsidP="005F2C5E">
            <w:pPr>
              <w:jc w:val="left"/>
              <w:rPr>
                <w:rFonts w:cstheme="minorHAnsi"/>
                <w:b/>
                <w:bCs/>
                <w:sz w:val="20"/>
              </w:rPr>
            </w:pPr>
            <w:r w:rsidRPr="00E70177">
              <w:rPr>
                <w:rFonts w:cstheme="minorHAnsi"/>
                <w:b/>
                <w:bCs/>
                <w:sz w:val="20"/>
              </w:rPr>
              <w:t xml:space="preserve">7.5.2 Δημιουργία και </w:t>
            </w:r>
            <w:proofErr w:type="spellStart"/>
            <w:r w:rsidRPr="00E70177">
              <w:rPr>
                <w:rFonts w:cstheme="minorHAnsi"/>
                <w:b/>
                <w:bCs/>
                <w:sz w:val="20"/>
              </w:rPr>
              <w:t>επικαιροποίηση</w:t>
            </w:r>
            <w:proofErr w:type="spellEnd"/>
          </w:p>
          <w:p w14:paraId="30BA8993" w14:textId="77777777" w:rsidR="004F7700" w:rsidRPr="00E70177" w:rsidRDefault="004F7700" w:rsidP="005F2C5E">
            <w:pPr>
              <w:jc w:val="left"/>
              <w:rPr>
                <w:rFonts w:cstheme="minorHAnsi"/>
                <w:bCs/>
                <w:sz w:val="20"/>
              </w:rPr>
            </w:pPr>
            <w:r w:rsidRPr="00E70177">
              <w:rPr>
                <w:rFonts w:cstheme="minorHAnsi"/>
                <w:bCs/>
                <w:sz w:val="20"/>
              </w:rPr>
              <w:t>Διασφάλιση της κατάλληλης: Ταυτοποίησης και περιγραφής (τίτλο, συντάκτη, ημερομηνία ή αριθμό αναφοράς), μορφή και μέσα εγγραφής, ανασκόπηση και έγκριση για την καταλληλόλητα και την επάρκεια</w:t>
            </w:r>
          </w:p>
          <w:p w14:paraId="7F3C887E" w14:textId="77777777" w:rsidR="00362E84" w:rsidRPr="00E70177" w:rsidRDefault="004F7700" w:rsidP="00362E84">
            <w:pPr>
              <w:spacing w:before="0" w:after="0"/>
              <w:jc w:val="left"/>
              <w:rPr>
                <w:rFonts w:cstheme="minorHAnsi"/>
                <w:b/>
                <w:bCs/>
                <w:sz w:val="20"/>
              </w:rPr>
            </w:pPr>
            <w:r w:rsidRPr="00E70177">
              <w:rPr>
                <w:rFonts w:cstheme="minorHAnsi"/>
                <w:b/>
                <w:bCs/>
                <w:sz w:val="20"/>
              </w:rPr>
              <w:t>7.5.3 Έλεγχος των τεκμηριωμένων πληροφοριών</w:t>
            </w:r>
          </w:p>
          <w:p w14:paraId="504D3D89" w14:textId="77777777" w:rsidR="0014306D" w:rsidRPr="00E70177" w:rsidRDefault="00362E84" w:rsidP="000E22D9">
            <w:pPr>
              <w:adjustRightInd w:val="0"/>
              <w:ind w:right="50"/>
              <w:jc w:val="left"/>
              <w:rPr>
                <w:rFonts w:cstheme="minorHAnsi"/>
                <w:bCs/>
                <w:sz w:val="20"/>
              </w:rPr>
            </w:pPr>
            <w:r w:rsidRPr="00E70177">
              <w:rPr>
                <w:rFonts w:cstheme="minorHAnsi"/>
                <w:bCs/>
                <w:sz w:val="20"/>
              </w:rPr>
              <w:t>Ελέγχονται ότι είναι διαθέσιμες και κατάλληλες, προστατεύονται επαρκώς,</w:t>
            </w:r>
          </w:p>
          <w:p w14:paraId="3E3EA309" w14:textId="77777777" w:rsidR="00362E84" w:rsidRPr="00E70177" w:rsidRDefault="00362E84" w:rsidP="000E22D9">
            <w:pPr>
              <w:adjustRightInd w:val="0"/>
              <w:ind w:right="50"/>
              <w:jc w:val="left"/>
              <w:rPr>
                <w:rFonts w:cstheme="minorHAnsi"/>
                <w:bCs/>
                <w:sz w:val="20"/>
              </w:rPr>
            </w:pPr>
            <w:r w:rsidRPr="00E70177">
              <w:rPr>
                <w:rFonts w:cstheme="minorHAnsi"/>
                <w:bCs/>
                <w:sz w:val="20"/>
              </w:rPr>
              <w:t xml:space="preserve">Αναλαμβάνονται κατά περίπτωση δραστηριότητες: διανομής, πρόσβασης, ανάκτησης, χρήσης, αποθήκευσης, διαφύλαξης, ελέγχου αλλαγών, τήρησης και τελικής διάθεσης. </w:t>
            </w:r>
          </w:p>
          <w:p w14:paraId="04016A30" w14:textId="77777777" w:rsidR="00362E84" w:rsidRPr="00E70177" w:rsidRDefault="00362E84" w:rsidP="000E22D9">
            <w:pPr>
              <w:adjustRightInd w:val="0"/>
              <w:ind w:right="50"/>
              <w:jc w:val="left"/>
              <w:rPr>
                <w:rFonts w:cstheme="minorHAnsi"/>
                <w:b/>
                <w:bCs/>
                <w:sz w:val="20"/>
              </w:rPr>
            </w:pPr>
            <w:r w:rsidRPr="00E70177">
              <w:rPr>
                <w:rFonts w:cstheme="minorHAnsi"/>
                <w:bCs/>
                <w:sz w:val="20"/>
              </w:rPr>
              <w:t xml:space="preserve">Τεκμηριωμένες πληροφορίες εξωτερικής προέλευσης </w:t>
            </w:r>
            <w:proofErr w:type="spellStart"/>
            <w:r w:rsidRPr="00E70177">
              <w:rPr>
                <w:rFonts w:cstheme="minorHAnsi"/>
                <w:bCs/>
                <w:sz w:val="20"/>
              </w:rPr>
              <w:t>ταυτοποιούνται</w:t>
            </w:r>
            <w:proofErr w:type="spellEnd"/>
            <w:r w:rsidRPr="00E70177">
              <w:rPr>
                <w:rFonts w:cstheme="minorHAnsi"/>
                <w:bCs/>
                <w:sz w:val="20"/>
              </w:rPr>
              <w:t xml:space="preserve"> και ελέγχονται</w:t>
            </w:r>
          </w:p>
        </w:tc>
        <w:tc>
          <w:tcPr>
            <w:tcW w:w="9214" w:type="dxa"/>
            <w:shd w:val="clear" w:color="auto" w:fill="auto"/>
            <w:vAlign w:val="center"/>
          </w:tcPr>
          <w:p w14:paraId="455365B7" w14:textId="77777777" w:rsidR="0014306D" w:rsidRPr="00A50FA2" w:rsidRDefault="0014306D" w:rsidP="00446AB8">
            <w:pPr>
              <w:spacing w:before="0" w:after="0"/>
              <w:rPr>
                <w:rFonts w:cstheme="minorHAnsi"/>
                <w:bCs/>
                <w:sz w:val="20"/>
              </w:rPr>
            </w:pPr>
          </w:p>
        </w:tc>
      </w:tr>
      <w:tr w:rsidR="002A557E" w:rsidRPr="00910AE8" w14:paraId="21CDE536" w14:textId="77777777" w:rsidTr="003A54C6">
        <w:trPr>
          <w:trHeight w:val="688"/>
        </w:trPr>
        <w:tc>
          <w:tcPr>
            <w:tcW w:w="5813" w:type="dxa"/>
            <w:vAlign w:val="center"/>
          </w:tcPr>
          <w:p w14:paraId="4D7A7E59" w14:textId="77777777" w:rsidR="002A557E" w:rsidRPr="00E70177" w:rsidRDefault="002A557E" w:rsidP="00362E84">
            <w:pPr>
              <w:spacing w:before="0" w:after="0"/>
              <w:jc w:val="left"/>
              <w:rPr>
                <w:rFonts w:cstheme="minorHAnsi"/>
                <w:b/>
                <w:bCs/>
                <w:sz w:val="20"/>
              </w:rPr>
            </w:pPr>
            <w:r w:rsidRPr="00E70177">
              <w:rPr>
                <w:rFonts w:cstheme="minorHAnsi"/>
                <w:b/>
                <w:bCs/>
                <w:sz w:val="20"/>
              </w:rPr>
              <w:t>8. Λειτουργία 8.1 Σχεδιασμός και έλεγχος λειτουργίας</w:t>
            </w:r>
          </w:p>
          <w:p w14:paraId="6F4E0AEC" w14:textId="77777777" w:rsidR="002A557E" w:rsidRPr="00E70177" w:rsidRDefault="00362E84" w:rsidP="00A5238A">
            <w:pPr>
              <w:jc w:val="left"/>
              <w:rPr>
                <w:rFonts w:cstheme="minorHAnsi"/>
                <w:bCs/>
                <w:sz w:val="20"/>
              </w:rPr>
            </w:pPr>
            <w:r w:rsidRPr="00E70177">
              <w:rPr>
                <w:rFonts w:cstheme="minorHAnsi"/>
                <w:bCs/>
                <w:sz w:val="20"/>
              </w:rPr>
              <w:t>Οι απαιτούμενες διεργασίες σχεδιάζονται, εφαρμόζονται</w:t>
            </w:r>
            <w:r w:rsidR="00655478" w:rsidRPr="00E70177">
              <w:rPr>
                <w:rFonts w:cstheme="minorHAnsi"/>
                <w:bCs/>
                <w:sz w:val="20"/>
              </w:rPr>
              <w:t>,</w:t>
            </w:r>
            <w:r w:rsidRPr="00E70177">
              <w:rPr>
                <w:rFonts w:cstheme="minorHAnsi"/>
                <w:bCs/>
                <w:sz w:val="20"/>
              </w:rPr>
              <w:t xml:space="preserve"> ελέγχονται </w:t>
            </w:r>
            <w:r w:rsidR="00655478" w:rsidRPr="00E70177">
              <w:rPr>
                <w:rFonts w:cstheme="minorHAnsi"/>
                <w:bCs/>
                <w:sz w:val="20"/>
              </w:rPr>
              <w:t xml:space="preserve">, διατηρούνται επίκαιρες. Καθορίζονται κριτήρια για τις </w:t>
            </w:r>
            <w:r w:rsidR="00655478" w:rsidRPr="00E70177">
              <w:rPr>
                <w:rFonts w:cstheme="minorHAnsi"/>
                <w:bCs/>
                <w:sz w:val="20"/>
              </w:rPr>
              <w:lastRenderedPageBreak/>
              <w:t>διεργασίες βάσει των οποίων γίνεται η εφαρμογή ελέγχου των διεργασιών. Τηρούνται τεκμηριωμένες πληροφορίες</w:t>
            </w:r>
            <w:r w:rsidR="00571897" w:rsidRPr="00E70177">
              <w:rPr>
                <w:rFonts w:cstheme="minorHAnsi"/>
                <w:bCs/>
                <w:sz w:val="20"/>
              </w:rPr>
              <w:t>.</w:t>
            </w:r>
            <w:r w:rsidR="00655478" w:rsidRPr="00E70177">
              <w:rPr>
                <w:rFonts w:cstheme="minorHAnsi"/>
                <w:bCs/>
                <w:sz w:val="20"/>
              </w:rPr>
              <w:t xml:space="preserve"> </w:t>
            </w:r>
          </w:p>
        </w:tc>
        <w:tc>
          <w:tcPr>
            <w:tcW w:w="9214" w:type="dxa"/>
            <w:shd w:val="clear" w:color="auto" w:fill="auto"/>
            <w:vAlign w:val="center"/>
          </w:tcPr>
          <w:p w14:paraId="200603D6" w14:textId="77777777" w:rsidR="002A557E" w:rsidRPr="00A50FA2" w:rsidRDefault="002A557E" w:rsidP="00446AB8">
            <w:pPr>
              <w:spacing w:before="0" w:after="0"/>
              <w:rPr>
                <w:rFonts w:cstheme="minorHAnsi"/>
                <w:bCs/>
                <w:sz w:val="20"/>
              </w:rPr>
            </w:pPr>
          </w:p>
        </w:tc>
      </w:tr>
      <w:tr w:rsidR="002A557E" w:rsidRPr="00910AE8" w14:paraId="4D59AAD1" w14:textId="77777777" w:rsidTr="0005778E">
        <w:trPr>
          <w:trHeight w:val="2368"/>
        </w:trPr>
        <w:tc>
          <w:tcPr>
            <w:tcW w:w="5813" w:type="dxa"/>
            <w:vAlign w:val="center"/>
          </w:tcPr>
          <w:p w14:paraId="72DF127E" w14:textId="77777777" w:rsidR="002A557E" w:rsidRPr="00E70177" w:rsidRDefault="002A557E" w:rsidP="00362E84">
            <w:pPr>
              <w:spacing w:before="0" w:after="0"/>
              <w:rPr>
                <w:rFonts w:cstheme="minorHAnsi"/>
                <w:b/>
                <w:bCs/>
                <w:sz w:val="20"/>
              </w:rPr>
            </w:pPr>
            <w:r w:rsidRPr="00E70177">
              <w:rPr>
                <w:rFonts w:cstheme="minorHAnsi"/>
                <w:b/>
                <w:bCs/>
                <w:sz w:val="20"/>
              </w:rPr>
              <w:t xml:space="preserve">8.2 </w:t>
            </w:r>
            <w:proofErr w:type="spellStart"/>
            <w:r w:rsidRPr="00E70177">
              <w:rPr>
                <w:rFonts w:cstheme="minorHAnsi"/>
                <w:b/>
                <w:bCs/>
                <w:sz w:val="20"/>
              </w:rPr>
              <w:t>Προαπαιτούμενα</w:t>
            </w:r>
            <w:proofErr w:type="spellEnd"/>
            <w:r w:rsidRPr="00E70177">
              <w:rPr>
                <w:rFonts w:cstheme="minorHAnsi"/>
                <w:b/>
                <w:bCs/>
                <w:sz w:val="20"/>
              </w:rPr>
              <w:t xml:space="preserve"> προγράμματα </w:t>
            </w:r>
            <w:r w:rsidR="00571897" w:rsidRPr="00E70177">
              <w:rPr>
                <w:rFonts w:cstheme="minorHAnsi"/>
                <w:b/>
                <w:bCs/>
                <w:sz w:val="20"/>
              </w:rPr>
              <w:t>(</w:t>
            </w:r>
            <w:r w:rsidR="00571897" w:rsidRPr="00E70177">
              <w:rPr>
                <w:rFonts w:cstheme="minorHAnsi"/>
                <w:b/>
                <w:bCs/>
                <w:sz w:val="20"/>
                <w:lang w:val="en-US"/>
              </w:rPr>
              <w:t>PRPs</w:t>
            </w:r>
            <w:r w:rsidR="00571897" w:rsidRPr="00973614">
              <w:rPr>
                <w:rFonts w:cstheme="minorHAnsi"/>
                <w:b/>
                <w:bCs/>
                <w:sz w:val="20"/>
              </w:rPr>
              <w:t>)</w:t>
            </w:r>
          </w:p>
          <w:p w14:paraId="72D56FB8" w14:textId="77777777" w:rsidR="002A557E" w:rsidRPr="00E70177" w:rsidRDefault="00571897" w:rsidP="002A557E">
            <w:pPr>
              <w:spacing w:line="200" w:lineRule="exact"/>
              <w:jc w:val="left"/>
              <w:rPr>
                <w:rFonts w:cstheme="minorHAnsi"/>
                <w:b/>
                <w:bCs/>
                <w:sz w:val="20"/>
              </w:rPr>
            </w:pPr>
            <w:r w:rsidRPr="00E70177">
              <w:rPr>
                <w:rFonts w:cstheme="minorHAnsi"/>
                <w:b/>
                <w:bCs/>
                <w:sz w:val="20"/>
              </w:rPr>
              <w:t>8</w:t>
            </w:r>
            <w:r w:rsidR="002A557E" w:rsidRPr="00E70177">
              <w:rPr>
                <w:rFonts w:cstheme="minorHAnsi"/>
                <w:b/>
                <w:bCs/>
                <w:sz w:val="20"/>
              </w:rPr>
              <w:t xml:space="preserve">.2.1 </w:t>
            </w:r>
            <w:r w:rsidR="002A557E" w:rsidRPr="00E70177">
              <w:rPr>
                <w:rFonts w:cstheme="minorHAnsi"/>
                <w:bCs/>
                <w:sz w:val="20"/>
              </w:rPr>
              <w:t xml:space="preserve">Έχουν καθιερωθεί εφαρμόζονται και τηρούνται τα </w:t>
            </w:r>
            <w:proofErr w:type="spellStart"/>
            <w:r w:rsidR="002A557E" w:rsidRPr="00E70177">
              <w:rPr>
                <w:rFonts w:cstheme="minorHAnsi"/>
                <w:bCs/>
                <w:sz w:val="20"/>
              </w:rPr>
              <w:t>προαπαιτούμενα</w:t>
            </w:r>
            <w:proofErr w:type="spellEnd"/>
            <w:r w:rsidR="002A557E" w:rsidRPr="00E70177">
              <w:rPr>
                <w:rFonts w:cstheme="minorHAnsi"/>
                <w:bCs/>
                <w:sz w:val="20"/>
              </w:rPr>
              <w:t xml:space="preserve"> (</w:t>
            </w:r>
            <w:r w:rsidR="002A557E" w:rsidRPr="00E70177">
              <w:rPr>
                <w:rFonts w:cstheme="minorHAnsi"/>
                <w:bCs/>
                <w:sz w:val="20"/>
                <w:lang w:val="en-US"/>
              </w:rPr>
              <w:t>PRPs</w:t>
            </w:r>
            <w:r w:rsidR="002A557E" w:rsidRPr="00E70177">
              <w:rPr>
                <w:rFonts w:cstheme="minorHAnsi"/>
                <w:bCs/>
                <w:sz w:val="20"/>
              </w:rPr>
              <w:t>)</w:t>
            </w:r>
          </w:p>
          <w:p w14:paraId="012BE11B" w14:textId="77777777" w:rsidR="002A557E" w:rsidRPr="00E70177" w:rsidRDefault="00571897" w:rsidP="002A557E">
            <w:pPr>
              <w:jc w:val="left"/>
              <w:rPr>
                <w:rFonts w:cstheme="minorHAnsi"/>
                <w:b/>
                <w:bCs/>
                <w:sz w:val="20"/>
              </w:rPr>
            </w:pPr>
            <w:r w:rsidRPr="00E70177">
              <w:rPr>
                <w:rFonts w:cstheme="minorHAnsi"/>
                <w:b/>
                <w:bCs/>
                <w:sz w:val="20"/>
              </w:rPr>
              <w:t>8</w:t>
            </w:r>
            <w:r w:rsidR="002A557E" w:rsidRPr="00E70177">
              <w:rPr>
                <w:rFonts w:cstheme="minorHAnsi"/>
                <w:b/>
                <w:bCs/>
                <w:sz w:val="20"/>
              </w:rPr>
              <w:t xml:space="preserve">.2.2 Τα </w:t>
            </w:r>
            <w:proofErr w:type="spellStart"/>
            <w:r w:rsidR="002A557E" w:rsidRPr="00E70177">
              <w:rPr>
                <w:rFonts w:cstheme="minorHAnsi"/>
                <w:b/>
                <w:bCs/>
                <w:sz w:val="20"/>
              </w:rPr>
              <w:t>προαπαιτούμενα</w:t>
            </w:r>
            <w:proofErr w:type="spellEnd"/>
            <w:r w:rsidR="002A557E" w:rsidRPr="00E70177">
              <w:rPr>
                <w:rFonts w:cstheme="minorHAnsi"/>
                <w:b/>
                <w:bCs/>
                <w:sz w:val="20"/>
              </w:rPr>
              <w:t xml:space="preserve"> </w:t>
            </w:r>
          </w:p>
          <w:p w14:paraId="0B6774A5" w14:textId="77777777" w:rsidR="00571897" w:rsidRPr="00E70177" w:rsidRDefault="00571897" w:rsidP="00571897">
            <w:pPr>
              <w:jc w:val="left"/>
              <w:rPr>
                <w:rFonts w:cstheme="minorHAnsi"/>
                <w:bCs/>
                <w:sz w:val="20"/>
              </w:rPr>
            </w:pPr>
            <w:r w:rsidRPr="00E70177">
              <w:rPr>
                <w:rFonts w:cstheme="minorHAnsi"/>
                <w:bCs/>
                <w:sz w:val="20"/>
              </w:rPr>
              <w:t>Είναι ανάλογα για τον οργανισμό και το πλαίσιο λειτουργίας</w:t>
            </w:r>
          </w:p>
          <w:p w14:paraId="1AF29B63" w14:textId="77777777" w:rsidR="002A557E" w:rsidRPr="00E70177" w:rsidRDefault="002A557E" w:rsidP="002A557E">
            <w:pPr>
              <w:jc w:val="left"/>
              <w:rPr>
                <w:rFonts w:cstheme="minorHAnsi"/>
                <w:bCs/>
                <w:sz w:val="20"/>
              </w:rPr>
            </w:pPr>
            <w:r w:rsidRPr="00E70177">
              <w:rPr>
                <w:rFonts w:cstheme="minorHAnsi"/>
                <w:bCs/>
                <w:sz w:val="20"/>
              </w:rPr>
              <w:t>Είναι ανάλογα του μεγέθους και του είδους της διεργασίας και των παραγόμενων ή διακινούμενων προϊόντων</w:t>
            </w:r>
          </w:p>
          <w:p w14:paraId="683FE1D8" w14:textId="77777777" w:rsidR="002A557E" w:rsidRPr="00E70177" w:rsidRDefault="002A557E" w:rsidP="002A557E">
            <w:pPr>
              <w:jc w:val="left"/>
              <w:rPr>
                <w:rFonts w:cstheme="minorHAnsi"/>
                <w:bCs/>
                <w:sz w:val="20"/>
              </w:rPr>
            </w:pPr>
            <w:r w:rsidRPr="00E70177">
              <w:rPr>
                <w:rFonts w:cstheme="minorHAnsi"/>
                <w:bCs/>
                <w:sz w:val="20"/>
              </w:rPr>
              <w:t>Εφαρμόζονται στο σύνολο των λειτουργιών παραγωγής</w:t>
            </w:r>
          </w:p>
          <w:p w14:paraId="75C7F87D" w14:textId="77777777" w:rsidR="002A557E" w:rsidRPr="00E70177" w:rsidRDefault="002A557E" w:rsidP="002A557E">
            <w:pPr>
              <w:jc w:val="left"/>
              <w:rPr>
                <w:rFonts w:cstheme="minorHAnsi"/>
                <w:bCs/>
                <w:sz w:val="20"/>
              </w:rPr>
            </w:pPr>
            <w:r w:rsidRPr="00E70177">
              <w:rPr>
                <w:rFonts w:cstheme="minorHAnsi"/>
                <w:bCs/>
                <w:sz w:val="20"/>
              </w:rPr>
              <w:t>Εγκρίνονται από την ομάδα ασφάλειας τροφίμων</w:t>
            </w:r>
          </w:p>
          <w:p w14:paraId="1394D3D7" w14:textId="77777777" w:rsidR="002A557E" w:rsidRPr="00E70177" w:rsidRDefault="00EE4FCC" w:rsidP="002A557E">
            <w:pPr>
              <w:jc w:val="left"/>
              <w:rPr>
                <w:rFonts w:cstheme="minorHAnsi"/>
                <w:bCs/>
                <w:sz w:val="20"/>
              </w:rPr>
            </w:pPr>
            <w:r w:rsidRPr="00E70177">
              <w:rPr>
                <w:rFonts w:cstheme="minorHAnsi"/>
                <w:b/>
                <w:bCs/>
                <w:sz w:val="20"/>
              </w:rPr>
              <w:t>8</w:t>
            </w:r>
            <w:r w:rsidR="002A557E" w:rsidRPr="00E70177">
              <w:rPr>
                <w:rFonts w:cstheme="minorHAnsi"/>
                <w:b/>
                <w:bCs/>
                <w:sz w:val="20"/>
              </w:rPr>
              <w:t xml:space="preserve">.2.3 </w:t>
            </w:r>
            <w:r w:rsidR="002A557E" w:rsidRPr="00E70177">
              <w:rPr>
                <w:rFonts w:cstheme="minorHAnsi"/>
                <w:bCs/>
                <w:sz w:val="20"/>
              </w:rPr>
              <w:t xml:space="preserve">Κατά την επιλογή και/ ή την καθιέρωση των </w:t>
            </w:r>
            <w:proofErr w:type="spellStart"/>
            <w:r w:rsidR="002A557E" w:rsidRPr="00E70177">
              <w:rPr>
                <w:rFonts w:cstheme="minorHAnsi"/>
                <w:bCs/>
                <w:sz w:val="20"/>
              </w:rPr>
              <w:t>προαπαιτουμένων</w:t>
            </w:r>
            <w:proofErr w:type="spellEnd"/>
            <w:r w:rsidR="002A557E" w:rsidRPr="00E70177">
              <w:rPr>
                <w:rFonts w:cstheme="minorHAnsi"/>
                <w:bCs/>
                <w:sz w:val="20"/>
              </w:rPr>
              <w:t xml:space="preserve"> </w:t>
            </w:r>
            <w:r w:rsidRPr="00E70177">
              <w:rPr>
                <w:rFonts w:cstheme="minorHAnsi"/>
                <w:bCs/>
                <w:sz w:val="20"/>
              </w:rPr>
              <w:t xml:space="preserve">διασφαλίζεται ότι </w:t>
            </w:r>
            <w:proofErr w:type="spellStart"/>
            <w:r w:rsidRPr="00E70177">
              <w:rPr>
                <w:rFonts w:cstheme="minorHAnsi"/>
                <w:bCs/>
                <w:sz w:val="20"/>
              </w:rPr>
              <w:t>ταυτοποιούνται</w:t>
            </w:r>
            <w:proofErr w:type="spellEnd"/>
            <w:r w:rsidRPr="00E70177">
              <w:rPr>
                <w:rFonts w:cstheme="minorHAnsi"/>
                <w:bCs/>
                <w:sz w:val="20"/>
              </w:rPr>
              <w:t xml:space="preserve"> οι εφαρμοστέες νομοθετικές, κανονιστικές και αμοιβαία συμφωνημένες με τον πελάτη απαιτήσεις. Λαμβάνονται υπόψη:</w:t>
            </w:r>
          </w:p>
          <w:p w14:paraId="4F8F9F78" w14:textId="77777777" w:rsidR="00EE4FCC" w:rsidRPr="00973614" w:rsidRDefault="00EE4FCC" w:rsidP="002A557E">
            <w:pPr>
              <w:jc w:val="left"/>
              <w:rPr>
                <w:rFonts w:cstheme="minorHAnsi"/>
                <w:bCs/>
                <w:sz w:val="20"/>
              </w:rPr>
            </w:pPr>
            <w:r w:rsidRPr="00E70177">
              <w:rPr>
                <w:rFonts w:cstheme="minorHAnsi"/>
                <w:bCs/>
                <w:sz w:val="20"/>
              </w:rPr>
              <w:t xml:space="preserve">Το εφαρμοστέο μέρος των </w:t>
            </w:r>
            <w:r w:rsidRPr="00E70177">
              <w:rPr>
                <w:rFonts w:cstheme="minorHAnsi"/>
                <w:bCs/>
                <w:sz w:val="20"/>
                <w:lang w:val="en-US"/>
              </w:rPr>
              <w:t>ISO</w:t>
            </w:r>
            <w:r w:rsidRPr="00973614">
              <w:rPr>
                <w:rFonts w:cstheme="minorHAnsi"/>
                <w:bCs/>
                <w:sz w:val="20"/>
              </w:rPr>
              <w:t>/</w:t>
            </w:r>
            <w:r w:rsidRPr="00E70177">
              <w:rPr>
                <w:rFonts w:cstheme="minorHAnsi"/>
                <w:bCs/>
                <w:sz w:val="20"/>
                <w:lang w:val="en-US"/>
              </w:rPr>
              <w:t>TS</w:t>
            </w:r>
            <w:r w:rsidRPr="00973614">
              <w:rPr>
                <w:rFonts w:cstheme="minorHAnsi"/>
                <w:bCs/>
                <w:sz w:val="20"/>
              </w:rPr>
              <w:t xml:space="preserve"> 220002</w:t>
            </w:r>
          </w:p>
          <w:p w14:paraId="53E5998E" w14:textId="77777777" w:rsidR="00EE4FCC" w:rsidRPr="00E70177" w:rsidRDefault="00EE4FCC" w:rsidP="002A557E">
            <w:pPr>
              <w:jc w:val="left"/>
              <w:rPr>
                <w:rFonts w:cstheme="minorHAnsi"/>
                <w:bCs/>
                <w:sz w:val="20"/>
              </w:rPr>
            </w:pPr>
            <w:r w:rsidRPr="00E70177">
              <w:rPr>
                <w:rFonts w:cstheme="minorHAnsi"/>
                <w:bCs/>
                <w:sz w:val="20"/>
              </w:rPr>
              <w:t>Τα εφαρμοστέα πρότυπα και κατευθυντήριες οδηγίες</w:t>
            </w:r>
          </w:p>
          <w:p w14:paraId="2A40CA0F" w14:textId="77777777" w:rsidR="002A557E" w:rsidRPr="00E70177" w:rsidRDefault="00370619" w:rsidP="002A557E">
            <w:pPr>
              <w:jc w:val="left"/>
              <w:rPr>
                <w:rFonts w:cstheme="minorHAnsi"/>
                <w:bCs/>
                <w:sz w:val="20"/>
              </w:rPr>
            </w:pPr>
            <w:r w:rsidRPr="00E70177">
              <w:rPr>
                <w:rFonts w:cstheme="minorHAnsi"/>
                <w:b/>
                <w:bCs/>
                <w:sz w:val="20"/>
              </w:rPr>
              <w:t>8.2.4</w:t>
            </w:r>
            <w:r w:rsidRPr="00E70177">
              <w:rPr>
                <w:rFonts w:cstheme="minorHAnsi"/>
                <w:bCs/>
                <w:sz w:val="20"/>
              </w:rPr>
              <w:t xml:space="preserve"> </w:t>
            </w:r>
            <w:r w:rsidR="002A557E" w:rsidRPr="00E70177">
              <w:rPr>
                <w:rFonts w:cstheme="minorHAnsi"/>
                <w:bCs/>
                <w:sz w:val="20"/>
              </w:rPr>
              <w:t xml:space="preserve">Κατά την καθιέρωση των </w:t>
            </w:r>
            <w:proofErr w:type="spellStart"/>
            <w:r w:rsidR="002A557E" w:rsidRPr="00E70177">
              <w:rPr>
                <w:rFonts w:cstheme="minorHAnsi"/>
                <w:bCs/>
                <w:sz w:val="20"/>
              </w:rPr>
              <w:t>προαπαιτουμένων</w:t>
            </w:r>
            <w:proofErr w:type="spellEnd"/>
            <w:r w:rsidR="002A557E" w:rsidRPr="00E70177">
              <w:rPr>
                <w:rFonts w:cstheme="minorHAnsi"/>
                <w:bCs/>
                <w:sz w:val="20"/>
              </w:rPr>
              <w:t xml:space="preserve"> εξετάζονται</w:t>
            </w:r>
          </w:p>
          <w:p w14:paraId="12946364" w14:textId="77777777" w:rsidR="002A557E" w:rsidRPr="00E70177" w:rsidRDefault="002A557E" w:rsidP="002A557E">
            <w:pPr>
              <w:jc w:val="left"/>
              <w:rPr>
                <w:rFonts w:cstheme="minorHAnsi"/>
                <w:bCs/>
                <w:sz w:val="20"/>
              </w:rPr>
            </w:pPr>
            <w:r w:rsidRPr="00E70177">
              <w:rPr>
                <w:rFonts w:cstheme="minorHAnsi"/>
                <w:bCs/>
                <w:sz w:val="20"/>
              </w:rPr>
              <w:t xml:space="preserve">Η κατασκευή και τη </w:t>
            </w:r>
            <w:proofErr w:type="spellStart"/>
            <w:r w:rsidRPr="00E70177">
              <w:rPr>
                <w:rFonts w:cstheme="minorHAnsi"/>
                <w:bCs/>
                <w:sz w:val="20"/>
              </w:rPr>
              <w:t>χωροδιάταξη</w:t>
            </w:r>
            <w:proofErr w:type="spellEnd"/>
            <w:r w:rsidRPr="00E70177">
              <w:rPr>
                <w:rFonts w:cstheme="minorHAnsi"/>
                <w:bCs/>
                <w:sz w:val="20"/>
              </w:rPr>
              <w:t xml:space="preserve"> των κτιρίων και των βοηθητικών εγκαταστάσεων συμπεριλαμβανομένων του εργασιακού χώρου και των χώρων του προσωπικού</w:t>
            </w:r>
          </w:p>
          <w:p w14:paraId="61B5A0CF" w14:textId="77777777" w:rsidR="002A557E" w:rsidRPr="00E70177" w:rsidRDefault="00BB3112" w:rsidP="002A557E">
            <w:pPr>
              <w:jc w:val="left"/>
              <w:rPr>
                <w:rFonts w:cstheme="minorHAnsi"/>
                <w:bCs/>
                <w:sz w:val="20"/>
              </w:rPr>
            </w:pPr>
            <w:r w:rsidRPr="00E70177">
              <w:rPr>
                <w:rFonts w:cstheme="minorHAnsi"/>
                <w:bCs/>
                <w:sz w:val="20"/>
              </w:rPr>
              <w:t>Τις προμήθειες</w:t>
            </w:r>
            <w:r w:rsidR="002A557E" w:rsidRPr="00E70177">
              <w:rPr>
                <w:rFonts w:cstheme="minorHAnsi"/>
                <w:bCs/>
                <w:sz w:val="20"/>
              </w:rPr>
              <w:t xml:space="preserve"> αέρα, νερού, ενέργειας</w:t>
            </w:r>
            <w:r w:rsidRPr="00E70177">
              <w:rPr>
                <w:rFonts w:cstheme="minorHAnsi"/>
                <w:bCs/>
                <w:sz w:val="20"/>
              </w:rPr>
              <w:t>, κοινής ωφέλειας,</w:t>
            </w:r>
            <w:r w:rsidR="002A557E" w:rsidRPr="00E70177">
              <w:rPr>
                <w:rFonts w:cstheme="minorHAnsi"/>
                <w:bCs/>
                <w:sz w:val="20"/>
              </w:rPr>
              <w:t xml:space="preserve"> </w:t>
            </w:r>
            <w:proofErr w:type="spellStart"/>
            <w:r w:rsidR="002A557E" w:rsidRPr="00E70177">
              <w:rPr>
                <w:rFonts w:cstheme="minorHAnsi"/>
                <w:bCs/>
                <w:sz w:val="20"/>
              </w:rPr>
              <w:t>κ.λ.π</w:t>
            </w:r>
            <w:proofErr w:type="spellEnd"/>
            <w:r w:rsidR="002A557E" w:rsidRPr="00E70177">
              <w:rPr>
                <w:rFonts w:cstheme="minorHAnsi"/>
                <w:bCs/>
                <w:sz w:val="20"/>
              </w:rPr>
              <w:t>.</w:t>
            </w:r>
          </w:p>
          <w:p w14:paraId="0FE708DB" w14:textId="77777777" w:rsidR="002A557E" w:rsidRPr="00E70177" w:rsidRDefault="002A557E" w:rsidP="002A557E">
            <w:pPr>
              <w:jc w:val="left"/>
              <w:rPr>
                <w:rFonts w:cstheme="minorHAnsi"/>
                <w:bCs/>
                <w:sz w:val="20"/>
              </w:rPr>
            </w:pPr>
            <w:r w:rsidRPr="00E70177">
              <w:rPr>
                <w:rFonts w:cstheme="minorHAnsi"/>
                <w:bCs/>
                <w:sz w:val="20"/>
              </w:rPr>
              <w:t>Οι υποστηρικτικές υπηρεσίες συμπεριλαμβανομένων της διάθεσης αποβλήτων και της αποχέτευσης</w:t>
            </w:r>
          </w:p>
          <w:p w14:paraId="2D4B835D" w14:textId="77777777" w:rsidR="002A557E" w:rsidRPr="00E70177" w:rsidRDefault="002A557E" w:rsidP="002A557E">
            <w:pPr>
              <w:jc w:val="left"/>
              <w:rPr>
                <w:rFonts w:cstheme="minorHAnsi"/>
                <w:bCs/>
                <w:sz w:val="20"/>
              </w:rPr>
            </w:pPr>
            <w:r w:rsidRPr="00E70177">
              <w:rPr>
                <w:rFonts w:cstheme="minorHAnsi"/>
                <w:bCs/>
                <w:sz w:val="20"/>
              </w:rPr>
              <w:t xml:space="preserve">Η </w:t>
            </w:r>
            <w:proofErr w:type="spellStart"/>
            <w:r w:rsidRPr="00E70177">
              <w:rPr>
                <w:rFonts w:cstheme="minorHAnsi"/>
                <w:bCs/>
                <w:sz w:val="20"/>
              </w:rPr>
              <w:t>καταλληλότητα</w:t>
            </w:r>
            <w:proofErr w:type="spellEnd"/>
            <w:r w:rsidRPr="00E70177">
              <w:rPr>
                <w:rFonts w:cstheme="minorHAnsi"/>
                <w:bCs/>
                <w:sz w:val="20"/>
              </w:rPr>
              <w:t xml:space="preserve"> του εξοπλισμού και η προσβασιμότητα για τον καθαρισμό, την επισκευή και την προληπτική συντήρηση</w:t>
            </w:r>
          </w:p>
          <w:p w14:paraId="44FB5D67" w14:textId="77777777" w:rsidR="00BB3112" w:rsidRPr="00E70177" w:rsidRDefault="00BB3112" w:rsidP="002A557E">
            <w:pPr>
              <w:jc w:val="left"/>
              <w:rPr>
                <w:rFonts w:cstheme="minorHAnsi"/>
                <w:bCs/>
                <w:sz w:val="20"/>
              </w:rPr>
            </w:pPr>
            <w:r w:rsidRPr="00E70177">
              <w:rPr>
                <w:rFonts w:cstheme="minorHAnsi"/>
                <w:bCs/>
                <w:sz w:val="20"/>
              </w:rPr>
              <w:t>Τις διαδικασίες έγκρισης προμηθευτών και διασφάλισης</w:t>
            </w:r>
          </w:p>
          <w:p w14:paraId="7A3B115B" w14:textId="77777777" w:rsidR="002A557E" w:rsidRPr="00E70177" w:rsidRDefault="00BB3112" w:rsidP="002A557E">
            <w:pPr>
              <w:jc w:val="left"/>
              <w:rPr>
                <w:rFonts w:cstheme="minorHAnsi"/>
                <w:bCs/>
                <w:sz w:val="20"/>
              </w:rPr>
            </w:pPr>
            <w:r w:rsidRPr="00E70177">
              <w:rPr>
                <w:rFonts w:cstheme="minorHAnsi"/>
                <w:bCs/>
                <w:sz w:val="20"/>
              </w:rPr>
              <w:t>Την παραλαβή των εισερχόμενων υλικών, αποθήκευση, αποστολή, μεταφορά, χειρισμό προϊόντων</w:t>
            </w:r>
          </w:p>
          <w:p w14:paraId="4715C133" w14:textId="77777777" w:rsidR="002A557E" w:rsidRPr="00E70177" w:rsidRDefault="002A557E" w:rsidP="002A557E">
            <w:pPr>
              <w:jc w:val="left"/>
              <w:rPr>
                <w:rFonts w:cstheme="minorHAnsi"/>
                <w:bCs/>
                <w:sz w:val="20"/>
              </w:rPr>
            </w:pPr>
            <w:r w:rsidRPr="00E70177">
              <w:rPr>
                <w:rFonts w:cstheme="minorHAnsi"/>
                <w:bCs/>
                <w:sz w:val="20"/>
              </w:rPr>
              <w:lastRenderedPageBreak/>
              <w:t>Τα μέτρα για την πρόληψη της διασταυρούμενης επιμόλυνσης</w:t>
            </w:r>
          </w:p>
          <w:p w14:paraId="28A1A628" w14:textId="77777777" w:rsidR="002A557E" w:rsidRPr="00E70177" w:rsidRDefault="002A557E" w:rsidP="002A557E">
            <w:pPr>
              <w:jc w:val="left"/>
              <w:rPr>
                <w:rFonts w:cstheme="minorHAnsi"/>
                <w:bCs/>
                <w:sz w:val="20"/>
              </w:rPr>
            </w:pPr>
            <w:r w:rsidRPr="00E70177">
              <w:rPr>
                <w:rFonts w:cstheme="minorHAnsi"/>
                <w:bCs/>
                <w:sz w:val="20"/>
              </w:rPr>
              <w:t>Ο καθαρισμός και η απολύμανση</w:t>
            </w:r>
          </w:p>
          <w:p w14:paraId="5C702432" w14:textId="77777777" w:rsidR="00565983" w:rsidRPr="00E70177" w:rsidRDefault="00BB3112" w:rsidP="00565983">
            <w:pPr>
              <w:spacing w:before="0" w:after="0"/>
              <w:jc w:val="left"/>
              <w:rPr>
                <w:rFonts w:cstheme="minorHAnsi"/>
                <w:bCs/>
                <w:sz w:val="20"/>
              </w:rPr>
            </w:pPr>
            <w:r w:rsidRPr="00E70177">
              <w:rPr>
                <w:rFonts w:cstheme="minorHAnsi"/>
                <w:bCs/>
                <w:sz w:val="20"/>
              </w:rPr>
              <w:t>Τον έλεγχο παρασίτων, τη διάθεση αποβλήτων και τις υπηρεσίες υποστήριξης</w:t>
            </w:r>
            <w:r w:rsidR="00565983" w:rsidRPr="00E70177">
              <w:rPr>
                <w:rFonts w:cstheme="minorHAnsi"/>
                <w:bCs/>
                <w:sz w:val="20"/>
              </w:rPr>
              <w:t xml:space="preserve"> </w:t>
            </w:r>
          </w:p>
          <w:p w14:paraId="55297FEF" w14:textId="77777777" w:rsidR="00565983" w:rsidRPr="00E70177" w:rsidRDefault="00565983" w:rsidP="00565983">
            <w:pPr>
              <w:spacing w:before="0" w:after="0"/>
              <w:jc w:val="left"/>
              <w:rPr>
                <w:rFonts w:cstheme="minorHAnsi"/>
                <w:bCs/>
                <w:sz w:val="20"/>
              </w:rPr>
            </w:pPr>
            <w:r w:rsidRPr="00E70177">
              <w:rPr>
                <w:rFonts w:cstheme="minorHAnsi"/>
                <w:bCs/>
                <w:sz w:val="20"/>
              </w:rPr>
              <w:t>Πληροφορίες προϊόντος/ ευαισθητοποίηση καταναλωτή</w:t>
            </w:r>
          </w:p>
          <w:p w14:paraId="341DD1A3" w14:textId="77777777" w:rsidR="002A557E" w:rsidRPr="00E70177" w:rsidRDefault="002A557E" w:rsidP="002A557E">
            <w:pPr>
              <w:spacing w:before="0" w:after="0"/>
              <w:jc w:val="left"/>
              <w:rPr>
                <w:rFonts w:cstheme="minorHAnsi"/>
                <w:bCs/>
                <w:sz w:val="20"/>
              </w:rPr>
            </w:pPr>
            <w:r w:rsidRPr="00E70177">
              <w:rPr>
                <w:rFonts w:cstheme="minorHAnsi"/>
                <w:bCs/>
                <w:sz w:val="20"/>
              </w:rPr>
              <w:t>Η προσωπική υγιεινή</w:t>
            </w:r>
          </w:p>
          <w:p w14:paraId="77001D93" w14:textId="77777777" w:rsidR="002A557E" w:rsidRPr="00E70177" w:rsidRDefault="002A557E" w:rsidP="00565983">
            <w:pPr>
              <w:spacing w:before="0" w:after="0"/>
              <w:jc w:val="left"/>
              <w:rPr>
                <w:rFonts w:cstheme="minorHAnsi"/>
                <w:b/>
                <w:bCs/>
                <w:sz w:val="20"/>
              </w:rPr>
            </w:pPr>
          </w:p>
        </w:tc>
        <w:tc>
          <w:tcPr>
            <w:tcW w:w="9214" w:type="dxa"/>
            <w:shd w:val="clear" w:color="auto" w:fill="auto"/>
            <w:vAlign w:val="center"/>
          </w:tcPr>
          <w:p w14:paraId="5A7B758E" w14:textId="77777777" w:rsidR="002A557E" w:rsidRPr="00A50FA2" w:rsidRDefault="002A557E" w:rsidP="002A557E">
            <w:pPr>
              <w:spacing w:before="0" w:after="0"/>
              <w:rPr>
                <w:rFonts w:cstheme="minorHAnsi"/>
                <w:bCs/>
                <w:sz w:val="20"/>
              </w:rPr>
            </w:pPr>
          </w:p>
        </w:tc>
      </w:tr>
      <w:tr w:rsidR="002A557E" w:rsidRPr="00910AE8" w14:paraId="3B04FFF8" w14:textId="77777777" w:rsidTr="003A54C6">
        <w:trPr>
          <w:trHeight w:val="688"/>
        </w:trPr>
        <w:tc>
          <w:tcPr>
            <w:tcW w:w="5813" w:type="dxa"/>
            <w:vAlign w:val="center"/>
          </w:tcPr>
          <w:p w14:paraId="03FAF2CA" w14:textId="77777777" w:rsidR="002A557E" w:rsidRPr="00E70177" w:rsidRDefault="002A557E" w:rsidP="002A557E">
            <w:pPr>
              <w:jc w:val="left"/>
              <w:rPr>
                <w:rFonts w:cstheme="minorHAnsi"/>
                <w:b/>
                <w:bCs/>
                <w:sz w:val="20"/>
              </w:rPr>
            </w:pPr>
            <w:r w:rsidRPr="00E70177">
              <w:rPr>
                <w:rFonts w:cstheme="minorHAnsi"/>
                <w:b/>
                <w:bCs/>
                <w:sz w:val="20"/>
              </w:rPr>
              <w:t>8.3 Σύστημα ιχνηλασιμότητας</w:t>
            </w:r>
          </w:p>
          <w:p w14:paraId="4D40E136" w14:textId="77777777" w:rsidR="00565983" w:rsidRPr="00E70177" w:rsidRDefault="00565983" w:rsidP="002A557E">
            <w:pPr>
              <w:jc w:val="left"/>
              <w:rPr>
                <w:rFonts w:cstheme="minorHAnsi"/>
                <w:bCs/>
                <w:sz w:val="20"/>
              </w:rPr>
            </w:pPr>
            <w:r w:rsidRPr="00E70177">
              <w:rPr>
                <w:rFonts w:cstheme="minorHAnsi"/>
                <w:bCs/>
                <w:sz w:val="20"/>
              </w:rPr>
              <w:t>Μοναδική ταυτοποίηση εισερχομένων και πρώτου σταδίου διανομής τελικού προϊόντος</w:t>
            </w:r>
          </w:p>
          <w:p w14:paraId="4D0CA670" w14:textId="77777777" w:rsidR="00565983" w:rsidRPr="00E70177" w:rsidRDefault="00565983" w:rsidP="002A557E">
            <w:pPr>
              <w:jc w:val="left"/>
              <w:rPr>
                <w:rFonts w:cstheme="minorHAnsi"/>
                <w:bCs/>
                <w:sz w:val="20"/>
              </w:rPr>
            </w:pPr>
            <w:r w:rsidRPr="00E70177">
              <w:rPr>
                <w:rFonts w:cstheme="minorHAnsi"/>
                <w:bCs/>
                <w:sz w:val="20"/>
              </w:rPr>
              <w:t>Κατ’ ελάχιστο:</w:t>
            </w:r>
          </w:p>
          <w:p w14:paraId="7959FE03" w14:textId="1AA06BE5" w:rsidR="00565983" w:rsidRPr="00E70177" w:rsidRDefault="00565983" w:rsidP="002A557E">
            <w:pPr>
              <w:jc w:val="left"/>
              <w:rPr>
                <w:rFonts w:cstheme="minorHAnsi"/>
                <w:bCs/>
                <w:sz w:val="20"/>
              </w:rPr>
            </w:pPr>
            <w:r w:rsidRPr="00E70177">
              <w:rPr>
                <w:rFonts w:cstheme="minorHAnsi"/>
                <w:bCs/>
                <w:sz w:val="20"/>
              </w:rPr>
              <w:t xml:space="preserve">Σχέση των παρτίδων των παραλαμβανόμενων υλικών, συστατικών και ενδιάμεσων </w:t>
            </w:r>
            <w:r w:rsidR="003234F5" w:rsidRPr="00E70177">
              <w:rPr>
                <w:rFonts w:cstheme="minorHAnsi"/>
                <w:bCs/>
                <w:sz w:val="20"/>
              </w:rPr>
              <w:t>προϊόντων</w:t>
            </w:r>
            <w:r w:rsidRPr="00E70177">
              <w:rPr>
                <w:rFonts w:cstheme="minorHAnsi"/>
                <w:bCs/>
                <w:sz w:val="20"/>
              </w:rPr>
              <w:t xml:space="preserve"> ως το τελικό </w:t>
            </w:r>
            <w:r w:rsidR="003234F5" w:rsidRPr="00E70177">
              <w:rPr>
                <w:rFonts w:cstheme="minorHAnsi"/>
                <w:bCs/>
                <w:sz w:val="20"/>
              </w:rPr>
              <w:t>προϊόν</w:t>
            </w:r>
          </w:p>
          <w:p w14:paraId="0C72A571" w14:textId="2407AECD" w:rsidR="00565983" w:rsidRPr="00E70177" w:rsidRDefault="00565983" w:rsidP="002A557E">
            <w:pPr>
              <w:jc w:val="left"/>
              <w:rPr>
                <w:rFonts w:cstheme="minorHAnsi"/>
                <w:bCs/>
                <w:sz w:val="20"/>
              </w:rPr>
            </w:pPr>
            <w:proofErr w:type="spellStart"/>
            <w:r w:rsidRPr="00E70177">
              <w:rPr>
                <w:rFonts w:cstheme="minorHAnsi"/>
                <w:bCs/>
                <w:sz w:val="20"/>
              </w:rPr>
              <w:t>Επανεπεξεργασία</w:t>
            </w:r>
            <w:proofErr w:type="spellEnd"/>
            <w:r w:rsidRPr="00E70177">
              <w:rPr>
                <w:rFonts w:cstheme="minorHAnsi"/>
                <w:bCs/>
                <w:sz w:val="20"/>
              </w:rPr>
              <w:t xml:space="preserve"> υλικών / </w:t>
            </w:r>
            <w:r w:rsidR="003234F5" w:rsidRPr="00E70177">
              <w:rPr>
                <w:rFonts w:cstheme="minorHAnsi"/>
                <w:bCs/>
                <w:sz w:val="20"/>
              </w:rPr>
              <w:t>προϊόντων</w:t>
            </w:r>
          </w:p>
          <w:p w14:paraId="25418657" w14:textId="77777777" w:rsidR="00565983" w:rsidRPr="00E70177" w:rsidRDefault="00565983" w:rsidP="002A557E">
            <w:pPr>
              <w:jc w:val="left"/>
              <w:rPr>
                <w:rFonts w:cstheme="minorHAnsi"/>
                <w:bCs/>
                <w:sz w:val="20"/>
              </w:rPr>
            </w:pPr>
            <w:r w:rsidRPr="00E70177">
              <w:rPr>
                <w:rFonts w:cstheme="minorHAnsi"/>
                <w:bCs/>
                <w:sz w:val="20"/>
              </w:rPr>
              <w:t>Διανομή τελικού προϊόντος</w:t>
            </w:r>
          </w:p>
          <w:p w14:paraId="648C401C" w14:textId="37C1CB43" w:rsidR="002A557E" w:rsidRPr="0005778E" w:rsidRDefault="00565983" w:rsidP="0005778E">
            <w:pPr>
              <w:jc w:val="left"/>
              <w:rPr>
                <w:rFonts w:cstheme="minorHAnsi"/>
                <w:bCs/>
                <w:sz w:val="20"/>
              </w:rPr>
            </w:pPr>
            <w:r w:rsidRPr="00E70177">
              <w:rPr>
                <w:rFonts w:cstheme="minorHAnsi"/>
                <w:bCs/>
                <w:sz w:val="20"/>
              </w:rPr>
              <w:t>Ισοζύγιο μάζας κατά περίπτωση</w:t>
            </w:r>
          </w:p>
        </w:tc>
        <w:tc>
          <w:tcPr>
            <w:tcW w:w="9214" w:type="dxa"/>
            <w:shd w:val="clear" w:color="auto" w:fill="auto"/>
            <w:vAlign w:val="center"/>
          </w:tcPr>
          <w:p w14:paraId="7384718C" w14:textId="77777777" w:rsidR="002A557E" w:rsidRPr="00A50FA2" w:rsidRDefault="002A557E" w:rsidP="002A557E">
            <w:pPr>
              <w:spacing w:before="0" w:after="0"/>
              <w:rPr>
                <w:rFonts w:cstheme="minorHAnsi"/>
                <w:bCs/>
                <w:sz w:val="20"/>
              </w:rPr>
            </w:pPr>
          </w:p>
        </w:tc>
      </w:tr>
      <w:tr w:rsidR="002A557E" w:rsidRPr="00910AE8" w14:paraId="274E932E" w14:textId="77777777" w:rsidTr="003A54C6">
        <w:trPr>
          <w:trHeight w:val="688"/>
        </w:trPr>
        <w:tc>
          <w:tcPr>
            <w:tcW w:w="5813" w:type="dxa"/>
            <w:vAlign w:val="center"/>
          </w:tcPr>
          <w:p w14:paraId="49DCAD87" w14:textId="77777777" w:rsidR="002A557E" w:rsidRPr="00E70177" w:rsidRDefault="002A557E" w:rsidP="00D45996">
            <w:pPr>
              <w:spacing w:before="0" w:after="0"/>
              <w:jc w:val="left"/>
              <w:rPr>
                <w:rFonts w:cstheme="minorHAnsi"/>
                <w:b/>
                <w:bCs/>
                <w:sz w:val="20"/>
              </w:rPr>
            </w:pPr>
            <w:r w:rsidRPr="00E70177">
              <w:rPr>
                <w:rFonts w:cstheme="minorHAnsi"/>
                <w:b/>
                <w:bCs/>
                <w:sz w:val="20"/>
              </w:rPr>
              <w:t xml:space="preserve">8.4 </w:t>
            </w:r>
            <w:r w:rsidR="00D45996" w:rsidRPr="00E70177">
              <w:rPr>
                <w:rFonts w:cstheme="minorHAnsi"/>
                <w:b/>
                <w:bCs/>
                <w:sz w:val="20"/>
              </w:rPr>
              <w:t>Ετοιμότητα και αντιμετώπιση</w:t>
            </w:r>
            <w:r w:rsidR="003D1E7A" w:rsidRPr="00E70177">
              <w:rPr>
                <w:rFonts w:cstheme="minorHAnsi"/>
                <w:b/>
                <w:bCs/>
                <w:sz w:val="20"/>
              </w:rPr>
              <w:t xml:space="preserve"> καταστάσεων έκτακτης ανάγκης και περιστατικών</w:t>
            </w:r>
            <w:r w:rsidR="00D45996" w:rsidRPr="00E70177">
              <w:rPr>
                <w:rFonts w:cstheme="minorHAnsi"/>
                <w:b/>
                <w:bCs/>
                <w:sz w:val="20"/>
              </w:rPr>
              <w:t xml:space="preserve"> / </w:t>
            </w:r>
            <w:r w:rsidR="00870F1D" w:rsidRPr="00E70177">
              <w:rPr>
                <w:rFonts w:cstheme="minorHAnsi"/>
                <w:b/>
                <w:bCs/>
                <w:sz w:val="20"/>
              </w:rPr>
              <w:t xml:space="preserve">Χειρισμός καταστάσεων έκτακτης ανάγκης και περιστατικών </w:t>
            </w:r>
          </w:p>
          <w:p w14:paraId="31F9E51E" w14:textId="77777777" w:rsidR="003D1E7A" w:rsidRPr="00E70177" w:rsidRDefault="003D1E7A" w:rsidP="00D45996">
            <w:pPr>
              <w:spacing w:before="0" w:after="0"/>
              <w:jc w:val="left"/>
              <w:rPr>
                <w:rFonts w:cstheme="minorHAnsi"/>
                <w:bCs/>
                <w:sz w:val="20"/>
              </w:rPr>
            </w:pPr>
            <w:r w:rsidRPr="00E70177">
              <w:rPr>
                <w:rFonts w:cstheme="minorHAnsi"/>
                <w:bCs/>
                <w:sz w:val="20"/>
              </w:rPr>
              <w:t xml:space="preserve">Ανταπόκριση σε πραγματικές καταστάσεις </w:t>
            </w:r>
            <w:r w:rsidR="00DF1AF2" w:rsidRPr="00E70177">
              <w:rPr>
                <w:rFonts w:cstheme="minorHAnsi"/>
                <w:bCs/>
                <w:sz w:val="20"/>
              </w:rPr>
              <w:t>έκτακτης ανάγκης και περιστατικά μέσω της διασφάλισης ότι προσδιορίζονται οι εφαρμοστέες νομοθετικές και κανονιστικές διατάξεις, η εσωτερική και η εξωτερική επικοινωνία</w:t>
            </w:r>
          </w:p>
          <w:p w14:paraId="5AD777E7" w14:textId="77777777" w:rsidR="00DF1AF2" w:rsidRPr="00E70177" w:rsidRDefault="00DF1AF2" w:rsidP="00D45996">
            <w:pPr>
              <w:spacing w:before="0" w:after="0"/>
              <w:jc w:val="left"/>
              <w:rPr>
                <w:rFonts w:cstheme="minorHAnsi"/>
                <w:bCs/>
                <w:sz w:val="20"/>
              </w:rPr>
            </w:pPr>
            <w:r w:rsidRPr="00E70177">
              <w:rPr>
                <w:rFonts w:cstheme="minorHAnsi"/>
                <w:bCs/>
                <w:sz w:val="20"/>
              </w:rPr>
              <w:t>Ανάληψη ενεργειών για τη μείωση των συνεπειών</w:t>
            </w:r>
          </w:p>
          <w:p w14:paraId="171FC81D" w14:textId="77777777" w:rsidR="00DF1AF2" w:rsidRPr="00E70177" w:rsidRDefault="00DF1AF2" w:rsidP="00D45996">
            <w:pPr>
              <w:spacing w:before="0" w:after="0"/>
              <w:jc w:val="left"/>
              <w:rPr>
                <w:rFonts w:cstheme="minorHAnsi"/>
                <w:bCs/>
                <w:sz w:val="20"/>
              </w:rPr>
            </w:pPr>
            <w:r w:rsidRPr="00E70177">
              <w:rPr>
                <w:rFonts w:cstheme="minorHAnsi"/>
                <w:bCs/>
                <w:sz w:val="20"/>
              </w:rPr>
              <w:t>Ασκήσεις για τις διαδικασίες (όπου είναι εφικτό)</w:t>
            </w:r>
          </w:p>
          <w:p w14:paraId="394CC94B" w14:textId="77777777" w:rsidR="00DF1AF2" w:rsidRPr="00E70177" w:rsidRDefault="00DF1AF2" w:rsidP="00D45996">
            <w:pPr>
              <w:spacing w:before="0" w:after="0"/>
              <w:jc w:val="left"/>
              <w:rPr>
                <w:rFonts w:cstheme="minorHAnsi"/>
                <w:bCs/>
                <w:sz w:val="20"/>
              </w:rPr>
            </w:pPr>
            <w:r w:rsidRPr="00E70177">
              <w:rPr>
                <w:rFonts w:cstheme="minorHAnsi"/>
                <w:bCs/>
                <w:sz w:val="20"/>
              </w:rPr>
              <w:t xml:space="preserve">Ανασκόπηση, </w:t>
            </w:r>
            <w:proofErr w:type="spellStart"/>
            <w:r w:rsidRPr="00E70177">
              <w:rPr>
                <w:rFonts w:cstheme="minorHAnsi"/>
                <w:bCs/>
                <w:sz w:val="20"/>
              </w:rPr>
              <w:t>επικαιροποίηση</w:t>
            </w:r>
            <w:proofErr w:type="spellEnd"/>
            <w:r w:rsidRPr="00E70177">
              <w:rPr>
                <w:rFonts w:cstheme="minorHAnsi"/>
                <w:bCs/>
                <w:sz w:val="20"/>
              </w:rPr>
              <w:t xml:space="preserve"> τεκμηριωμένων πληροφοριών</w:t>
            </w:r>
          </w:p>
        </w:tc>
        <w:tc>
          <w:tcPr>
            <w:tcW w:w="9214" w:type="dxa"/>
            <w:shd w:val="clear" w:color="auto" w:fill="auto"/>
            <w:vAlign w:val="center"/>
          </w:tcPr>
          <w:p w14:paraId="51D30408" w14:textId="77777777" w:rsidR="002A557E" w:rsidRPr="00A50FA2" w:rsidRDefault="002A557E" w:rsidP="002A557E">
            <w:pPr>
              <w:spacing w:before="0" w:after="0"/>
              <w:rPr>
                <w:rFonts w:cstheme="minorHAnsi"/>
                <w:bCs/>
                <w:sz w:val="20"/>
              </w:rPr>
            </w:pPr>
          </w:p>
        </w:tc>
      </w:tr>
      <w:tr w:rsidR="002A557E" w:rsidRPr="00910AE8" w14:paraId="2FB996AF" w14:textId="77777777" w:rsidTr="003A54C6">
        <w:trPr>
          <w:trHeight w:val="986"/>
        </w:trPr>
        <w:tc>
          <w:tcPr>
            <w:tcW w:w="5813" w:type="dxa"/>
            <w:vAlign w:val="center"/>
          </w:tcPr>
          <w:p w14:paraId="0C71113F" w14:textId="77777777" w:rsidR="002A557E" w:rsidRPr="00E70177" w:rsidRDefault="002A557E" w:rsidP="002A557E">
            <w:pPr>
              <w:spacing w:before="0" w:after="0"/>
              <w:jc w:val="left"/>
              <w:rPr>
                <w:rFonts w:cstheme="minorHAnsi"/>
                <w:b/>
                <w:bCs/>
                <w:sz w:val="20"/>
              </w:rPr>
            </w:pPr>
            <w:r w:rsidRPr="00E70177">
              <w:rPr>
                <w:rFonts w:cstheme="minorHAnsi"/>
                <w:b/>
                <w:bCs/>
                <w:sz w:val="20"/>
              </w:rPr>
              <w:t xml:space="preserve">8.5 Έλεγχος </w:t>
            </w:r>
            <w:r w:rsidR="00870F1D" w:rsidRPr="00E70177">
              <w:rPr>
                <w:rFonts w:cstheme="minorHAnsi"/>
                <w:b/>
                <w:bCs/>
                <w:sz w:val="20"/>
              </w:rPr>
              <w:t>κινδύνου</w:t>
            </w:r>
          </w:p>
          <w:p w14:paraId="68AF66F1" w14:textId="77777777" w:rsidR="00870F1D" w:rsidRPr="00E70177" w:rsidRDefault="00870F1D" w:rsidP="002A557E">
            <w:pPr>
              <w:jc w:val="left"/>
              <w:rPr>
                <w:rFonts w:cstheme="minorHAnsi"/>
                <w:b/>
                <w:bCs/>
                <w:sz w:val="20"/>
              </w:rPr>
            </w:pPr>
            <w:r w:rsidRPr="00E70177">
              <w:rPr>
                <w:rFonts w:cstheme="minorHAnsi"/>
                <w:b/>
                <w:bCs/>
                <w:sz w:val="20"/>
              </w:rPr>
              <w:t>8.5.1- Προκαταρκτικά στάδια για την ανάλυση κινδύνου</w:t>
            </w:r>
          </w:p>
          <w:p w14:paraId="2C0D0936" w14:textId="77777777" w:rsidR="002A557E" w:rsidRPr="00E70177" w:rsidRDefault="002A557E" w:rsidP="002A557E">
            <w:pPr>
              <w:jc w:val="left"/>
              <w:rPr>
                <w:rFonts w:cstheme="minorHAnsi"/>
                <w:bCs/>
                <w:sz w:val="20"/>
              </w:rPr>
            </w:pPr>
            <w:r w:rsidRPr="00E70177">
              <w:rPr>
                <w:rFonts w:cstheme="minorHAnsi"/>
                <w:bCs/>
                <w:sz w:val="20"/>
              </w:rPr>
              <w:t>Πρώτες ύλες, συστατικά και υλικά σε επαφή με το προϊόν</w:t>
            </w:r>
          </w:p>
          <w:p w14:paraId="0B273868" w14:textId="77777777" w:rsidR="002A557E" w:rsidRPr="00E70177" w:rsidRDefault="00870F1D" w:rsidP="00870F1D">
            <w:pPr>
              <w:jc w:val="left"/>
              <w:rPr>
                <w:rFonts w:cstheme="minorHAnsi"/>
                <w:bCs/>
                <w:sz w:val="20"/>
              </w:rPr>
            </w:pPr>
            <w:r w:rsidRPr="00E70177">
              <w:rPr>
                <w:rFonts w:cstheme="minorHAnsi"/>
                <w:bCs/>
                <w:sz w:val="20"/>
              </w:rPr>
              <w:t>Τελικά προϊόντα</w:t>
            </w:r>
          </w:p>
          <w:p w14:paraId="7AABB4CF" w14:textId="77777777" w:rsidR="00870F1D" w:rsidRPr="00E70177" w:rsidRDefault="00870F1D" w:rsidP="00870F1D">
            <w:pPr>
              <w:jc w:val="left"/>
              <w:rPr>
                <w:rFonts w:cstheme="minorHAnsi"/>
                <w:b/>
                <w:bCs/>
                <w:sz w:val="20"/>
                <w:highlight w:val="yellow"/>
              </w:rPr>
            </w:pPr>
            <w:r w:rsidRPr="00E70177">
              <w:rPr>
                <w:rFonts w:cstheme="minorHAnsi"/>
                <w:bCs/>
                <w:sz w:val="20"/>
              </w:rPr>
              <w:lastRenderedPageBreak/>
              <w:t>Προβλεπόμενη χρήση</w:t>
            </w:r>
            <w:r w:rsidRPr="00E70177">
              <w:rPr>
                <w:rFonts w:cstheme="minorHAnsi"/>
                <w:b/>
                <w:bCs/>
                <w:sz w:val="20"/>
                <w:highlight w:val="yellow"/>
              </w:rPr>
              <w:t xml:space="preserve"> </w:t>
            </w:r>
          </w:p>
          <w:p w14:paraId="284470E5" w14:textId="77777777" w:rsidR="00870F1D" w:rsidRPr="00E70177" w:rsidRDefault="00870F1D" w:rsidP="00870F1D">
            <w:pPr>
              <w:jc w:val="left"/>
              <w:rPr>
                <w:rFonts w:cstheme="minorHAnsi"/>
                <w:bCs/>
                <w:sz w:val="20"/>
                <w:highlight w:val="yellow"/>
              </w:rPr>
            </w:pPr>
            <w:r w:rsidRPr="00E70177">
              <w:rPr>
                <w:rFonts w:cstheme="minorHAnsi"/>
                <w:bCs/>
                <w:sz w:val="20"/>
              </w:rPr>
              <w:t>Εκπόνηση και επιβεβαίωση διαγραμμάτων ροής, περιγραφή διεργασιών και περιβάλλοντος διεργασίας</w:t>
            </w:r>
          </w:p>
        </w:tc>
        <w:tc>
          <w:tcPr>
            <w:tcW w:w="9214" w:type="dxa"/>
            <w:shd w:val="clear" w:color="auto" w:fill="auto"/>
            <w:vAlign w:val="center"/>
          </w:tcPr>
          <w:p w14:paraId="64ABD93B" w14:textId="77777777" w:rsidR="002A557E" w:rsidRPr="00916AEE" w:rsidRDefault="002A557E" w:rsidP="002A557E">
            <w:pPr>
              <w:spacing w:before="0" w:after="0"/>
              <w:rPr>
                <w:rFonts w:cstheme="minorHAnsi"/>
                <w:bCs/>
                <w:sz w:val="20"/>
              </w:rPr>
            </w:pPr>
          </w:p>
        </w:tc>
      </w:tr>
      <w:tr w:rsidR="002A557E" w:rsidRPr="00910AE8" w14:paraId="672E26A6" w14:textId="77777777" w:rsidTr="00C47644">
        <w:trPr>
          <w:trHeight w:val="3200"/>
        </w:trPr>
        <w:tc>
          <w:tcPr>
            <w:tcW w:w="5813" w:type="dxa"/>
            <w:vAlign w:val="center"/>
          </w:tcPr>
          <w:p w14:paraId="7DD680C7" w14:textId="77777777" w:rsidR="002A557E" w:rsidRPr="00E70177" w:rsidRDefault="00870F1D" w:rsidP="002A557E">
            <w:pPr>
              <w:jc w:val="left"/>
              <w:rPr>
                <w:rFonts w:cstheme="minorHAnsi"/>
                <w:b/>
                <w:bCs/>
                <w:sz w:val="20"/>
              </w:rPr>
            </w:pPr>
            <w:r w:rsidRPr="00E70177">
              <w:rPr>
                <w:rFonts w:cstheme="minorHAnsi"/>
                <w:b/>
                <w:bCs/>
                <w:sz w:val="20"/>
              </w:rPr>
              <w:t>8</w:t>
            </w:r>
            <w:r w:rsidR="00D45996" w:rsidRPr="00E70177">
              <w:rPr>
                <w:rFonts w:cstheme="minorHAnsi"/>
                <w:b/>
                <w:bCs/>
                <w:sz w:val="20"/>
              </w:rPr>
              <w:t>.5.2</w:t>
            </w:r>
            <w:r w:rsidR="002A557E" w:rsidRPr="00E70177">
              <w:rPr>
                <w:rFonts w:cstheme="minorHAnsi"/>
                <w:b/>
                <w:bCs/>
                <w:sz w:val="20"/>
              </w:rPr>
              <w:t xml:space="preserve"> </w:t>
            </w:r>
            <w:r w:rsidR="00D45996" w:rsidRPr="00E70177">
              <w:rPr>
                <w:rFonts w:cstheme="minorHAnsi"/>
                <w:b/>
                <w:bCs/>
                <w:sz w:val="20"/>
              </w:rPr>
              <w:t>Ανάλυση κινδύνων</w:t>
            </w:r>
          </w:p>
          <w:p w14:paraId="29173DE4" w14:textId="77777777" w:rsidR="002A557E" w:rsidRPr="00E70177" w:rsidRDefault="00D45996" w:rsidP="00D45996">
            <w:pPr>
              <w:jc w:val="left"/>
              <w:rPr>
                <w:rFonts w:cstheme="minorHAnsi"/>
                <w:sz w:val="20"/>
              </w:rPr>
            </w:pPr>
            <w:r w:rsidRPr="00E70177">
              <w:rPr>
                <w:rFonts w:cstheme="minorHAnsi"/>
                <w:sz w:val="20"/>
              </w:rPr>
              <w:t>Αναγνώριση κινδύνου και προσδιορισμός των αποδεκτών σταθμών κινδύνου</w:t>
            </w:r>
          </w:p>
          <w:p w14:paraId="7BAE275F" w14:textId="77777777" w:rsidR="00D45996" w:rsidRPr="00E70177" w:rsidRDefault="00D45996" w:rsidP="00D45996">
            <w:pPr>
              <w:jc w:val="left"/>
              <w:rPr>
                <w:rFonts w:cstheme="minorHAnsi"/>
                <w:sz w:val="20"/>
              </w:rPr>
            </w:pPr>
            <w:r w:rsidRPr="00E70177">
              <w:rPr>
                <w:rFonts w:cstheme="minorHAnsi"/>
                <w:sz w:val="20"/>
              </w:rPr>
              <w:t>Αξιολόγηση κινδύνου</w:t>
            </w:r>
          </w:p>
          <w:p w14:paraId="632955A8" w14:textId="77777777" w:rsidR="00D45996" w:rsidRPr="00E70177" w:rsidRDefault="00D45996" w:rsidP="00D45996">
            <w:pPr>
              <w:jc w:val="left"/>
              <w:rPr>
                <w:rFonts w:cstheme="minorHAnsi"/>
                <w:bCs/>
                <w:sz w:val="20"/>
              </w:rPr>
            </w:pPr>
            <w:r w:rsidRPr="00E70177">
              <w:rPr>
                <w:rFonts w:cstheme="minorHAnsi"/>
                <w:bCs/>
                <w:sz w:val="20"/>
              </w:rPr>
              <w:t>Επιλογή και κατηγοριοποίηση των μέτρων ελέγχου</w:t>
            </w:r>
          </w:p>
        </w:tc>
        <w:tc>
          <w:tcPr>
            <w:tcW w:w="9214" w:type="dxa"/>
            <w:shd w:val="clear" w:color="auto" w:fill="auto"/>
            <w:vAlign w:val="center"/>
          </w:tcPr>
          <w:p w14:paraId="43C7E878" w14:textId="77777777" w:rsidR="002A557E" w:rsidRPr="00916AEE" w:rsidRDefault="002A557E" w:rsidP="002A557E">
            <w:pPr>
              <w:spacing w:before="0" w:after="0"/>
              <w:rPr>
                <w:rFonts w:cstheme="minorHAnsi"/>
                <w:bCs/>
                <w:sz w:val="20"/>
              </w:rPr>
            </w:pPr>
          </w:p>
        </w:tc>
      </w:tr>
      <w:tr w:rsidR="002A557E" w:rsidRPr="00910AE8" w14:paraId="18029798" w14:textId="77777777" w:rsidTr="003A54C6">
        <w:trPr>
          <w:trHeight w:val="986"/>
        </w:trPr>
        <w:tc>
          <w:tcPr>
            <w:tcW w:w="5813" w:type="dxa"/>
            <w:vAlign w:val="center"/>
          </w:tcPr>
          <w:p w14:paraId="708D8D16" w14:textId="77777777" w:rsidR="002A557E" w:rsidRPr="00E70177" w:rsidRDefault="00D16767" w:rsidP="002A557E">
            <w:pPr>
              <w:jc w:val="left"/>
              <w:rPr>
                <w:rFonts w:cstheme="minorHAnsi"/>
                <w:b/>
                <w:bCs/>
                <w:sz w:val="20"/>
              </w:rPr>
            </w:pPr>
            <w:r w:rsidRPr="00E70177">
              <w:rPr>
                <w:rFonts w:cstheme="minorHAnsi"/>
                <w:b/>
                <w:bCs/>
                <w:sz w:val="20"/>
              </w:rPr>
              <w:t>8.5.3 Επικύρωση των μέτρων ελέγχου και των συνδυασμών μέτρων ελέγχου</w:t>
            </w:r>
          </w:p>
          <w:p w14:paraId="016A7C95" w14:textId="77777777" w:rsidR="00D16767" w:rsidRPr="00E70177" w:rsidRDefault="00D16767" w:rsidP="002A557E">
            <w:pPr>
              <w:jc w:val="left"/>
              <w:rPr>
                <w:rFonts w:cstheme="minorHAnsi"/>
                <w:bCs/>
                <w:sz w:val="20"/>
              </w:rPr>
            </w:pPr>
            <w:r w:rsidRPr="00E70177">
              <w:rPr>
                <w:rFonts w:cstheme="minorHAnsi"/>
                <w:bCs/>
                <w:sz w:val="20"/>
              </w:rPr>
              <w:t>Επικύρωση από Ο.Α.Τ. πριν την υλοποίηση των μέτρων</w:t>
            </w:r>
          </w:p>
          <w:p w14:paraId="6D3A0FB5" w14:textId="77777777" w:rsidR="00D16767" w:rsidRDefault="00D16767" w:rsidP="002A557E">
            <w:pPr>
              <w:jc w:val="left"/>
              <w:rPr>
                <w:rFonts w:cstheme="minorHAnsi"/>
                <w:bCs/>
                <w:sz w:val="20"/>
              </w:rPr>
            </w:pPr>
            <w:r w:rsidRPr="00E70177">
              <w:rPr>
                <w:rFonts w:cstheme="minorHAnsi"/>
                <w:bCs/>
                <w:sz w:val="20"/>
              </w:rPr>
              <w:t>Διατηρείται ενήμερη η επικύρωση της μεθοδολογίας και τ</w:t>
            </w:r>
            <w:r w:rsidR="00360391" w:rsidRPr="00E70177">
              <w:rPr>
                <w:rFonts w:cstheme="minorHAnsi"/>
                <w:bCs/>
                <w:sz w:val="20"/>
              </w:rPr>
              <w:t>ων αποδεικτικών στοιχείων της ικανότητας των μέτρων ελέγχου</w:t>
            </w:r>
            <w:r w:rsidRPr="00E70177">
              <w:rPr>
                <w:rFonts w:cstheme="minorHAnsi"/>
                <w:bCs/>
                <w:sz w:val="20"/>
              </w:rPr>
              <w:t xml:space="preserve"> </w:t>
            </w:r>
          </w:p>
          <w:p w14:paraId="677979B4" w14:textId="77777777" w:rsidR="00C47644" w:rsidRDefault="00C47644" w:rsidP="002A557E">
            <w:pPr>
              <w:jc w:val="left"/>
              <w:rPr>
                <w:rFonts w:cstheme="minorHAnsi"/>
                <w:bCs/>
                <w:sz w:val="20"/>
              </w:rPr>
            </w:pPr>
          </w:p>
          <w:p w14:paraId="3A3EE9CC" w14:textId="77777777" w:rsidR="00C47644" w:rsidRDefault="00C47644" w:rsidP="002A557E">
            <w:pPr>
              <w:jc w:val="left"/>
              <w:rPr>
                <w:rFonts w:cstheme="minorHAnsi"/>
                <w:bCs/>
                <w:sz w:val="20"/>
              </w:rPr>
            </w:pPr>
          </w:p>
          <w:p w14:paraId="1A9C172C" w14:textId="77777777" w:rsidR="00C47644" w:rsidRPr="00E70177" w:rsidRDefault="00C47644" w:rsidP="002A557E">
            <w:pPr>
              <w:jc w:val="left"/>
              <w:rPr>
                <w:rFonts w:cstheme="minorHAnsi"/>
                <w:bCs/>
                <w:sz w:val="20"/>
                <w:highlight w:val="yellow"/>
              </w:rPr>
            </w:pPr>
          </w:p>
        </w:tc>
        <w:tc>
          <w:tcPr>
            <w:tcW w:w="9214" w:type="dxa"/>
            <w:shd w:val="clear" w:color="auto" w:fill="auto"/>
            <w:vAlign w:val="center"/>
          </w:tcPr>
          <w:p w14:paraId="7131A136" w14:textId="77777777" w:rsidR="002A557E" w:rsidRPr="00916AEE" w:rsidRDefault="002A557E" w:rsidP="002A557E">
            <w:pPr>
              <w:spacing w:before="0" w:after="0"/>
              <w:rPr>
                <w:rFonts w:cstheme="minorHAnsi"/>
                <w:bCs/>
                <w:sz w:val="20"/>
              </w:rPr>
            </w:pPr>
          </w:p>
        </w:tc>
      </w:tr>
      <w:tr w:rsidR="002A557E" w:rsidRPr="00755882" w14:paraId="4EF7694D" w14:textId="77777777" w:rsidTr="00DF1AF2">
        <w:trPr>
          <w:trHeight w:val="6479"/>
        </w:trPr>
        <w:tc>
          <w:tcPr>
            <w:tcW w:w="5813" w:type="dxa"/>
          </w:tcPr>
          <w:p w14:paraId="367E692D" w14:textId="77777777" w:rsidR="002A557E" w:rsidRPr="00E70177" w:rsidRDefault="00360391" w:rsidP="00DF1AF2">
            <w:pPr>
              <w:jc w:val="left"/>
              <w:rPr>
                <w:rFonts w:cstheme="minorHAnsi"/>
                <w:b/>
                <w:bCs/>
                <w:sz w:val="20"/>
              </w:rPr>
            </w:pPr>
            <w:r w:rsidRPr="00E70177">
              <w:rPr>
                <w:rFonts w:cstheme="minorHAnsi"/>
                <w:b/>
                <w:bCs/>
                <w:sz w:val="20"/>
              </w:rPr>
              <w:lastRenderedPageBreak/>
              <w:t xml:space="preserve">8.5.4 Σχέδιο ελέγχου κινδύνων (σχέδιο </w:t>
            </w:r>
            <w:r w:rsidRPr="00E70177">
              <w:rPr>
                <w:rFonts w:cstheme="minorHAnsi"/>
                <w:b/>
                <w:bCs/>
                <w:sz w:val="20"/>
                <w:lang w:val="en-US"/>
              </w:rPr>
              <w:t>HACCP</w:t>
            </w:r>
            <w:r w:rsidRPr="00E70177">
              <w:rPr>
                <w:rFonts w:cstheme="minorHAnsi"/>
                <w:b/>
                <w:bCs/>
                <w:sz w:val="20"/>
              </w:rPr>
              <w:t>/</w:t>
            </w:r>
            <w:r w:rsidRPr="00E70177">
              <w:rPr>
                <w:rFonts w:cstheme="minorHAnsi"/>
                <w:b/>
                <w:bCs/>
                <w:sz w:val="20"/>
                <w:lang w:val="en-US"/>
              </w:rPr>
              <w:t>OPRP</w:t>
            </w:r>
            <w:r w:rsidRPr="00E70177">
              <w:rPr>
                <w:rFonts w:cstheme="minorHAnsi"/>
                <w:b/>
                <w:bCs/>
                <w:sz w:val="20"/>
              </w:rPr>
              <w:t>)</w:t>
            </w:r>
          </w:p>
          <w:p w14:paraId="2A95BDB6" w14:textId="77777777" w:rsidR="00360391" w:rsidRPr="00E70177" w:rsidRDefault="00360391" w:rsidP="00DF1AF2">
            <w:pPr>
              <w:jc w:val="left"/>
              <w:rPr>
                <w:rFonts w:cstheme="minorHAnsi"/>
                <w:b/>
                <w:bCs/>
                <w:sz w:val="20"/>
              </w:rPr>
            </w:pPr>
            <w:r w:rsidRPr="00E70177">
              <w:rPr>
                <w:rFonts w:cstheme="minorHAnsi"/>
                <w:b/>
                <w:bCs/>
                <w:sz w:val="20"/>
              </w:rPr>
              <w:t xml:space="preserve">Για κάθε </w:t>
            </w:r>
            <w:r w:rsidRPr="00E70177">
              <w:rPr>
                <w:rFonts w:cstheme="minorHAnsi"/>
                <w:b/>
                <w:bCs/>
                <w:sz w:val="20"/>
                <w:lang w:val="en-US"/>
              </w:rPr>
              <w:t>CCP</w:t>
            </w:r>
            <w:r w:rsidRPr="00E70177">
              <w:rPr>
                <w:rFonts w:cstheme="minorHAnsi"/>
                <w:b/>
                <w:bCs/>
                <w:sz w:val="20"/>
              </w:rPr>
              <w:t xml:space="preserve"> ή </w:t>
            </w:r>
            <w:r w:rsidRPr="00E70177">
              <w:rPr>
                <w:rFonts w:cstheme="minorHAnsi"/>
                <w:b/>
                <w:bCs/>
                <w:sz w:val="20"/>
                <w:lang w:val="en-US"/>
              </w:rPr>
              <w:t>OPRP</w:t>
            </w:r>
            <w:r w:rsidRPr="00E70177">
              <w:rPr>
                <w:rFonts w:cstheme="minorHAnsi"/>
                <w:b/>
                <w:bCs/>
                <w:sz w:val="20"/>
              </w:rPr>
              <w:t xml:space="preserve">:  </w:t>
            </w:r>
            <w:r w:rsidRPr="00E70177">
              <w:rPr>
                <w:rFonts w:cstheme="minorHAnsi"/>
                <w:bCs/>
                <w:sz w:val="20"/>
              </w:rPr>
              <w:t>Κίνδυνοι που ελέγχονται, κρίσιμο όριο (</w:t>
            </w:r>
            <w:r w:rsidRPr="00E70177">
              <w:rPr>
                <w:rFonts w:cstheme="minorHAnsi"/>
                <w:bCs/>
                <w:sz w:val="20"/>
                <w:lang w:val="en-US"/>
              </w:rPr>
              <w:t>CCP</w:t>
            </w:r>
            <w:r w:rsidRPr="00E70177">
              <w:rPr>
                <w:rFonts w:cstheme="minorHAnsi"/>
                <w:bCs/>
                <w:sz w:val="20"/>
              </w:rPr>
              <w:t>) ή κριτήρια ελέγχου (</w:t>
            </w:r>
            <w:r w:rsidRPr="00E70177">
              <w:rPr>
                <w:rFonts w:cstheme="minorHAnsi"/>
                <w:bCs/>
                <w:sz w:val="20"/>
                <w:lang w:val="en-US"/>
              </w:rPr>
              <w:t>OPRP</w:t>
            </w:r>
            <w:r w:rsidRPr="00E70177">
              <w:rPr>
                <w:rFonts w:cstheme="minorHAnsi"/>
                <w:bCs/>
                <w:sz w:val="20"/>
              </w:rPr>
              <w:t xml:space="preserve">), διαδικασία παρακολούθησης, διορθώσεις σε περίπτωση απόκλισης, </w:t>
            </w:r>
            <w:proofErr w:type="spellStart"/>
            <w:r w:rsidRPr="00E70177">
              <w:rPr>
                <w:rFonts w:cstheme="minorHAnsi"/>
                <w:bCs/>
                <w:sz w:val="20"/>
              </w:rPr>
              <w:t>υπευθυνότητες</w:t>
            </w:r>
            <w:proofErr w:type="spellEnd"/>
            <w:r w:rsidRPr="00E70177">
              <w:rPr>
                <w:rFonts w:cstheme="minorHAnsi"/>
                <w:bCs/>
                <w:sz w:val="20"/>
              </w:rPr>
              <w:t xml:space="preserve"> και αρμοδιότητες, αρχεία παρακολούθησης</w:t>
            </w:r>
          </w:p>
          <w:p w14:paraId="4D9BCB34" w14:textId="77777777" w:rsidR="00360391" w:rsidRPr="00E70177" w:rsidRDefault="00360391" w:rsidP="00DF1AF2">
            <w:pPr>
              <w:jc w:val="left"/>
              <w:rPr>
                <w:rFonts w:cstheme="minorHAnsi"/>
                <w:b/>
                <w:bCs/>
                <w:sz w:val="20"/>
              </w:rPr>
            </w:pPr>
            <w:r w:rsidRPr="00E70177">
              <w:rPr>
                <w:rFonts w:cstheme="minorHAnsi"/>
                <w:b/>
                <w:bCs/>
                <w:sz w:val="20"/>
              </w:rPr>
              <w:t xml:space="preserve">Προσδιορισμός κρίσιμων ορίων </w:t>
            </w:r>
            <w:r w:rsidR="00755882" w:rsidRPr="00E70177">
              <w:rPr>
                <w:rFonts w:cstheme="minorHAnsi"/>
                <w:b/>
                <w:bCs/>
                <w:sz w:val="20"/>
              </w:rPr>
              <w:t>(</w:t>
            </w:r>
            <w:r w:rsidR="00755882" w:rsidRPr="00E70177">
              <w:rPr>
                <w:rFonts w:cstheme="minorHAnsi"/>
                <w:b/>
                <w:bCs/>
                <w:sz w:val="20"/>
                <w:lang w:val="en-US"/>
              </w:rPr>
              <w:t>CCP</w:t>
            </w:r>
            <w:r w:rsidR="00755882" w:rsidRPr="00E70177">
              <w:rPr>
                <w:rFonts w:cstheme="minorHAnsi"/>
                <w:b/>
                <w:bCs/>
                <w:sz w:val="20"/>
              </w:rPr>
              <w:t xml:space="preserve">) </w:t>
            </w:r>
            <w:r w:rsidRPr="00E70177">
              <w:rPr>
                <w:rFonts w:cstheme="minorHAnsi"/>
                <w:b/>
                <w:bCs/>
                <w:sz w:val="20"/>
              </w:rPr>
              <w:t xml:space="preserve">και κριτηρίων ελέγχου </w:t>
            </w:r>
            <w:r w:rsidR="00755882" w:rsidRPr="00E70177">
              <w:rPr>
                <w:rFonts w:cstheme="minorHAnsi"/>
                <w:b/>
                <w:bCs/>
                <w:sz w:val="20"/>
              </w:rPr>
              <w:t>(</w:t>
            </w:r>
            <w:r w:rsidR="00755882" w:rsidRPr="00E70177">
              <w:rPr>
                <w:rFonts w:cstheme="minorHAnsi"/>
                <w:b/>
                <w:bCs/>
                <w:sz w:val="20"/>
                <w:lang w:val="en-US"/>
              </w:rPr>
              <w:t>OPRP</w:t>
            </w:r>
            <w:r w:rsidR="00755882" w:rsidRPr="00E70177">
              <w:rPr>
                <w:rFonts w:cstheme="minorHAnsi"/>
                <w:b/>
                <w:bCs/>
                <w:sz w:val="20"/>
              </w:rPr>
              <w:t>)</w:t>
            </w:r>
          </w:p>
          <w:p w14:paraId="6CCF6CCB" w14:textId="77777777" w:rsidR="00755882" w:rsidRPr="00E70177" w:rsidRDefault="00360391" w:rsidP="00DF1AF2">
            <w:pPr>
              <w:jc w:val="left"/>
              <w:rPr>
                <w:rFonts w:cstheme="minorHAnsi"/>
                <w:b/>
                <w:bCs/>
                <w:sz w:val="20"/>
              </w:rPr>
            </w:pPr>
            <w:r w:rsidRPr="00E70177">
              <w:rPr>
                <w:rFonts w:cstheme="minorHAnsi"/>
                <w:b/>
                <w:bCs/>
                <w:sz w:val="20"/>
              </w:rPr>
              <w:t>Αιτιολόγηση προσδιορισμού</w:t>
            </w:r>
          </w:p>
          <w:p w14:paraId="6C8D9EF4" w14:textId="77777777" w:rsidR="00360391" w:rsidRPr="00E70177" w:rsidRDefault="00360391" w:rsidP="00DF1AF2">
            <w:pPr>
              <w:jc w:val="left"/>
              <w:rPr>
                <w:rFonts w:cstheme="minorHAnsi"/>
                <w:bCs/>
                <w:sz w:val="20"/>
              </w:rPr>
            </w:pPr>
            <w:r w:rsidRPr="00E70177">
              <w:rPr>
                <w:rFonts w:cstheme="minorHAnsi"/>
                <w:bCs/>
                <w:sz w:val="20"/>
                <w:lang w:val="en-US"/>
              </w:rPr>
              <w:t>CCP</w:t>
            </w:r>
            <w:r w:rsidRPr="00E70177">
              <w:rPr>
                <w:rFonts w:cstheme="minorHAnsi"/>
                <w:bCs/>
                <w:sz w:val="20"/>
              </w:rPr>
              <w:t xml:space="preserve"> μετρήσιμα, </w:t>
            </w:r>
            <w:r w:rsidRPr="00E70177">
              <w:rPr>
                <w:rFonts w:cstheme="minorHAnsi"/>
                <w:bCs/>
                <w:sz w:val="20"/>
                <w:lang w:val="en-US"/>
              </w:rPr>
              <w:t>OPRP</w:t>
            </w:r>
            <w:r w:rsidRPr="00E70177">
              <w:rPr>
                <w:rFonts w:cstheme="minorHAnsi"/>
                <w:bCs/>
                <w:sz w:val="20"/>
              </w:rPr>
              <w:t xml:space="preserve"> μετρήσιμα ή </w:t>
            </w:r>
            <w:proofErr w:type="spellStart"/>
            <w:r w:rsidRPr="00E70177">
              <w:rPr>
                <w:rFonts w:cstheme="minorHAnsi"/>
                <w:bCs/>
                <w:sz w:val="20"/>
              </w:rPr>
              <w:t>παρατηρήσιμα</w:t>
            </w:r>
            <w:proofErr w:type="spellEnd"/>
          </w:p>
          <w:p w14:paraId="1017F68C" w14:textId="77777777" w:rsidR="00360391" w:rsidRPr="00E70177" w:rsidRDefault="00360391" w:rsidP="00DF1AF2">
            <w:pPr>
              <w:jc w:val="left"/>
              <w:rPr>
                <w:rFonts w:cstheme="minorHAnsi"/>
                <w:b/>
                <w:bCs/>
                <w:sz w:val="20"/>
              </w:rPr>
            </w:pPr>
            <w:r w:rsidRPr="00E70177">
              <w:rPr>
                <w:rFonts w:cstheme="minorHAnsi"/>
                <w:b/>
                <w:bCs/>
                <w:sz w:val="20"/>
              </w:rPr>
              <w:t xml:space="preserve">Συστήματα παρακολούθησης </w:t>
            </w:r>
            <w:r w:rsidR="00755882" w:rsidRPr="00E70177">
              <w:rPr>
                <w:rFonts w:cstheme="minorHAnsi"/>
                <w:b/>
                <w:bCs/>
                <w:sz w:val="20"/>
              </w:rPr>
              <w:t xml:space="preserve">στα </w:t>
            </w:r>
            <w:r w:rsidR="00755882" w:rsidRPr="00E70177">
              <w:rPr>
                <w:rFonts w:cstheme="minorHAnsi"/>
                <w:b/>
                <w:bCs/>
                <w:sz w:val="20"/>
                <w:lang w:val="en-US"/>
              </w:rPr>
              <w:t>CCP</w:t>
            </w:r>
            <w:r w:rsidR="00755882" w:rsidRPr="00E70177">
              <w:rPr>
                <w:rFonts w:cstheme="minorHAnsi"/>
                <w:b/>
                <w:bCs/>
                <w:sz w:val="20"/>
              </w:rPr>
              <w:t xml:space="preserve"> και </w:t>
            </w:r>
            <w:r w:rsidR="00755882" w:rsidRPr="00E70177">
              <w:rPr>
                <w:rFonts w:cstheme="minorHAnsi"/>
                <w:b/>
                <w:bCs/>
                <w:sz w:val="20"/>
                <w:lang w:val="en-US"/>
              </w:rPr>
              <w:t>OPRP</w:t>
            </w:r>
          </w:p>
          <w:p w14:paraId="025A0EBD" w14:textId="77777777" w:rsidR="00755882" w:rsidRPr="00E70177" w:rsidRDefault="00755882" w:rsidP="00DF1AF2">
            <w:pPr>
              <w:jc w:val="left"/>
              <w:rPr>
                <w:rFonts w:cstheme="minorHAnsi"/>
                <w:bCs/>
                <w:sz w:val="20"/>
              </w:rPr>
            </w:pPr>
            <w:r w:rsidRPr="00E70177">
              <w:rPr>
                <w:rFonts w:cstheme="minorHAnsi"/>
                <w:bCs/>
                <w:sz w:val="20"/>
              </w:rPr>
              <w:t>Μετρήσεις ή παρατηρήσεις με έγκαιρα αποτελέσματα</w:t>
            </w:r>
          </w:p>
          <w:p w14:paraId="53F40CC6" w14:textId="77777777" w:rsidR="006043AB" w:rsidRPr="00E70177" w:rsidRDefault="006043AB" w:rsidP="00DF1AF2">
            <w:pPr>
              <w:jc w:val="left"/>
              <w:rPr>
                <w:rFonts w:cstheme="minorHAnsi"/>
                <w:bCs/>
                <w:sz w:val="20"/>
              </w:rPr>
            </w:pPr>
            <w:r w:rsidRPr="00E70177">
              <w:rPr>
                <w:rFonts w:cstheme="minorHAnsi"/>
                <w:bCs/>
                <w:sz w:val="20"/>
              </w:rPr>
              <w:t>Μέθοδοι και συσκευές παρακολούθησης</w:t>
            </w:r>
          </w:p>
          <w:p w14:paraId="549AF6E6" w14:textId="77777777" w:rsidR="006043AB" w:rsidRPr="00E70177" w:rsidRDefault="006043AB" w:rsidP="00DF1AF2">
            <w:pPr>
              <w:jc w:val="left"/>
              <w:rPr>
                <w:rFonts w:cstheme="minorHAnsi"/>
                <w:bCs/>
                <w:sz w:val="20"/>
              </w:rPr>
            </w:pPr>
            <w:r w:rsidRPr="00E70177">
              <w:rPr>
                <w:rFonts w:cstheme="minorHAnsi"/>
                <w:bCs/>
                <w:sz w:val="20"/>
              </w:rPr>
              <w:t>Μέθοδοι διακρίβωσης ή ισοδύναμες μέθοδοι για επαλήθευση μετρήσεων ή παρατηρήσεων</w:t>
            </w:r>
          </w:p>
          <w:p w14:paraId="57FEC6C5" w14:textId="77777777" w:rsidR="006043AB" w:rsidRPr="00E70177" w:rsidRDefault="006043AB" w:rsidP="00DF1AF2">
            <w:pPr>
              <w:jc w:val="left"/>
              <w:rPr>
                <w:rFonts w:cstheme="minorHAnsi"/>
                <w:bCs/>
                <w:sz w:val="20"/>
              </w:rPr>
            </w:pPr>
            <w:r w:rsidRPr="00E70177">
              <w:rPr>
                <w:rFonts w:cstheme="minorHAnsi"/>
                <w:bCs/>
                <w:sz w:val="20"/>
              </w:rPr>
              <w:t>Συχνότητα και αποτέλεσμα παρακολούθησης</w:t>
            </w:r>
          </w:p>
          <w:p w14:paraId="641C5F03" w14:textId="77777777" w:rsidR="006043AB" w:rsidRPr="00E70177" w:rsidRDefault="006043AB" w:rsidP="00DF1AF2">
            <w:pPr>
              <w:jc w:val="left"/>
              <w:rPr>
                <w:rFonts w:cstheme="minorHAnsi"/>
                <w:bCs/>
                <w:sz w:val="20"/>
              </w:rPr>
            </w:pPr>
            <w:r w:rsidRPr="00E70177">
              <w:rPr>
                <w:rFonts w:cstheme="minorHAnsi"/>
                <w:bCs/>
                <w:sz w:val="20"/>
              </w:rPr>
              <w:t>Υπευθυνότητα και αρμοδιότητα για την παρακολούθηση και την αποτίμηση του αποτελέσματος παρακολούθησης</w:t>
            </w:r>
          </w:p>
          <w:p w14:paraId="2F75E210" w14:textId="77777777" w:rsidR="003A54C6" w:rsidRPr="00E70177" w:rsidRDefault="006043AB" w:rsidP="00DF1AF2">
            <w:pPr>
              <w:jc w:val="left"/>
              <w:rPr>
                <w:rFonts w:cstheme="minorHAnsi"/>
                <w:bCs/>
                <w:sz w:val="20"/>
              </w:rPr>
            </w:pPr>
            <w:r w:rsidRPr="00E70177">
              <w:rPr>
                <w:rFonts w:cstheme="minorHAnsi"/>
                <w:bCs/>
                <w:sz w:val="20"/>
              </w:rPr>
              <w:t>Οδηγία εργασίας και προδιαγραφές</w:t>
            </w:r>
            <w:r w:rsidR="003A54C6" w:rsidRPr="00E70177">
              <w:rPr>
                <w:rFonts w:cstheme="minorHAnsi"/>
                <w:bCs/>
                <w:sz w:val="20"/>
              </w:rPr>
              <w:t xml:space="preserve"> για τα </w:t>
            </w:r>
            <w:r w:rsidR="003A54C6" w:rsidRPr="00E70177">
              <w:rPr>
                <w:rFonts w:cstheme="minorHAnsi"/>
                <w:bCs/>
                <w:sz w:val="20"/>
                <w:lang w:val="en-US"/>
              </w:rPr>
              <w:t>OPRP</w:t>
            </w:r>
          </w:p>
          <w:p w14:paraId="586E4FD6" w14:textId="77777777" w:rsidR="003A54C6" w:rsidRPr="00E70177" w:rsidRDefault="003A54C6" w:rsidP="00DF1AF2">
            <w:pPr>
              <w:jc w:val="left"/>
              <w:rPr>
                <w:rFonts w:cstheme="minorHAnsi"/>
                <w:b/>
                <w:bCs/>
                <w:sz w:val="20"/>
              </w:rPr>
            </w:pPr>
            <w:r w:rsidRPr="00E70177">
              <w:rPr>
                <w:rFonts w:cstheme="minorHAnsi"/>
                <w:b/>
                <w:bCs/>
                <w:sz w:val="20"/>
              </w:rPr>
              <w:t>Ενέργειες σε περίπτωση μη ικανοποίησης των κρίσιμων ορίων και των κριτηρίων ελέγχου</w:t>
            </w:r>
          </w:p>
          <w:p w14:paraId="1AF99E49" w14:textId="77777777" w:rsidR="003A54C6" w:rsidRPr="00E70177" w:rsidRDefault="003A54C6" w:rsidP="00DF1AF2">
            <w:pPr>
              <w:jc w:val="left"/>
              <w:rPr>
                <w:rFonts w:cstheme="minorHAnsi"/>
                <w:b/>
                <w:bCs/>
                <w:sz w:val="20"/>
              </w:rPr>
            </w:pPr>
            <w:r w:rsidRPr="00E70177">
              <w:rPr>
                <w:rFonts w:cstheme="minorHAnsi"/>
                <w:b/>
                <w:bCs/>
                <w:sz w:val="20"/>
              </w:rPr>
              <w:t>Υλοποίηση σχεδίου ελέγχου κινδύνων</w:t>
            </w:r>
          </w:p>
        </w:tc>
        <w:tc>
          <w:tcPr>
            <w:tcW w:w="9214" w:type="dxa"/>
            <w:shd w:val="clear" w:color="auto" w:fill="auto"/>
            <w:vAlign w:val="center"/>
          </w:tcPr>
          <w:p w14:paraId="753A0C51" w14:textId="77777777" w:rsidR="002A557E" w:rsidRPr="00755882" w:rsidRDefault="002A557E" w:rsidP="002A557E">
            <w:pPr>
              <w:spacing w:before="0" w:after="0"/>
              <w:rPr>
                <w:rFonts w:cstheme="minorHAnsi"/>
                <w:bCs/>
                <w:sz w:val="20"/>
              </w:rPr>
            </w:pPr>
          </w:p>
        </w:tc>
      </w:tr>
      <w:tr w:rsidR="002A557E" w:rsidRPr="00755882" w14:paraId="556EE461" w14:textId="77777777" w:rsidTr="003A54C6">
        <w:trPr>
          <w:trHeight w:val="986"/>
        </w:trPr>
        <w:tc>
          <w:tcPr>
            <w:tcW w:w="5813" w:type="dxa"/>
            <w:vAlign w:val="center"/>
          </w:tcPr>
          <w:p w14:paraId="048F7BC7" w14:textId="77777777" w:rsidR="00F50867" w:rsidRPr="00E70177" w:rsidRDefault="003A54C6" w:rsidP="00360391">
            <w:pPr>
              <w:jc w:val="left"/>
              <w:rPr>
                <w:rFonts w:cstheme="minorHAnsi"/>
                <w:bCs/>
                <w:sz w:val="20"/>
              </w:rPr>
            </w:pPr>
            <w:r w:rsidRPr="00E70177">
              <w:rPr>
                <w:rFonts w:cstheme="minorHAnsi"/>
                <w:b/>
                <w:bCs/>
                <w:sz w:val="20"/>
              </w:rPr>
              <w:t xml:space="preserve">8.6 </w:t>
            </w:r>
            <w:proofErr w:type="spellStart"/>
            <w:r w:rsidRPr="00E70177">
              <w:rPr>
                <w:rFonts w:cstheme="minorHAnsi"/>
                <w:b/>
                <w:bCs/>
                <w:sz w:val="20"/>
              </w:rPr>
              <w:t>Επικαιροποίηση</w:t>
            </w:r>
            <w:proofErr w:type="spellEnd"/>
            <w:r w:rsidRPr="00E70177">
              <w:rPr>
                <w:rFonts w:cstheme="minorHAnsi"/>
                <w:b/>
                <w:bCs/>
                <w:sz w:val="20"/>
              </w:rPr>
              <w:t xml:space="preserve"> των πληροφοριών που </w:t>
            </w:r>
            <w:r w:rsidR="00F50867" w:rsidRPr="00E70177">
              <w:rPr>
                <w:rFonts w:cstheme="minorHAnsi"/>
                <w:b/>
                <w:bCs/>
                <w:sz w:val="20"/>
              </w:rPr>
              <w:t xml:space="preserve">προδιαγράφουν τα </w:t>
            </w:r>
            <w:r w:rsidR="00F50867" w:rsidRPr="00E70177">
              <w:rPr>
                <w:rFonts w:cstheme="minorHAnsi"/>
                <w:b/>
                <w:bCs/>
                <w:sz w:val="20"/>
                <w:lang w:val="en-US"/>
              </w:rPr>
              <w:t>PRP</w:t>
            </w:r>
            <w:r w:rsidR="00F50867" w:rsidRPr="00E70177">
              <w:rPr>
                <w:rFonts w:cstheme="minorHAnsi"/>
                <w:b/>
                <w:bCs/>
                <w:sz w:val="20"/>
              </w:rPr>
              <w:t xml:space="preserve"> και το σχέδιο ελέγχου κινδύνων</w:t>
            </w:r>
            <w:r w:rsidR="00F50867" w:rsidRPr="00E70177">
              <w:rPr>
                <w:rFonts w:cstheme="minorHAnsi"/>
                <w:bCs/>
                <w:sz w:val="20"/>
              </w:rPr>
              <w:t xml:space="preserve"> </w:t>
            </w:r>
          </w:p>
          <w:p w14:paraId="0F8C3BBE" w14:textId="77777777" w:rsidR="002A557E" w:rsidRPr="00E70177" w:rsidRDefault="00F50867" w:rsidP="00360391">
            <w:pPr>
              <w:jc w:val="left"/>
              <w:rPr>
                <w:rFonts w:cstheme="minorHAnsi"/>
                <w:b/>
                <w:bCs/>
                <w:sz w:val="20"/>
              </w:rPr>
            </w:pPr>
            <w:r w:rsidRPr="00E70177">
              <w:rPr>
                <w:rFonts w:cstheme="minorHAnsi"/>
                <w:bCs/>
                <w:sz w:val="20"/>
              </w:rPr>
              <w:t xml:space="preserve">Ενημέρωση του προκαταρκτικού σταδίου για την ανάλυση κινδύνων </w:t>
            </w:r>
          </w:p>
        </w:tc>
        <w:tc>
          <w:tcPr>
            <w:tcW w:w="9214" w:type="dxa"/>
            <w:shd w:val="clear" w:color="auto" w:fill="auto"/>
            <w:vAlign w:val="center"/>
          </w:tcPr>
          <w:p w14:paraId="11DC8F37" w14:textId="77777777" w:rsidR="002A557E" w:rsidRPr="00755882" w:rsidRDefault="002A557E" w:rsidP="002A557E">
            <w:pPr>
              <w:spacing w:before="0" w:after="0"/>
              <w:rPr>
                <w:rFonts w:cstheme="minorHAnsi"/>
                <w:bCs/>
                <w:sz w:val="20"/>
              </w:rPr>
            </w:pPr>
          </w:p>
        </w:tc>
      </w:tr>
      <w:tr w:rsidR="002A557E" w:rsidRPr="00910AE8" w14:paraId="0EFAA785" w14:textId="77777777" w:rsidTr="00F50867">
        <w:trPr>
          <w:trHeight w:val="384"/>
        </w:trPr>
        <w:tc>
          <w:tcPr>
            <w:tcW w:w="5813" w:type="dxa"/>
            <w:vAlign w:val="center"/>
          </w:tcPr>
          <w:p w14:paraId="1A3C4E4F" w14:textId="77777777" w:rsidR="002A557E" w:rsidRPr="00E70177" w:rsidRDefault="002A557E" w:rsidP="002A557E">
            <w:pPr>
              <w:spacing w:before="0" w:after="0"/>
              <w:jc w:val="left"/>
              <w:rPr>
                <w:rFonts w:cstheme="minorHAnsi"/>
                <w:b/>
                <w:bCs/>
                <w:sz w:val="20"/>
              </w:rPr>
            </w:pPr>
            <w:r w:rsidRPr="00E70177">
              <w:rPr>
                <w:rFonts w:cstheme="minorHAnsi"/>
                <w:b/>
                <w:bCs/>
                <w:sz w:val="20"/>
              </w:rPr>
              <w:t>8.7 Έλεγχος παρακολούθησης και μέτρησης</w:t>
            </w:r>
          </w:p>
          <w:p w14:paraId="1694E3D9" w14:textId="77777777" w:rsidR="002A557E" w:rsidRPr="00E70177" w:rsidRDefault="002A557E" w:rsidP="002A557E">
            <w:pPr>
              <w:adjustRightInd w:val="0"/>
              <w:ind w:right="50"/>
              <w:jc w:val="left"/>
              <w:rPr>
                <w:rFonts w:cstheme="minorHAnsi"/>
                <w:bCs/>
                <w:sz w:val="20"/>
              </w:rPr>
            </w:pPr>
            <w:r w:rsidRPr="00E70177">
              <w:rPr>
                <w:rFonts w:eastAsia="Gulim" w:cstheme="minorHAnsi"/>
                <w:sz w:val="20"/>
              </w:rPr>
              <w:t xml:space="preserve">Ο εξοπλισμός μετρήσεων </w:t>
            </w:r>
            <w:r w:rsidR="00F50867" w:rsidRPr="00E70177">
              <w:rPr>
                <w:rFonts w:eastAsia="Gulim" w:cstheme="minorHAnsi"/>
                <w:sz w:val="20"/>
              </w:rPr>
              <w:t>δ</w:t>
            </w:r>
            <w:r w:rsidRPr="00E70177">
              <w:rPr>
                <w:rFonts w:eastAsia="Gulim" w:cstheme="minorHAnsi"/>
                <w:sz w:val="20"/>
              </w:rPr>
              <w:t>ιακριβών</w:t>
            </w:r>
            <w:r w:rsidR="00F50867" w:rsidRPr="00E70177">
              <w:rPr>
                <w:rFonts w:eastAsia="Gulim" w:cstheme="minorHAnsi"/>
                <w:sz w:val="20"/>
              </w:rPr>
              <w:t>ε</w:t>
            </w:r>
            <w:r w:rsidRPr="00E70177">
              <w:rPr>
                <w:rFonts w:eastAsia="Gulim" w:cstheme="minorHAnsi"/>
                <w:sz w:val="20"/>
              </w:rPr>
              <w:t>ται ή επαληθεύ</w:t>
            </w:r>
            <w:r w:rsidR="00F50867" w:rsidRPr="00E70177">
              <w:rPr>
                <w:rFonts w:eastAsia="Gulim" w:cstheme="minorHAnsi"/>
                <w:sz w:val="20"/>
              </w:rPr>
              <w:t>ε</w:t>
            </w:r>
            <w:r w:rsidRPr="00E70177">
              <w:rPr>
                <w:rFonts w:eastAsia="Gulim" w:cstheme="minorHAnsi"/>
                <w:sz w:val="20"/>
              </w:rPr>
              <w:t>ται σε συγκεκριμένα</w:t>
            </w:r>
            <w:r w:rsidR="00F50867" w:rsidRPr="00E70177">
              <w:rPr>
                <w:rFonts w:eastAsia="Gulim" w:cstheme="minorHAnsi"/>
                <w:sz w:val="20"/>
              </w:rPr>
              <w:t xml:space="preserve"> </w:t>
            </w:r>
            <w:r w:rsidRPr="00E70177">
              <w:rPr>
                <w:rFonts w:eastAsia="Gulim" w:cstheme="minorHAnsi"/>
                <w:sz w:val="20"/>
              </w:rPr>
              <w:t>χρονικά διαστήματα</w:t>
            </w:r>
            <w:r w:rsidR="00F50867" w:rsidRPr="00E70177">
              <w:rPr>
                <w:rFonts w:eastAsia="Gulim" w:cstheme="minorHAnsi"/>
                <w:sz w:val="20"/>
              </w:rPr>
              <w:t xml:space="preserve">, ρυθμίζεται, </w:t>
            </w:r>
            <w:proofErr w:type="spellStart"/>
            <w:r w:rsidR="00F50867" w:rsidRPr="00E70177">
              <w:rPr>
                <w:rFonts w:eastAsia="Gulim" w:cstheme="minorHAnsi"/>
                <w:sz w:val="20"/>
              </w:rPr>
              <w:t>επαναρυθμίζεται</w:t>
            </w:r>
            <w:proofErr w:type="spellEnd"/>
            <w:r w:rsidR="00F50867" w:rsidRPr="00E70177">
              <w:rPr>
                <w:rFonts w:eastAsia="Gulim" w:cstheme="minorHAnsi"/>
                <w:sz w:val="20"/>
              </w:rPr>
              <w:t xml:space="preserve">, </w:t>
            </w:r>
            <w:proofErr w:type="spellStart"/>
            <w:r w:rsidR="00F50867" w:rsidRPr="00E70177">
              <w:rPr>
                <w:rFonts w:eastAsia="Gulim" w:cstheme="minorHAnsi"/>
                <w:sz w:val="20"/>
              </w:rPr>
              <w:t>ταυτοποιείται</w:t>
            </w:r>
            <w:proofErr w:type="spellEnd"/>
            <w:r w:rsidR="00F50867" w:rsidRPr="00E70177">
              <w:rPr>
                <w:rFonts w:eastAsia="Gulim" w:cstheme="minorHAnsi"/>
                <w:sz w:val="20"/>
              </w:rPr>
              <w:t xml:space="preserve"> για να α</w:t>
            </w:r>
            <w:r w:rsidRPr="00E70177">
              <w:rPr>
                <w:rFonts w:eastAsia="Gulim" w:cstheme="minorHAnsi"/>
                <w:sz w:val="20"/>
              </w:rPr>
              <w:t xml:space="preserve">ναγνωρίζεται η κατάσταση διακρίβωσής </w:t>
            </w:r>
            <w:r w:rsidR="00F50867" w:rsidRPr="00E70177">
              <w:rPr>
                <w:rFonts w:eastAsia="Gulim" w:cstheme="minorHAnsi"/>
                <w:sz w:val="20"/>
              </w:rPr>
              <w:t xml:space="preserve">του, </w:t>
            </w:r>
            <w:r w:rsidR="00F50867" w:rsidRPr="00E70177">
              <w:rPr>
                <w:rFonts w:eastAsia="Gulim" w:cstheme="minorHAnsi"/>
                <w:sz w:val="20"/>
              </w:rPr>
              <w:lastRenderedPageBreak/>
              <w:t>π</w:t>
            </w:r>
            <w:r w:rsidRPr="00E70177">
              <w:rPr>
                <w:rFonts w:eastAsia="Gulim" w:cstheme="minorHAnsi"/>
                <w:sz w:val="20"/>
              </w:rPr>
              <w:t>ροστατεύ</w:t>
            </w:r>
            <w:r w:rsidR="00F50867" w:rsidRPr="00E70177">
              <w:rPr>
                <w:rFonts w:eastAsia="Gulim" w:cstheme="minorHAnsi"/>
                <w:sz w:val="20"/>
              </w:rPr>
              <w:t>ε</w:t>
            </w:r>
            <w:r w:rsidRPr="00E70177">
              <w:rPr>
                <w:rFonts w:eastAsia="Gulim" w:cstheme="minorHAnsi"/>
                <w:sz w:val="20"/>
              </w:rPr>
              <w:t>ται από</w:t>
            </w:r>
            <w:r w:rsidR="00F50867" w:rsidRPr="00E70177">
              <w:rPr>
                <w:rFonts w:eastAsia="Gulim" w:cstheme="minorHAnsi"/>
                <w:sz w:val="20"/>
              </w:rPr>
              <w:t xml:space="preserve"> λάθος</w:t>
            </w:r>
            <w:r w:rsidRPr="00E70177">
              <w:rPr>
                <w:rFonts w:eastAsia="Gulim" w:cstheme="minorHAnsi"/>
                <w:sz w:val="20"/>
              </w:rPr>
              <w:t xml:space="preserve"> ρυθμίσεις</w:t>
            </w:r>
            <w:r w:rsidR="00F50867" w:rsidRPr="00E70177">
              <w:rPr>
                <w:rFonts w:eastAsia="Gulim" w:cstheme="minorHAnsi"/>
                <w:sz w:val="20"/>
              </w:rPr>
              <w:t>, π</w:t>
            </w:r>
            <w:r w:rsidRPr="00E70177">
              <w:rPr>
                <w:rFonts w:eastAsia="Gulim" w:cstheme="minorHAnsi"/>
                <w:sz w:val="20"/>
              </w:rPr>
              <w:t>ροστατεύ</w:t>
            </w:r>
            <w:r w:rsidR="00F50867" w:rsidRPr="00E70177">
              <w:rPr>
                <w:rFonts w:eastAsia="Gulim" w:cstheme="minorHAnsi"/>
                <w:sz w:val="20"/>
              </w:rPr>
              <w:t>ε</w:t>
            </w:r>
            <w:r w:rsidRPr="00E70177">
              <w:rPr>
                <w:rFonts w:eastAsia="Gulim" w:cstheme="minorHAnsi"/>
                <w:sz w:val="20"/>
              </w:rPr>
              <w:t>ται από φθορές και υποβάθμιση</w:t>
            </w:r>
            <w:r w:rsidR="00F50867" w:rsidRPr="00E70177">
              <w:rPr>
                <w:rFonts w:eastAsia="Gulim" w:cstheme="minorHAnsi"/>
                <w:sz w:val="20"/>
              </w:rPr>
              <w:t xml:space="preserve">. </w:t>
            </w:r>
            <w:r w:rsidRPr="00E70177">
              <w:rPr>
                <w:rFonts w:cstheme="minorHAnsi"/>
                <w:bCs/>
                <w:sz w:val="20"/>
              </w:rPr>
              <w:t>Τηρούνται αρχεία διακριβώσεων</w:t>
            </w:r>
          </w:p>
          <w:p w14:paraId="68F5C9AE" w14:textId="77777777" w:rsidR="002A557E" w:rsidRPr="00E70177" w:rsidRDefault="00F50867" w:rsidP="002A557E">
            <w:pPr>
              <w:spacing w:before="0" w:after="0"/>
              <w:jc w:val="left"/>
              <w:rPr>
                <w:rFonts w:cstheme="minorHAnsi"/>
                <w:bCs/>
                <w:sz w:val="20"/>
              </w:rPr>
            </w:pPr>
            <w:r w:rsidRPr="00E70177">
              <w:rPr>
                <w:rFonts w:cstheme="minorHAnsi"/>
                <w:bCs/>
                <w:sz w:val="20"/>
              </w:rPr>
              <w:t xml:space="preserve">Επικύρωση, </w:t>
            </w:r>
            <w:proofErr w:type="spellStart"/>
            <w:r w:rsidRPr="00E70177">
              <w:rPr>
                <w:rFonts w:cstheme="minorHAnsi"/>
                <w:bCs/>
                <w:sz w:val="20"/>
              </w:rPr>
              <w:t>επικαιροποίηση</w:t>
            </w:r>
            <w:proofErr w:type="spellEnd"/>
            <w:r w:rsidRPr="00E70177">
              <w:rPr>
                <w:rFonts w:cstheme="minorHAnsi"/>
                <w:bCs/>
                <w:sz w:val="20"/>
              </w:rPr>
              <w:t xml:space="preserve"> λογισμικού (εμπορικού περιλαμβανομένου)</w:t>
            </w:r>
          </w:p>
          <w:p w14:paraId="38470DD9" w14:textId="77777777" w:rsidR="00F50867" w:rsidRPr="00E70177" w:rsidRDefault="00F50867" w:rsidP="002A557E">
            <w:pPr>
              <w:spacing w:before="0" w:after="0"/>
              <w:jc w:val="left"/>
              <w:rPr>
                <w:rFonts w:cstheme="minorHAnsi"/>
                <w:b/>
                <w:bCs/>
                <w:sz w:val="20"/>
              </w:rPr>
            </w:pPr>
          </w:p>
        </w:tc>
        <w:tc>
          <w:tcPr>
            <w:tcW w:w="9214" w:type="dxa"/>
            <w:shd w:val="clear" w:color="auto" w:fill="auto"/>
            <w:vAlign w:val="center"/>
          </w:tcPr>
          <w:p w14:paraId="18EB1E6B" w14:textId="77777777" w:rsidR="002A557E" w:rsidRPr="00A50FA2" w:rsidRDefault="002A557E" w:rsidP="002A557E">
            <w:pPr>
              <w:spacing w:before="0" w:after="0"/>
              <w:rPr>
                <w:rFonts w:cstheme="minorHAnsi"/>
                <w:bCs/>
                <w:sz w:val="20"/>
              </w:rPr>
            </w:pPr>
          </w:p>
        </w:tc>
      </w:tr>
      <w:tr w:rsidR="006A0ACB" w:rsidRPr="00910AE8" w14:paraId="3FABA5F2" w14:textId="77777777" w:rsidTr="00314947">
        <w:trPr>
          <w:trHeight w:val="717"/>
        </w:trPr>
        <w:tc>
          <w:tcPr>
            <w:tcW w:w="5813" w:type="dxa"/>
            <w:vAlign w:val="center"/>
          </w:tcPr>
          <w:p w14:paraId="4ED48D54" w14:textId="0294B584" w:rsidR="006A0ACB" w:rsidRPr="00E70177" w:rsidRDefault="006A0ACB" w:rsidP="006A0ACB">
            <w:pPr>
              <w:spacing w:before="0" w:after="0"/>
              <w:ind w:left="34"/>
              <w:jc w:val="center"/>
              <w:rPr>
                <w:rFonts w:cstheme="minorHAnsi"/>
                <w:b/>
                <w:bCs/>
                <w:sz w:val="20"/>
              </w:rPr>
            </w:pPr>
            <w:r w:rsidRPr="00D1077E">
              <w:rPr>
                <w:rFonts w:cstheme="minorHAnsi"/>
                <w:b/>
                <w:bCs/>
                <w:sz w:val="20"/>
                <w:highlight w:val="yellow"/>
              </w:rPr>
              <w:t>(Επιτόπιος έλεγχος)-Έλεγχος Παραγωγικής Διαδικασίας</w:t>
            </w:r>
            <w:r>
              <w:rPr>
                <w:rFonts w:cstheme="minorHAnsi"/>
                <w:b/>
                <w:bCs/>
                <w:sz w:val="20"/>
              </w:rPr>
              <w:t xml:space="preserve"> </w:t>
            </w:r>
          </w:p>
        </w:tc>
        <w:tc>
          <w:tcPr>
            <w:tcW w:w="9214" w:type="dxa"/>
            <w:shd w:val="clear" w:color="auto" w:fill="auto"/>
            <w:vAlign w:val="center"/>
          </w:tcPr>
          <w:p w14:paraId="4B3EB4D1" w14:textId="77777777" w:rsidR="006A0ACB" w:rsidRPr="00916AEE" w:rsidRDefault="006A0ACB" w:rsidP="006A0ACB">
            <w:pPr>
              <w:spacing w:before="0" w:after="0"/>
              <w:ind w:left="360"/>
              <w:rPr>
                <w:rFonts w:cstheme="minorHAnsi"/>
                <w:bCs/>
                <w:sz w:val="20"/>
              </w:rPr>
            </w:pPr>
          </w:p>
        </w:tc>
      </w:tr>
      <w:tr w:rsidR="006A0ACB" w:rsidRPr="00910AE8" w14:paraId="52CB30BA" w14:textId="77777777" w:rsidTr="00314947">
        <w:trPr>
          <w:trHeight w:val="717"/>
        </w:trPr>
        <w:tc>
          <w:tcPr>
            <w:tcW w:w="5813" w:type="dxa"/>
            <w:vAlign w:val="center"/>
          </w:tcPr>
          <w:p w14:paraId="2A357495" w14:textId="1E0431DE" w:rsidR="006A0ACB" w:rsidRPr="00D1077E" w:rsidRDefault="006A0ACB" w:rsidP="006A0ACB">
            <w:pPr>
              <w:spacing w:before="0" w:after="0"/>
              <w:ind w:left="34"/>
              <w:jc w:val="center"/>
              <w:rPr>
                <w:rFonts w:cstheme="minorHAnsi"/>
                <w:b/>
                <w:bCs/>
                <w:sz w:val="20"/>
                <w:highlight w:val="yellow"/>
              </w:rPr>
            </w:pPr>
            <w:r>
              <w:rPr>
                <w:rFonts w:cstheme="minorHAnsi"/>
                <w:b/>
                <w:bCs/>
                <w:sz w:val="20"/>
                <w:highlight w:val="yellow"/>
              </w:rPr>
              <w:t>Έλεγχος επισήμανσης προϊόντων (ετικέτα)</w:t>
            </w:r>
          </w:p>
        </w:tc>
        <w:tc>
          <w:tcPr>
            <w:tcW w:w="9214" w:type="dxa"/>
            <w:shd w:val="clear" w:color="auto" w:fill="auto"/>
            <w:vAlign w:val="center"/>
          </w:tcPr>
          <w:p w14:paraId="5FC63AD0" w14:textId="77777777" w:rsidR="006A0ACB" w:rsidRPr="00916AEE" w:rsidRDefault="006A0ACB" w:rsidP="006A0ACB">
            <w:pPr>
              <w:spacing w:before="0" w:after="0"/>
              <w:ind w:left="360"/>
              <w:rPr>
                <w:rFonts w:cstheme="minorHAnsi"/>
                <w:bCs/>
                <w:sz w:val="20"/>
              </w:rPr>
            </w:pPr>
          </w:p>
        </w:tc>
      </w:tr>
      <w:tr w:rsidR="002A557E" w:rsidRPr="00910AE8" w14:paraId="1BA0E673" w14:textId="77777777" w:rsidTr="003A54C6">
        <w:trPr>
          <w:trHeight w:val="1699"/>
        </w:trPr>
        <w:tc>
          <w:tcPr>
            <w:tcW w:w="5813" w:type="dxa"/>
            <w:vAlign w:val="center"/>
          </w:tcPr>
          <w:p w14:paraId="3709FD98" w14:textId="77777777" w:rsidR="002A557E" w:rsidRPr="00E70177" w:rsidRDefault="002A557E" w:rsidP="002A557E">
            <w:pPr>
              <w:spacing w:before="0" w:after="0"/>
              <w:ind w:left="34"/>
              <w:jc w:val="center"/>
              <w:rPr>
                <w:rFonts w:cstheme="minorHAnsi"/>
                <w:bCs/>
                <w:sz w:val="20"/>
              </w:rPr>
            </w:pPr>
            <w:r w:rsidRPr="00E70177">
              <w:rPr>
                <w:rFonts w:cstheme="minorHAnsi"/>
                <w:b/>
                <w:bCs/>
                <w:sz w:val="20"/>
              </w:rPr>
              <w:t>Επιτόπιοι Έλεγχοι σε άλλες εγκαταστάσεις πχ. εγκαταστάσεις υπεργολάβων (ημερομηνία, τοποθεσία κλπ.)</w:t>
            </w:r>
          </w:p>
        </w:tc>
        <w:tc>
          <w:tcPr>
            <w:tcW w:w="9214" w:type="dxa"/>
            <w:shd w:val="clear" w:color="auto" w:fill="auto"/>
            <w:vAlign w:val="center"/>
          </w:tcPr>
          <w:p w14:paraId="15529167" w14:textId="77777777" w:rsidR="002A557E" w:rsidRPr="00916AEE" w:rsidRDefault="002A557E" w:rsidP="002A557E">
            <w:pPr>
              <w:spacing w:before="0" w:after="0"/>
              <w:ind w:left="360"/>
              <w:rPr>
                <w:rFonts w:cstheme="minorHAnsi"/>
                <w:bCs/>
                <w:sz w:val="20"/>
              </w:rPr>
            </w:pPr>
          </w:p>
        </w:tc>
      </w:tr>
      <w:tr w:rsidR="00BB0D25" w:rsidRPr="00910AE8" w14:paraId="52142238" w14:textId="77777777" w:rsidTr="00E70177">
        <w:trPr>
          <w:trHeight w:val="667"/>
        </w:trPr>
        <w:tc>
          <w:tcPr>
            <w:tcW w:w="5813" w:type="dxa"/>
            <w:vAlign w:val="center"/>
          </w:tcPr>
          <w:p w14:paraId="06B58EF1" w14:textId="77777777" w:rsidR="00BB0D25" w:rsidRPr="00E70177" w:rsidRDefault="00BB0D25" w:rsidP="00BB0D25">
            <w:pPr>
              <w:spacing w:before="0" w:after="0"/>
              <w:jc w:val="left"/>
              <w:rPr>
                <w:rFonts w:cstheme="minorHAnsi"/>
                <w:b/>
                <w:bCs/>
                <w:sz w:val="20"/>
              </w:rPr>
            </w:pPr>
            <w:r w:rsidRPr="00E70177">
              <w:rPr>
                <w:rFonts w:cstheme="minorHAnsi"/>
                <w:b/>
                <w:bCs/>
                <w:sz w:val="20"/>
              </w:rPr>
              <w:t xml:space="preserve">8.8 Επαλήθευση που σχετίζεται με τα </w:t>
            </w:r>
            <w:r w:rsidRPr="00E70177">
              <w:rPr>
                <w:rFonts w:cstheme="minorHAnsi"/>
                <w:b/>
                <w:bCs/>
                <w:sz w:val="20"/>
                <w:lang w:val="en-US"/>
              </w:rPr>
              <w:t>PRP</w:t>
            </w:r>
            <w:r w:rsidRPr="00E70177">
              <w:rPr>
                <w:rFonts w:cstheme="minorHAnsi"/>
                <w:b/>
                <w:bCs/>
                <w:sz w:val="20"/>
              </w:rPr>
              <w:t xml:space="preserve"> και το σχέδιο ελέγχου κινδύνου</w:t>
            </w:r>
          </w:p>
          <w:p w14:paraId="7E3959C3" w14:textId="77777777" w:rsidR="00BB0D25" w:rsidRPr="00E70177" w:rsidRDefault="00BB0D25" w:rsidP="00BB0D25">
            <w:pPr>
              <w:jc w:val="left"/>
              <w:rPr>
                <w:rFonts w:cstheme="minorHAnsi"/>
                <w:b/>
                <w:bCs/>
                <w:sz w:val="20"/>
              </w:rPr>
            </w:pPr>
            <w:r w:rsidRPr="00E70177">
              <w:rPr>
                <w:rFonts w:cstheme="minorHAnsi"/>
                <w:b/>
                <w:bCs/>
                <w:sz w:val="20"/>
              </w:rPr>
              <w:t>Επαλήθευση</w:t>
            </w:r>
          </w:p>
          <w:p w14:paraId="7935801A" w14:textId="77777777" w:rsidR="00BB0D25" w:rsidRPr="00E70177" w:rsidRDefault="00BB0D25" w:rsidP="00BB0D25">
            <w:pPr>
              <w:jc w:val="left"/>
              <w:rPr>
                <w:rFonts w:cstheme="minorHAnsi"/>
                <w:bCs/>
                <w:sz w:val="20"/>
              </w:rPr>
            </w:pPr>
            <w:r w:rsidRPr="00E70177">
              <w:rPr>
                <w:rFonts w:cstheme="minorHAnsi"/>
                <w:bCs/>
                <w:sz w:val="20"/>
              </w:rPr>
              <w:t xml:space="preserve">Επιβεβαιώνεται ότι: </w:t>
            </w:r>
          </w:p>
          <w:p w14:paraId="148065CD" w14:textId="77777777" w:rsidR="00BB0D25" w:rsidRPr="00E70177" w:rsidRDefault="00BB0D25" w:rsidP="00BB0D25">
            <w:pPr>
              <w:jc w:val="left"/>
              <w:rPr>
                <w:rFonts w:cstheme="minorHAnsi"/>
                <w:bCs/>
                <w:sz w:val="20"/>
              </w:rPr>
            </w:pPr>
            <w:r w:rsidRPr="00E70177">
              <w:rPr>
                <w:rFonts w:cstheme="minorHAnsi"/>
                <w:bCs/>
                <w:sz w:val="20"/>
              </w:rPr>
              <w:t xml:space="preserve">Τα </w:t>
            </w:r>
            <w:proofErr w:type="spellStart"/>
            <w:r w:rsidRPr="00E70177">
              <w:rPr>
                <w:rFonts w:cstheme="minorHAnsi"/>
                <w:bCs/>
                <w:sz w:val="20"/>
              </w:rPr>
              <w:t>προαπαιτούμενα</w:t>
            </w:r>
            <w:proofErr w:type="spellEnd"/>
            <w:r w:rsidRPr="00E70177">
              <w:rPr>
                <w:rFonts w:cstheme="minorHAnsi"/>
                <w:bCs/>
                <w:sz w:val="20"/>
              </w:rPr>
              <w:t xml:space="preserve"> (</w:t>
            </w:r>
            <w:r w:rsidRPr="00E70177">
              <w:rPr>
                <w:rFonts w:cstheme="minorHAnsi"/>
                <w:bCs/>
                <w:sz w:val="20"/>
                <w:lang w:val="en-US"/>
              </w:rPr>
              <w:t>PRPs</w:t>
            </w:r>
            <w:r w:rsidRPr="00E70177">
              <w:rPr>
                <w:rFonts w:cstheme="minorHAnsi"/>
                <w:bCs/>
                <w:sz w:val="20"/>
              </w:rPr>
              <w:t>) εφαρμόζονται και είναι αποτελεσματικά</w:t>
            </w:r>
          </w:p>
          <w:p w14:paraId="1CCE22CC" w14:textId="77777777" w:rsidR="00BB0D25" w:rsidRPr="00E70177" w:rsidRDefault="00BB0D25" w:rsidP="00BB0D25">
            <w:pPr>
              <w:jc w:val="left"/>
              <w:rPr>
                <w:rFonts w:cstheme="minorHAnsi"/>
                <w:bCs/>
                <w:sz w:val="20"/>
              </w:rPr>
            </w:pPr>
            <w:r w:rsidRPr="00E70177">
              <w:rPr>
                <w:rFonts w:cstheme="minorHAnsi"/>
                <w:bCs/>
                <w:sz w:val="20"/>
              </w:rPr>
              <w:t>Το σχέδιο μέτρων ελέγχου υλοποιείται και είναι αποτελεσματικό Τα δεδομένα για την ανάλυση κινδύνων ενημερώνονται συνεχώς</w:t>
            </w:r>
          </w:p>
          <w:p w14:paraId="2B199DDD" w14:textId="77777777" w:rsidR="00BB0D25" w:rsidRPr="00E70177" w:rsidRDefault="00BB0D25" w:rsidP="00BB0D25">
            <w:pPr>
              <w:jc w:val="left"/>
              <w:rPr>
                <w:rFonts w:cstheme="minorHAnsi"/>
                <w:bCs/>
                <w:sz w:val="20"/>
              </w:rPr>
            </w:pPr>
            <w:r w:rsidRPr="00E70177">
              <w:rPr>
                <w:rFonts w:cstheme="minorHAnsi"/>
                <w:bCs/>
                <w:sz w:val="20"/>
              </w:rPr>
              <w:t xml:space="preserve">Δεν υπάρχει απόκλιση από τις αποδεκτές στάθμες κινδύνων, </w:t>
            </w:r>
          </w:p>
          <w:p w14:paraId="10C9F224" w14:textId="77777777" w:rsidR="00BB0D25" w:rsidRPr="00E70177" w:rsidRDefault="00BB0D25" w:rsidP="00BB0D25">
            <w:pPr>
              <w:jc w:val="left"/>
              <w:rPr>
                <w:rFonts w:cstheme="minorHAnsi"/>
                <w:bCs/>
                <w:sz w:val="20"/>
              </w:rPr>
            </w:pPr>
            <w:r w:rsidRPr="00E70177">
              <w:rPr>
                <w:rFonts w:cstheme="minorHAnsi"/>
                <w:bCs/>
                <w:sz w:val="20"/>
              </w:rPr>
              <w:t xml:space="preserve">Τα εισερχόμενα στην ανάλυση κινδύνου είναι </w:t>
            </w:r>
            <w:proofErr w:type="spellStart"/>
            <w:r w:rsidRPr="00E70177">
              <w:rPr>
                <w:rFonts w:cstheme="minorHAnsi"/>
                <w:bCs/>
                <w:sz w:val="20"/>
              </w:rPr>
              <w:t>επικαιροποιημένα</w:t>
            </w:r>
            <w:proofErr w:type="spellEnd"/>
          </w:p>
          <w:p w14:paraId="2E5B142A" w14:textId="77777777" w:rsidR="00BB0D25" w:rsidRPr="00E70177" w:rsidRDefault="00BB0D25" w:rsidP="00BB0D25">
            <w:pPr>
              <w:jc w:val="left"/>
              <w:rPr>
                <w:rFonts w:cstheme="minorHAnsi"/>
                <w:bCs/>
                <w:sz w:val="20"/>
              </w:rPr>
            </w:pPr>
            <w:r w:rsidRPr="00E70177">
              <w:rPr>
                <w:rFonts w:cstheme="minorHAnsi"/>
                <w:bCs/>
                <w:sz w:val="20"/>
              </w:rPr>
              <w:t>Άλλες ενέργειες, που καθορίζονται από τον οργανισμό, πραγματοποιούνται και είναι αποτελεσματικές</w:t>
            </w:r>
          </w:p>
          <w:p w14:paraId="772154DD" w14:textId="77777777" w:rsidR="00BB0D25" w:rsidRPr="00E70177" w:rsidRDefault="00BB0D25" w:rsidP="00BB0D25">
            <w:pPr>
              <w:jc w:val="left"/>
              <w:rPr>
                <w:rFonts w:cstheme="minorHAnsi"/>
                <w:bCs/>
                <w:sz w:val="20"/>
              </w:rPr>
            </w:pPr>
          </w:p>
          <w:p w14:paraId="54C198AC" w14:textId="77777777" w:rsidR="00BB0D25" w:rsidRPr="00E70177" w:rsidRDefault="00BB0D25" w:rsidP="00BB0D25">
            <w:pPr>
              <w:jc w:val="left"/>
              <w:rPr>
                <w:rFonts w:cstheme="minorHAnsi"/>
                <w:bCs/>
                <w:sz w:val="20"/>
              </w:rPr>
            </w:pPr>
            <w:r w:rsidRPr="00E70177">
              <w:rPr>
                <w:rFonts w:cstheme="minorHAnsi"/>
                <w:bCs/>
                <w:sz w:val="20"/>
              </w:rPr>
              <w:t>Καταγράφονται τα αποτελέσματα της επαλήθευσης</w:t>
            </w:r>
          </w:p>
          <w:p w14:paraId="220AD807" w14:textId="77777777" w:rsidR="00BB0D25" w:rsidRPr="00E70177" w:rsidRDefault="00BB0D25" w:rsidP="00BB0D25">
            <w:pPr>
              <w:spacing w:before="0" w:after="0"/>
              <w:jc w:val="left"/>
              <w:rPr>
                <w:rFonts w:cstheme="minorHAnsi"/>
                <w:bCs/>
                <w:sz w:val="20"/>
              </w:rPr>
            </w:pPr>
            <w:r w:rsidRPr="00E70177">
              <w:rPr>
                <w:rFonts w:cstheme="minorHAnsi"/>
                <w:bCs/>
                <w:sz w:val="20"/>
              </w:rPr>
              <w:t xml:space="preserve">Κατά τις αναλύσεις τελικού προϊόντος και σε περίπτωση μη συμμόρφωσης των δειγμάτων με τα αποδεκτά επίπεδα του </w:t>
            </w:r>
            <w:r w:rsidRPr="00E70177">
              <w:rPr>
                <w:rFonts w:cstheme="minorHAnsi"/>
                <w:bCs/>
                <w:sz w:val="20"/>
              </w:rPr>
              <w:lastRenderedPageBreak/>
              <w:t>κινδύνου, οι παρτίδες προϊόντος που ενδεχομένως έχουν επηρεαστεί, χειρίζονται σύμφωνα με την 7.10.3</w:t>
            </w:r>
          </w:p>
          <w:p w14:paraId="150E3A58" w14:textId="77777777" w:rsidR="00BB0D25" w:rsidRPr="00E70177" w:rsidRDefault="00BB0D25" w:rsidP="00BB0D25">
            <w:pPr>
              <w:spacing w:before="0" w:after="0"/>
              <w:jc w:val="left"/>
              <w:rPr>
                <w:rFonts w:cstheme="minorHAnsi"/>
                <w:bCs/>
                <w:sz w:val="20"/>
              </w:rPr>
            </w:pPr>
          </w:p>
          <w:p w14:paraId="5DE1057A" w14:textId="77777777" w:rsidR="00BB0D25" w:rsidRPr="00E70177" w:rsidRDefault="00BB0D25" w:rsidP="00BB0D25">
            <w:pPr>
              <w:jc w:val="left"/>
              <w:rPr>
                <w:rFonts w:cstheme="minorHAnsi"/>
                <w:b/>
                <w:bCs/>
                <w:sz w:val="20"/>
              </w:rPr>
            </w:pPr>
            <w:r w:rsidRPr="00E70177">
              <w:rPr>
                <w:rFonts w:cstheme="minorHAnsi"/>
                <w:b/>
                <w:bCs/>
                <w:sz w:val="20"/>
              </w:rPr>
              <w:t>Ανάλυση αποτελεσμάτων των δραστηριοτήτων της επαλήθευσης</w:t>
            </w:r>
          </w:p>
          <w:p w14:paraId="1C9C0C6A" w14:textId="77777777" w:rsidR="00BB0D25" w:rsidRPr="00E70177" w:rsidRDefault="00BB0D25" w:rsidP="00BB0D25">
            <w:pPr>
              <w:spacing w:before="0" w:after="0"/>
              <w:ind w:left="34"/>
              <w:jc w:val="left"/>
              <w:rPr>
                <w:rFonts w:cstheme="minorHAnsi"/>
                <w:b/>
                <w:bCs/>
                <w:sz w:val="20"/>
              </w:rPr>
            </w:pPr>
            <w:r w:rsidRPr="00E70177">
              <w:rPr>
                <w:rFonts w:cstheme="minorHAnsi"/>
                <w:bCs/>
                <w:sz w:val="20"/>
              </w:rPr>
              <w:t>Αξιολογούνται, από την ομάδα ασφάλειας τροφίμων, τα αποτελέσματα της επαλήθευσης του ΣΔΑΤ</w:t>
            </w:r>
          </w:p>
        </w:tc>
        <w:tc>
          <w:tcPr>
            <w:tcW w:w="9214" w:type="dxa"/>
            <w:shd w:val="clear" w:color="auto" w:fill="auto"/>
            <w:vAlign w:val="center"/>
          </w:tcPr>
          <w:p w14:paraId="2994F1FC" w14:textId="77777777" w:rsidR="00BB0D25" w:rsidRPr="00916AEE" w:rsidRDefault="00BB0D25" w:rsidP="002A557E">
            <w:pPr>
              <w:spacing w:before="0" w:after="0"/>
              <w:ind w:left="360"/>
              <w:rPr>
                <w:rFonts w:cstheme="minorHAnsi"/>
                <w:bCs/>
                <w:sz w:val="20"/>
              </w:rPr>
            </w:pPr>
          </w:p>
        </w:tc>
      </w:tr>
      <w:tr w:rsidR="00BB0D25" w:rsidRPr="00910AE8" w14:paraId="6F2AF73D" w14:textId="77777777" w:rsidTr="003A54C6">
        <w:trPr>
          <w:trHeight w:val="1699"/>
        </w:trPr>
        <w:tc>
          <w:tcPr>
            <w:tcW w:w="5813" w:type="dxa"/>
            <w:vAlign w:val="center"/>
          </w:tcPr>
          <w:p w14:paraId="697197BB" w14:textId="77777777" w:rsidR="00BB0D25" w:rsidRPr="00E70177" w:rsidRDefault="00BB0D25" w:rsidP="00BB0D25">
            <w:pPr>
              <w:spacing w:before="0" w:after="0"/>
              <w:jc w:val="left"/>
              <w:rPr>
                <w:rFonts w:cstheme="minorHAnsi"/>
                <w:b/>
                <w:bCs/>
                <w:sz w:val="20"/>
              </w:rPr>
            </w:pPr>
            <w:r w:rsidRPr="00E70177">
              <w:rPr>
                <w:rFonts w:cstheme="minorHAnsi"/>
                <w:b/>
                <w:bCs/>
                <w:sz w:val="20"/>
              </w:rPr>
              <w:t>8.9 – 8.9.1 Έλεγχος προϊόντος και μη συμμορφώσεων της διεργασίας</w:t>
            </w:r>
          </w:p>
          <w:p w14:paraId="45D6D586" w14:textId="77777777" w:rsidR="00BB0D25" w:rsidRPr="00E70177" w:rsidRDefault="00BB0D25" w:rsidP="00BB0D25">
            <w:pPr>
              <w:spacing w:before="0" w:after="0"/>
              <w:jc w:val="left"/>
              <w:rPr>
                <w:rFonts w:cstheme="minorHAnsi"/>
                <w:b/>
                <w:bCs/>
                <w:sz w:val="20"/>
              </w:rPr>
            </w:pPr>
          </w:p>
          <w:p w14:paraId="5DCA416E" w14:textId="77777777" w:rsidR="00BB0D25" w:rsidRPr="00E70177" w:rsidRDefault="00BB0D25" w:rsidP="00BB0D25">
            <w:pPr>
              <w:jc w:val="left"/>
              <w:rPr>
                <w:rFonts w:cstheme="minorHAnsi"/>
                <w:b/>
                <w:bCs/>
                <w:sz w:val="20"/>
              </w:rPr>
            </w:pPr>
            <w:r w:rsidRPr="00E70177">
              <w:rPr>
                <w:rFonts w:cstheme="minorHAnsi"/>
                <w:b/>
                <w:bCs/>
                <w:sz w:val="20"/>
              </w:rPr>
              <w:t>8.9.2 Διορθώσεις</w:t>
            </w:r>
          </w:p>
          <w:p w14:paraId="333D0B4D" w14:textId="77777777" w:rsidR="00BB0D25" w:rsidRPr="00E70177" w:rsidRDefault="00BB0D25" w:rsidP="00BB0D25">
            <w:pPr>
              <w:jc w:val="left"/>
              <w:rPr>
                <w:rFonts w:cstheme="minorHAnsi"/>
                <w:bCs/>
                <w:sz w:val="20"/>
              </w:rPr>
            </w:pPr>
            <w:r w:rsidRPr="00E70177">
              <w:rPr>
                <w:rFonts w:cstheme="minorHAnsi"/>
                <w:bCs/>
                <w:sz w:val="20"/>
              </w:rPr>
              <w:t xml:space="preserve">Μέθοδος ταυτοποίησης, αξιολόγησης και διόρθωσης για τα προϊόντα που επηρεάζονται  </w:t>
            </w:r>
          </w:p>
          <w:p w14:paraId="47E769DB" w14:textId="77777777" w:rsidR="00BB0D25" w:rsidRPr="00E70177" w:rsidRDefault="00BB0D25" w:rsidP="00BB0D25">
            <w:pPr>
              <w:jc w:val="left"/>
              <w:rPr>
                <w:rFonts w:cstheme="minorHAnsi"/>
                <w:bCs/>
                <w:sz w:val="20"/>
              </w:rPr>
            </w:pPr>
            <w:r w:rsidRPr="00E70177">
              <w:rPr>
                <w:rFonts w:cstheme="minorHAnsi"/>
                <w:bCs/>
                <w:sz w:val="20"/>
              </w:rPr>
              <w:t>Διευθετήσεις για την ανασκόπηση των υλοποιούμενων διορθώσεων</w:t>
            </w:r>
          </w:p>
          <w:p w14:paraId="13D4CB15" w14:textId="77777777" w:rsidR="00BB0D25" w:rsidRPr="00E70177" w:rsidRDefault="00BB0D25" w:rsidP="00BB0D25">
            <w:pPr>
              <w:jc w:val="left"/>
              <w:rPr>
                <w:rFonts w:cstheme="minorHAnsi"/>
                <w:bCs/>
                <w:sz w:val="20"/>
              </w:rPr>
            </w:pPr>
            <w:r w:rsidRPr="00E70177">
              <w:rPr>
                <w:rFonts w:cstheme="minorHAnsi"/>
                <w:bCs/>
                <w:sz w:val="20"/>
              </w:rPr>
              <w:t>Απόκλιση από τα κρίσιμα όρια οδηγεί στο χειρισμό των προϊόντων ως δυνητικά μη ασφαλή</w:t>
            </w:r>
          </w:p>
          <w:p w14:paraId="657F93E8" w14:textId="77777777" w:rsidR="00BB0D25" w:rsidRPr="00E70177" w:rsidRDefault="00BB0D25" w:rsidP="00BB0D25">
            <w:pPr>
              <w:jc w:val="left"/>
              <w:rPr>
                <w:rFonts w:cstheme="minorHAnsi"/>
                <w:bCs/>
                <w:sz w:val="20"/>
              </w:rPr>
            </w:pPr>
            <w:r w:rsidRPr="00E70177">
              <w:rPr>
                <w:rFonts w:cstheme="minorHAnsi"/>
                <w:bCs/>
                <w:sz w:val="20"/>
              </w:rPr>
              <w:t xml:space="preserve">Σε περίπτωση μη ικανοποίησης κριτηρίων ελέγχου για </w:t>
            </w:r>
            <w:r w:rsidRPr="00E70177">
              <w:rPr>
                <w:rFonts w:cstheme="minorHAnsi"/>
                <w:bCs/>
                <w:sz w:val="20"/>
                <w:lang w:val="en-US"/>
              </w:rPr>
              <w:t>OPRP</w:t>
            </w:r>
            <w:r w:rsidRPr="00E70177">
              <w:rPr>
                <w:rFonts w:cstheme="minorHAnsi"/>
                <w:bCs/>
                <w:sz w:val="20"/>
              </w:rPr>
              <w:t>, προσδιορίζονται οι συνέπειες, οι αιτίες και η ταυτοποίηση των προϊόντων</w:t>
            </w:r>
          </w:p>
          <w:p w14:paraId="6A5A1CB8" w14:textId="77777777" w:rsidR="00BB0D25" w:rsidRPr="00E70177" w:rsidRDefault="00BB0D25" w:rsidP="00BB0D25">
            <w:pPr>
              <w:jc w:val="left"/>
              <w:rPr>
                <w:rFonts w:cstheme="minorHAnsi"/>
                <w:b/>
                <w:bCs/>
                <w:sz w:val="20"/>
              </w:rPr>
            </w:pPr>
            <w:r w:rsidRPr="00E70177">
              <w:rPr>
                <w:rFonts w:cstheme="minorHAnsi"/>
                <w:b/>
                <w:bCs/>
                <w:sz w:val="20"/>
              </w:rPr>
              <w:t>Περιγραφή διορθώσεων</w:t>
            </w:r>
          </w:p>
          <w:p w14:paraId="1E0CBF33" w14:textId="77777777" w:rsidR="00BB0D25" w:rsidRPr="00E70177" w:rsidRDefault="00BB0D25" w:rsidP="00BB0D25">
            <w:pPr>
              <w:jc w:val="left"/>
              <w:rPr>
                <w:rFonts w:cstheme="minorHAnsi"/>
                <w:bCs/>
                <w:sz w:val="20"/>
              </w:rPr>
            </w:pPr>
            <w:r w:rsidRPr="00E70177">
              <w:rPr>
                <w:rFonts w:cstheme="minorHAnsi"/>
                <w:bCs/>
                <w:sz w:val="20"/>
              </w:rPr>
              <w:t>Φύση μη συμμόρφωσης, αιτία, αστοχίας, συνέπειες</w:t>
            </w:r>
          </w:p>
          <w:p w14:paraId="6A0FC0C5" w14:textId="77777777" w:rsidR="00BB0D25" w:rsidRPr="00E70177" w:rsidRDefault="00BB0D25" w:rsidP="002A557E">
            <w:pPr>
              <w:spacing w:before="0" w:after="0"/>
              <w:ind w:left="34"/>
              <w:jc w:val="center"/>
              <w:rPr>
                <w:rFonts w:cstheme="minorHAnsi"/>
                <w:b/>
                <w:bCs/>
                <w:sz w:val="20"/>
              </w:rPr>
            </w:pPr>
          </w:p>
        </w:tc>
        <w:tc>
          <w:tcPr>
            <w:tcW w:w="9214" w:type="dxa"/>
            <w:shd w:val="clear" w:color="auto" w:fill="auto"/>
            <w:vAlign w:val="center"/>
          </w:tcPr>
          <w:p w14:paraId="0D9E9E24" w14:textId="77777777" w:rsidR="00BB0D25" w:rsidRDefault="00BB0D25" w:rsidP="002A557E">
            <w:pPr>
              <w:spacing w:before="0" w:after="0"/>
              <w:ind w:left="360"/>
              <w:rPr>
                <w:rFonts w:cstheme="minorHAnsi"/>
                <w:bCs/>
                <w:sz w:val="20"/>
              </w:rPr>
            </w:pPr>
          </w:p>
          <w:p w14:paraId="4FA5918C" w14:textId="77777777" w:rsidR="00323FA9" w:rsidRPr="00323FA9" w:rsidRDefault="00323FA9" w:rsidP="00323FA9">
            <w:pPr>
              <w:rPr>
                <w:rFonts w:cstheme="minorHAnsi"/>
                <w:sz w:val="20"/>
              </w:rPr>
            </w:pPr>
          </w:p>
          <w:p w14:paraId="736AD9DD" w14:textId="77777777" w:rsidR="00323FA9" w:rsidRPr="00323FA9" w:rsidRDefault="00323FA9" w:rsidP="00323FA9">
            <w:pPr>
              <w:rPr>
                <w:rFonts w:cstheme="minorHAnsi"/>
                <w:sz w:val="20"/>
              </w:rPr>
            </w:pPr>
          </w:p>
          <w:p w14:paraId="3ADE1AA0" w14:textId="77777777" w:rsidR="00323FA9" w:rsidRPr="00323FA9" w:rsidRDefault="00323FA9" w:rsidP="00323FA9">
            <w:pPr>
              <w:rPr>
                <w:rFonts w:cstheme="minorHAnsi"/>
                <w:sz w:val="20"/>
              </w:rPr>
            </w:pPr>
          </w:p>
          <w:p w14:paraId="03D564CC" w14:textId="77777777" w:rsidR="00323FA9" w:rsidRPr="00323FA9" w:rsidRDefault="00323FA9" w:rsidP="00323FA9">
            <w:pPr>
              <w:rPr>
                <w:rFonts w:cstheme="minorHAnsi"/>
                <w:sz w:val="20"/>
              </w:rPr>
            </w:pPr>
          </w:p>
          <w:p w14:paraId="10D1D1A6" w14:textId="77777777" w:rsidR="00323FA9" w:rsidRDefault="00323FA9" w:rsidP="00323FA9">
            <w:pPr>
              <w:rPr>
                <w:rFonts w:cstheme="minorHAnsi"/>
                <w:bCs/>
                <w:sz w:val="20"/>
              </w:rPr>
            </w:pPr>
          </w:p>
          <w:p w14:paraId="173D03DD" w14:textId="77777777" w:rsidR="00323FA9" w:rsidRPr="00323FA9" w:rsidRDefault="00323FA9" w:rsidP="00323FA9">
            <w:pPr>
              <w:rPr>
                <w:rFonts w:cstheme="minorHAnsi"/>
                <w:sz w:val="20"/>
              </w:rPr>
            </w:pPr>
          </w:p>
          <w:p w14:paraId="527FA9A5" w14:textId="77777777" w:rsidR="00323FA9" w:rsidRPr="00323FA9" w:rsidRDefault="00323FA9" w:rsidP="00323FA9">
            <w:pPr>
              <w:rPr>
                <w:rFonts w:cstheme="minorHAnsi"/>
                <w:sz w:val="20"/>
              </w:rPr>
            </w:pPr>
          </w:p>
          <w:p w14:paraId="79633D13" w14:textId="1ACA0071" w:rsidR="00323FA9" w:rsidRPr="00323FA9" w:rsidRDefault="00323FA9" w:rsidP="00323FA9">
            <w:pPr>
              <w:rPr>
                <w:rFonts w:cstheme="minorHAnsi"/>
                <w:sz w:val="20"/>
              </w:rPr>
            </w:pPr>
          </w:p>
        </w:tc>
      </w:tr>
      <w:tr w:rsidR="00BB0D25" w:rsidRPr="00910AE8" w14:paraId="78E22BF6" w14:textId="77777777" w:rsidTr="003A54C6">
        <w:trPr>
          <w:trHeight w:val="1699"/>
        </w:trPr>
        <w:tc>
          <w:tcPr>
            <w:tcW w:w="5813" w:type="dxa"/>
            <w:vAlign w:val="center"/>
          </w:tcPr>
          <w:p w14:paraId="5E5BCA62" w14:textId="77777777" w:rsidR="00BB0D25" w:rsidRPr="00E70177" w:rsidRDefault="00BB0D25" w:rsidP="00BB0D25">
            <w:pPr>
              <w:jc w:val="left"/>
              <w:rPr>
                <w:rFonts w:cstheme="minorHAnsi"/>
                <w:b/>
                <w:bCs/>
                <w:sz w:val="20"/>
              </w:rPr>
            </w:pPr>
            <w:r w:rsidRPr="00E70177">
              <w:rPr>
                <w:rFonts w:cstheme="minorHAnsi"/>
                <w:b/>
                <w:bCs/>
                <w:sz w:val="20"/>
              </w:rPr>
              <w:t>8.9.3 Διορθωτικές ενέργειες</w:t>
            </w:r>
          </w:p>
          <w:p w14:paraId="026FE8BF" w14:textId="77777777" w:rsidR="00BB0D25" w:rsidRPr="00E70177" w:rsidRDefault="00BB0D25" w:rsidP="00BB0D25">
            <w:pPr>
              <w:jc w:val="left"/>
              <w:rPr>
                <w:rFonts w:cstheme="minorHAnsi"/>
                <w:bCs/>
                <w:sz w:val="20"/>
              </w:rPr>
            </w:pPr>
            <w:r w:rsidRPr="00E70177">
              <w:rPr>
                <w:rFonts w:cstheme="minorHAnsi"/>
                <w:bCs/>
                <w:sz w:val="20"/>
              </w:rPr>
              <w:t>Περιλαμβάνουν:</w:t>
            </w:r>
          </w:p>
          <w:p w14:paraId="1A40A462" w14:textId="77777777" w:rsidR="00BB0D25" w:rsidRPr="00E70177" w:rsidRDefault="00BB0D25" w:rsidP="00BB0D25">
            <w:pPr>
              <w:jc w:val="left"/>
              <w:rPr>
                <w:rFonts w:cstheme="minorHAnsi"/>
                <w:bCs/>
                <w:sz w:val="20"/>
              </w:rPr>
            </w:pPr>
            <w:r w:rsidRPr="00E70177">
              <w:rPr>
                <w:rFonts w:cstheme="minorHAnsi"/>
                <w:bCs/>
                <w:sz w:val="20"/>
              </w:rPr>
              <w:t>Ανασκόπηση όλων των ΜΣ που εντοπίζονται</w:t>
            </w:r>
            <w:r w:rsidR="00E70177" w:rsidRPr="00E70177">
              <w:rPr>
                <w:rFonts w:cstheme="minorHAnsi"/>
                <w:bCs/>
                <w:sz w:val="20"/>
              </w:rPr>
              <w:t xml:space="preserve">, </w:t>
            </w:r>
            <w:r w:rsidRPr="00E70177">
              <w:rPr>
                <w:rFonts w:cstheme="minorHAnsi"/>
                <w:bCs/>
                <w:sz w:val="20"/>
              </w:rPr>
              <w:t>Ανασκόπηση των τάσεων</w:t>
            </w:r>
            <w:r w:rsidR="00E70177" w:rsidRPr="00E70177">
              <w:rPr>
                <w:rFonts w:cstheme="minorHAnsi"/>
                <w:bCs/>
                <w:sz w:val="20"/>
              </w:rPr>
              <w:t xml:space="preserve">, </w:t>
            </w:r>
            <w:r w:rsidRPr="00E70177">
              <w:rPr>
                <w:rFonts w:cstheme="minorHAnsi"/>
                <w:bCs/>
                <w:sz w:val="20"/>
              </w:rPr>
              <w:t>Προσδιορισμός αιτιών</w:t>
            </w:r>
            <w:r w:rsidR="00E70177" w:rsidRPr="00E70177">
              <w:rPr>
                <w:rFonts w:cstheme="minorHAnsi"/>
                <w:bCs/>
                <w:sz w:val="20"/>
              </w:rPr>
              <w:t xml:space="preserve">, </w:t>
            </w:r>
            <w:r w:rsidRPr="00E70177">
              <w:rPr>
                <w:rFonts w:cstheme="minorHAnsi"/>
                <w:bCs/>
                <w:sz w:val="20"/>
              </w:rPr>
              <w:t>Καθορισμό – υλοποίηση ενεργειών</w:t>
            </w:r>
            <w:r w:rsidR="00E70177" w:rsidRPr="00E70177">
              <w:rPr>
                <w:rFonts w:cstheme="minorHAnsi"/>
                <w:bCs/>
                <w:sz w:val="20"/>
              </w:rPr>
              <w:t xml:space="preserve">, </w:t>
            </w:r>
            <w:r w:rsidRPr="00E70177">
              <w:rPr>
                <w:rFonts w:cstheme="minorHAnsi"/>
                <w:bCs/>
                <w:sz w:val="20"/>
              </w:rPr>
              <w:t>Τεκμηρίωση αποτελεσμάτων</w:t>
            </w:r>
            <w:r w:rsidR="00E70177" w:rsidRPr="00E70177">
              <w:rPr>
                <w:rFonts w:cstheme="minorHAnsi"/>
                <w:bCs/>
                <w:sz w:val="20"/>
              </w:rPr>
              <w:t xml:space="preserve">, </w:t>
            </w:r>
            <w:r w:rsidRPr="00E70177">
              <w:rPr>
                <w:rFonts w:cstheme="minorHAnsi"/>
                <w:bCs/>
                <w:sz w:val="20"/>
              </w:rPr>
              <w:t>Επαλήθευση διορθωτικών</w:t>
            </w:r>
          </w:p>
          <w:p w14:paraId="3CEEF189" w14:textId="77777777" w:rsidR="00BB0D25" w:rsidRPr="00E70177" w:rsidRDefault="00BB0D25" w:rsidP="002A557E">
            <w:pPr>
              <w:spacing w:before="0" w:after="0"/>
              <w:ind w:left="34"/>
              <w:jc w:val="center"/>
              <w:rPr>
                <w:rFonts w:cstheme="minorHAnsi"/>
                <w:b/>
                <w:bCs/>
                <w:sz w:val="20"/>
              </w:rPr>
            </w:pPr>
          </w:p>
        </w:tc>
        <w:tc>
          <w:tcPr>
            <w:tcW w:w="9214" w:type="dxa"/>
            <w:shd w:val="clear" w:color="auto" w:fill="auto"/>
            <w:vAlign w:val="center"/>
          </w:tcPr>
          <w:p w14:paraId="35B4EC83" w14:textId="77777777" w:rsidR="00BB0D25" w:rsidRPr="00916AEE" w:rsidRDefault="00BB0D25" w:rsidP="002A557E">
            <w:pPr>
              <w:spacing w:before="0" w:after="0"/>
              <w:ind w:left="360"/>
              <w:rPr>
                <w:rFonts w:cstheme="minorHAnsi"/>
                <w:bCs/>
                <w:sz w:val="20"/>
              </w:rPr>
            </w:pPr>
          </w:p>
        </w:tc>
      </w:tr>
      <w:tr w:rsidR="00BB0D25" w:rsidRPr="00910AE8" w14:paraId="620624CF" w14:textId="77777777" w:rsidTr="00E70177">
        <w:trPr>
          <w:trHeight w:val="951"/>
        </w:trPr>
        <w:tc>
          <w:tcPr>
            <w:tcW w:w="5813" w:type="dxa"/>
            <w:vAlign w:val="center"/>
          </w:tcPr>
          <w:p w14:paraId="17BD7C6C" w14:textId="77777777" w:rsidR="00BB0D25" w:rsidRPr="00E70177" w:rsidRDefault="00BB0D25" w:rsidP="00BB0D25">
            <w:pPr>
              <w:jc w:val="left"/>
              <w:rPr>
                <w:rFonts w:cstheme="minorHAnsi"/>
                <w:b/>
                <w:bCs/>
                <w:sz w:val="20"/>
              </w:rPr>
            </w:pPr>
            <w:r w:rsidRPr="00E70177">
              <w:rPr>
                <w:rFonts w:cstheme="minorHAnsi"/>
                <w:b/>
                <w:bCs/>
                <w:sz w:val="20"/>
              </w:rPr>
              <w:t xml:space="preserve">8.9.4 Μεταχείριση των δυνητικά μη ασφαλών προϊόντων </w:t>
            </w:r>
          </w:p>
          <w:p w14:paraId="5B5AFF0B" w14:textId="77777777" w:rsidR="00BB0D25" w:rsidRPr="00E70177" w:rsidRDefault="00BB0D25" w:rsidP="00BB0D25">
            <w:pPr>
              <w:jc w:val="left"/>
              <w:rPr>
                <w:rFonts w:cstheme="minorHAnsi"/>
                <w:bCs/>
                <w:sz w:val="20"/>
              </w:rPr>
            </w:pPr>
            <w:r w:rsidRPr="00E70177">
              <w:rPr>
                <w:rFonts w:cstheme="minorHAnsi"/>
                <w:bCs/>
                <w:sz w:val="20"/>
              </w:rPr>
              <w:t xml:space="preserve">Μετά τις ενέργειες ο σχετικό κίνδυνος μειώνεται κάτω από τα αποδεκτά όρια, μειώνεται πριν την εισαγωγή στην αλυσίδα </w:t>
            </w:r>
            <w:r w:rsidRPr="00E70177">
              <w:rPr>
                <w:rFonts w:cstheme="minorHAnsi"/>
                <w:bCs/>
                <w:sz w:val="20"/>
              </w:rPr>
              <w:lastRenderedPageBreak/>
              <w:t>τροφίμων ή ικανοποιεί αποδεκτή στάθμη κινδύνου παρά τη μη συμμόρφωση</w:t>
            </w:r>
          </w:p>
          <w:p w14:paraId="4CF73198" w14:textId="77777777" w:rsidR="00BB0D25" w:rsidRPr="00E70177" w:rsidRDefault="00BB0D25" w:rsidP="00BB0D25">
            <w:pPr>
              <w:adjustRightInd w:val="0"/>
              <w:ind w:right="50"/>
              <w:jc w:val="left"/>
              <w:rPr>
                <w:rFonts w:cstheme="minorHAnsi"/>
                <w:b/>
                <w:bCs/>
                <w:sz w:val="20"/>
              </w:rPr>
            </w:pPr>
            <w:r w:rsidRPr="00E70177">
              <w:rPr>
                <w:rFonts w:cstheme="minorHAnsi"/>
                <w:b/>
                <w:bCs/>
                <w:sz w:val="20"/>
              </w:rPr>
              <w:t>Αποτίμηση για την αποδέσμευση</w:t>
            </w:r>
          </w:p>
          <w:p w14:paraId="423683F0" w14:textId="77777777" w:rsidR="00BB0D25" w:rsidRPr="00E70177" w:rsidRDefault="00BB0D25" w:rsidP="00BB0D25">
            <w:pPr>
              <w:spacing w:before="0" w:after="0"/>
              <w:jc w:val="left"/>
              <w:rPr>
                <w:rFonts w:cstheme="minorHAnsi"/>
                <w:bCs/>
                <w:sz w:val="20"/>
              </w:rPr>
            </w:pPr>
            <w:r w:rsidRPr="00E70177">
              <w:rPr>
                <w:rFonts w:cstheme="minorHAnsi"/>
                <w:bCs/>
                <w:sz w:val="20"/>
              </w:rPr>
              <w:t>Απόδειξη για την αποτελεσματικότητα των μέτρων, απόδειξη ότι το αποτέλεσμα είναι εντός ορίων, απόδειξη μέσω ενεργειών επαλήθευσης</w:t>
            </w:r>
          </w:p>
          <w:p w14:paraId="4070615C" w14:textId="77777777" w:rsidR="00BB0D25" w:rsidRPr="00E70177" w:rsidRDefault="00BB0D25" w:rsidP="00BB0D25">
            <w:pPr>
              <w:spacing w:before="0" w:after="0"/>
              <w:jc w:val="left"/>
              <w:rPr>
                <w:rFonts w:cstheme="minorHAnsi"/>
                <w:bCs/>
                <w:sz w:val="20"/>
              </w:rPr>
            </w:pPr>
          </w:p>
          <w:p w14:paraId="3253D1BA" w14:textId="77777777" w:rsidR="00BB0D25" w:rsidRPr="00E70177" w:rsidRDefault="00BB0D25" w:rsidP="00BB0D25">
            <w:pPr>
              <w:jc w:val="left"/>
              <w:rPr>
                <w:rFonts w:cstheme="minorHAnsi"/>
                <w:b/>
                <w:bCs/>
                <w:sz w:val="20"/>
              </w:rPr>
            </w:pPr>
            <w:r w:rsidRPr="00E70177">
              <w:rPr>
                <w:rFonts w:cstheme="minorHAnsi"/>
                <w:b/>
                <w:bCs/>
                <w:sz w:val="20"/>
              </w:rPr>
              <w:t>Τελική διάθεση μη συμμορφούμενων προϊόντων</w:t>
            </w:r>
          </w:p>
          <w:p w14:paraId="54A1951A" w14:textId="77777777" w:rsidR="00BB0D25" w:rsidRPr="00E70177" w:rsidRDefault="00BB0D25" w:rsidP="00BB0D25">
            <w:pPr>
              <w:spacing w:before="0" w:after="0"/>
              <w:jc w:val="left"/>
              <w:rPr>
                <w:rFonts w:cstheme="minorHAnsi"/>
                <w:bCs/>
                <w:sz w:val="20"/>
              </w:rPr>
            </w:pPr>
            <w:proofErr w:type="spellStart"/>
            <w:r w:rsidRPr="00E70177">
              <w:rPr>
                <w:rFonts w:cstheme="minorHAnsi"/>
                <w:bCs/>
                <w:sz w:val="20"/>
              </w:rPr>
              <w:t>Επανεπεξεργασία</w:t>
            </w:r>
            <w:proofErr w:type="spellEnd"/>
            <w:r w:rsidRPr="00E70177">
              <w:rPr>
                <w:rFonts w:cstheme="minorHAnsi"/>
                <w:bCs/>
                <w:sz w:val="20"/>
              </w:rPr>
              <w:t>, κατεύθυνση σε άλλη χρήση, καταστροφή/ απόρριψη</w:t>
            </w:r>
          </w:p>
          <w:p w14:paraId="55E1D9B1" w14:textId="77777777" w:rsidR="00BB0D25" w:rsidRPr="00E70177" w:rsidRDefault="00BB0D25" w:rsidP="002A557E">
            <w:pPr>
              <w:spacing w:before="0" w:after="0"/>
              <w:ind w:left="34"/>
              <w:jc w:val="center"/>
              <w:rPr>
                <w:rFonts w:cstheme="minorHAnsi"/>
                <w:b/>
                <w:bCs/>
                <w:sz w:val="20"/>
              </w:rPr>
            </w:pPr>
          </w:p>
        </w:tc>
        <w:tc>
          <w:tcPr>
            <w:tcW w:w="9214" w:type="dxa"/>
            <w:shd w:val="clear" w:color="auto" w:fill="auto"/>
            <w:vAlign w:val="center"/>
          </w:tcPr>
          <w:p w14:paraId="54692D92" w14:textId="77777777" w:rsidR="00BB0D25" w:rsidRPr="00916AEE" w:rsidRDefault="00BB0D25" w:rsidP="002A557E">
            <w:pPr>
              <w:spacing w:before="0" w:after="0"/>
              <w:ind w:left="360"/>
              <w:rPr>
                <w:rFonts w:cstheme="minorHAnsi"/>
                <w:bCs/>
                <w:sz w:val="20"/>
              </w:rPr>
            </w:pPr>
          </w:p>
        </w:tc>
      </w:tr>
      <w:tr w:rsidR="00BB0D25" w:rsidRPr="00910AE8" w14:paraId="76C86C1F" w14:textId="77777777" w:rsidTr="003A54C6">
        <w:trPr>
          <w:trHeight w:val="1699"/>
        </w:trPr>
        <w:tc>
          <w:tcPr>
            <w:tcW w:w="5813" w:type="dxa"/>
            <w:vAlign w:val="center"/>
          </w:tcPr>
          <w:p w14:paraId="20BF132F" w14:textId="77777777" w:rsidR="00BB0D25" w:rsidRPr="00E70177" w:rsidRDefault="00BB0D25" w:rsidP="00BB0D25">
            <w:pPr>
              <w:jc w:val="left"/>
              <w:rPr>
                <w:rFonts w:cstheme="minorHAnsi"/>
                <w:b/>
                <w:bCs/>
                <w:sz w:val="20"/>
              </w:rPr>
            </w:pPr>
            <w:r w:rsidRPr="00E70177">
              <w:rPr>
                <w:rFonts w:cstheme="minorHAnsi"/>
                <w:b/>
                <w:bCs/>
                <w:sz w:val="20"/>
              </w:rPr>
              <w:t>8.9.5 Απόσυρση</w:t>
            </w:r>
          </w:p>
          <w:p w14:paraId="5D4FC0D3" w14:textId="77777777" w:rsidR="00BB0D25" w:rsidRPr="00E70177" w:rsidRDefault="00BB0D25" w:rsidP="00BB0D25">
            <w:pPr>
              <w:jc w:val="left"/>
              <w:rPr>
                <w:rFonts w:cstheme="minorHAnsi"/>
                <w:bCs/>
                <w:sz w:val="20"/>
              </w:rPr>
            </w:pPr>
            <w:r w:rsidRPr="00E70177">
              <w:rPr>
                <w:rFonts w:cstheme="minorHAnsi"/>
                <w:bCs/>
                <w:sz w:val="20"/>
              </w:rPr>
              <w:t>Κοινοποίηση στα ενδιαφερόμενα μέρη, χειρισμό των αποσυρόμενων προϊόντων και αποθεμάτων, εκτέλεση σειράς ενεργειών που πρόκειται να ληφθούν</w:t>
            </w:r>
          </w:p>
          <w:p w14:paraId="57A534D2" w14:textId="77777777" w:rsidR="00BB0D25" w:rsidRPr="00E70177" w:rsidRDefault="00BB0D25" w:rsidP="00BB0D25">
            <w:pPr>
              <w:jc w:val="left"/>
              <w:rPr>
                <w:rFonts w:cstheme="minorHAnsi"/>
                <w:bCs/>
                <w:sz w:val="20"/>
              </w:rPr>
            </w:pPr>
            <w:r w:rsidRPr="00E70177">
              <w:rPr>
                <w:rFonts w:cstheme="minorHAnsi"/>
                <w:bCs/>
                <w:sz w:val="20"/>
              </w:rPr>
              <w:t>Καταγραφές για τα αίτια, την έκταση και τα αποτελέσματα της απόσυρσης</w:t>
            </w:r>
          </w:p>
          <w:p w14:paraId="77E831C7" w14:textId="77777777" w:rsidR="00BB0D25" w:rsidRPr="00E70177" w:rsidRDefault="00BB0D25" w:rsidP="00BB0D25">
            <w:pPr>
              <w:spacing w:before="0" w:after="0"/>
              <w:jc w:val="left"/>
              <w:rPr>
                <w:rFonts w:cstheme="minorHAnsi"/>
                <w:b/>
                <w:bCs/>
                <w:sz w:val="20"/>
              </w:rPr>
            </w:pPr>
            <w:r w:rsidRPr="00E70177">
              <w:rPr>
                <w:rFonts w:cstheme="minorHAnsi"/>
                <w:bCs/>
                <w:sz w:val="20"/>
              </w:rPr>
              <w:t>Άσκηση ανάκλησης, εικονική απόσυρση</w:t>
            </w:r>
          </w:p>
        </w:tc>
        <w:tc>
          <w:tcPr>
            <w:tcW w:w="9214" w:type="dxa"/>
            <w:shd w:val="clear" w:color="auto" w:fill="auto"/>
            <w:vAlign w:val="center"/>
          </w:tcPr>
          <w:p w14:paraId="21CAA92A" w14:textId="77777777" w:rsidR="00BB0D25" w:rsidRPr="00916AEE" w:rsidRDefault="00BB0D25" w:rsidP="002A557E">
            <w:pPr>
              <w:spacing w:before="0" w:after="0"/>
              <w:ind w:left="360"/>
              <w:rPr>
                <w:rFonts w:cstheme="minorHAnsi"/>
                <w:bCs/>
                <w:sz w:val="20"/>
              </w:rPr>
            </w:pPr>
          </w:p>
        </w:tc>
      </w:tr>
      <w:tr w:rsidR="00626BF9" w:rsidRPr="00910AE8" w14:paraId="7279834B" w14:textId="77777777" w:rsidTr="003A54C6">
        <w:trPr>
          <w:trHeight w:val="70"/>
        </w:trPr>
        <w:tc>
          <w:tcPr>
            <w:tcW w:w="5813" w:type="dxa"/>
            <w:vAlign w:val="center"/>
          </w:tcPr>
          <w:p w14:paraId="01E8E67D" w14:textId="77777777" w:rsidR="00626BF9" w:rsidRPr="00E70177" w:rsidRDefault="00626BF9" w:rsidP="00626BF9">
            <w:pPr>
              <w:spacing w:before="0" w:after="0"/>
              <w:jc w:val="left"/>
              <w:rPr>
                <w:rFonts w:cstheme="minorHAnsi"/>
                <w:b/>
                <w:bCs/>
                <w:sz w:val="20"/>
              </w:rPr>
            </w:pPr>
            <w:r w:rsidRPr="00E70177">
              <w:rPr>
                <w:rFonts w:cstheme="minorHAnsi"/>
                <w:b/>
                <w:bCs/>
                <w:sz w:val="20"/>
              </w:rPr>
              <w:t xml:space="preserve">9 – 9.1 – 9.1.1 Αποτίμηση επιδόσεων – Παρακολούθηση, μέτρηση, ανάλυση και αποτίμηση </w:t>
            </w:r>
            <w:r w:rsidR="00BB0D25" w:rsidRPr="00E70177">
              <w:rPr>
                <w:rFonts w:cstheme="minorHAnsi"/>
                <w:b/>
                <w:bCs/>
                <w:sz w:val="20"/>
              </w:rPr>
              <w:t>–</w:t>
            </w:r>
            <w:r w:rsidRPr="00E70177">
              <w:rPr>
                <w:rFonts w:cstheme="minorHAnsi"/>
                <w:b/>
                <w:bCs/>
                <w:sz w:val="20"/>
              </w:rPr>
              <w:t xml:space="preserve"> Γενικά</w:t>
            </w:r>
          </w:p>
          <w:p w14:paraId="5EDEFB63" w14:textId="77777777" w:rsidR="00BB0D25" w:rsidRPr="00E70177" w:rsidRDefault="00BB0D25" w:rsidP="00626BF9">
            <w:pPr>
              <w:spacing w:before="0" w:after="0"/>
              <w:jc w:val="left"/>
              <w:rPr>
                <w:rFonts w:cstheme="minorHAnsi"/>
                <w:bCs/>
                <w:sz w:val="20"/>
              </w:rPr>
            </w:pPr>
            <w:r w:rsidRPr="00E70177">
              <w:rPr>
                <w:rFonts w:cstheme="minorHAnsi"/>
                <w:bCs/>
                <w:sz w:val="20"/>
              </w:rPr>
              <w:t xml:space="preserve">Τι παρακολουθείται / μετριέται, με τι μεθόδους, πότε παρακολουθείται / μετριέται, πότε </w:t>
            </w:r>
            <w:proofErr w:type="spellStart"/>
            <w:r w:rsidRPr="00E70177">
              <w:rPr>
                <w:rFonts w:cstheme="minorHAnsi"/>
                <w:bCs/>
                <w:sz w:val="20"/>
              </w:rPr>
              <w:t>αποτιμούνται</w:t>
            </w:r>
            <w:proofErr w:type="spellEnd"/>
            <w:r w:rsidRPr="00E70177">
              <w:rPr>
                <w:rFonts w:cstheme="minorHAnsi"/>
                <w:bCs/>
                <w:sz w:val="20"/>
              </w:rPr>
              <w:t xml:space="preserve"> τα αποτελέσματα</w:t>
            </w:r>
            <w:r w:rsidR="002E6ED0" w:rsidRPr="00E70177">
              <w:rPr>
                <w:rFonts w:cstheme="minorHAnsi"/>
                <w:bCs/>
                <w:sz w:val="20"/>
              </w:rPr>
              <w:t>, ποιος αναλύει / αποτιμά</w:t>
            </w:r>
          </w:p>
        </w:tc>
        <w:tc>
          <w:tcPr>
            <w:tcW w:w="9214" w:type="dxa"/>
            <w:shd w:val="clear" w:color="auto" w:fill="auto"/>
            <w:vAlign w:val="center"/>
          </w:tcPr>
          <w:p w14:paraId="2B5EE4BA" w14:textId="77777777" w:rsidR="00626BF9" w:rsidRPr="00916AEE" w:rsidRDefault="00626BF9" w:rsidP="00626BF9">
            <w:pPr>
              <w:spacing w:before="0" w:after="0"/>
              <w:rPr>
                <w:rFonts w:cstheme="minorHAnsi"/>
                <w:bCs/>
                <w:sz w:val="20"/>
              </w:rPr>
            </w:pPr>
          </w:p>
        </w:tc>
      </w:tr>
      <w:tr w:rsidR="00626BF9" w:rsidRPr="00910AE8" w14:paraId="5ED3AA04" w14:textId="77777777" w:rsidTr="00BA3E48">
        <w:trPr>
          <w:trHeight w:val="3166"/>
        </w:trPr>
        <w:tc>
          <w:tcPr>
            <w:tcW w:w="5813" w:type="dxa"/>
            <w:vAlign w:val="center"/>
          </w:tcPr>
          <w:p w14:paraId="3AAEB847" w14:textId="77777777" w:rsidR="00626BF9" w:rsidRPr="00E70177" w:rsidRDefault="00626BF9" w:rsidP="00626BF9">
            <w:pPr>
              <w:spacing w:before="0" w:after="0"/>
              <w:jc w:val="left"/>
              <w:rPr>
                <w:rFonts w:cstheme="minorHAnsi"/>
                <w:b/>
                <w:bCs/>
                <w:sz w:val="20"/>
              </w:rPr>
            </w:pPr>
            <w:r w:rsidRPr="00E70177">
              <w:rPr>
                <w:rFonts w:cstheme="minorHAnsi"/>
                <w:b/>
                <w:bCs/>
                <w:sz w:val="20"/>
              </w:rPr>
              <w:lastRenderedPageBreak/>
              <w:t>9.1.2 Ανάλυση και αποτίμηση</w:t>
            </w:r>
          </w:p>
          <w:p w14:paraId="5BE04226" w14:textId="77777777" w:rsidR="00626BF9" w:rsidRPr="00E70177" w:rsidRDefault="002E6ED0" w:rsidP="00626BF9">
            <w:pPr>
              <w:jc w:val="left"/>
              <w:rPr>
                <w:rFonts w:cstheme="minorHAnsi"/>
                <w:bCs/>
                <w:sz w:val="20"/>
              </w:rPr>
            </w:pPr>
            <w:r w:rsidRPr="00E70177">
              <w:rPr>
                <w:rFonts w:cstheme="minorHAnsi"/>
                <w:bCs/>
                <w:sz w:val="20"/>
              </w:rPr>
              <w:t xml:space="preserve">Ανάλυση αποτίμηση, δεδομένων και πληροφοριών μετρήσεων, αποτελεσμάτων επαλήθευσης από </w:t>
            </w:r>
            <w:r w:rsidRPr="00E70177">
              <w:rPr>
                <w:rFonts w:cstheme="minorHAnsi"/>
                <w:bCs/>
                <w:sz w:val="20"/>
                <w:lang w:val="en-US"/>
              </w:rPr>
              <w:t>PRP</w:t>
            </w:r>
            <w:r w:rsidRPr="00E70177">
              <w:rPr>
                <w:rFonts w:cstheme="minorHAnsi"/>
                <w:bCs/>
                <w:sz w:val="20"/>
              </w:rPr>
              <w:t xml:space="preserve"> και Σχέδιο ελέγχου, εσωτερικές και εξωτερικές επιθεωρήσεις.</w:t>
            </w:r>
          </w:p>
          <w:p w14:paraId="45569B26" w14:textId="77777777" w:rsidR="00CC04F1" w:rsidRPr="00E70177" w:rsidRDefault="002E6ED0" w:rsidP="00CC04F1">
            <w:pPr>
              <w:spacing w:before="0" w:after="0"/>
              <w:jc w:val="left"/>
              <w:rPr>
                <w:rFonts w:cstheme="minorHAnsi"/>
                <w:bCs/>
                <w:sz w:val="20"/>
              </w:rPr>
            </w:pPr>
            <w:r w:rsidRPr="00E70177">
              <w:rPr>
                <w:rFonts w:cstheme="minorHAnsi"/>
                <w:bCs/>
                <w:sz w:val="20"/>
              </w:rPr>
              <w:t xml:space="preserve">Επιβεβαίωση συνολική επίδοση συστήματος, ανάγκες </w:t>
            </w:r>
            <w:proofErr w:type="spellStart"/>
            <w:r w:rsidRPr="00E70177">
              <w:rPr>
                <w:rFonts w:cstheme="minorHAnsi"/>
                <w:bCs/>
                <w:sz w:val="20"/>
              </w:rPr>
              <w:t>επικαιροποίησης</w:t>
            </w:r>
            <w:proofErr w:type="spellEnd"/>
            <w:r w:rsidRPr="00E70177">
              <w:rPr>
                <w:rFonts w:cstheme="minorHAnsi"/>
                <w:bCs/>
                <w:sz w:val="20"/>
              </w:rPr>
              <w:t xml:space="preserve"> ή βελτίωσης ΣΔΑΤ, εντοπισμός τάσεων για αποκλίσεις αστοχίες, χρήση στο σχεδιασμό εσωτερικών επιθεωρήσεων, παροχή τεκμηρίων αποτελεσματικότητας</w:t>
            </w:r>
            <w:r w:rsidR="00CC04F1" w:rsidRPr="00E70177">
              <w:rPr>
                <w:rFonts w:cstheme="minorHAnsi"/>
                <w:bCs/>
                <w:sz w:val="20"/>
              </w:rPr>
              <w:t xml:space="preserve"> των διορθωτικών ενεργειών</w:t>
            </w:r>
          </w:p>
          <w:p w14:paraId="268AD780" w14:textId="77777777" w:rsidR="00626BF9" w:rsidRPr="00E70177" w:rsidRDefault="00626BF9" w:rsidP="00626BF9">
            <w:pPr>
              <w:spacing w:before="0" w:after="0"/>
              <w:jc w:val="left"/>
              <w:rPr>
                <w:rFonts w:cstheme="minorHAnsi"/>
                <w:b/>
                <w:bCs/>
                <w:sz w:val="20"/>
              </w:rPr>
            </w:pPr>
          </w:p>
        </w:tc>
        <w:tc>
          <w:tcPr>
            <w:tcW w:w="9214" w:type="dxa"/>
            <w:shd w:val="clear" w:color="auto" w:fill="auto"/>
            <w:vAlign w:val="center"/>
          </w:tcPr>
          <w:p w14:paraId="377A030C" w14:textId="77777777" w:rsidR="00626BF9" w:rsidRPr="00A50FA2" w:rsidRDefault="00626BF9" w:rsidP="00626BF9">
            <w:pPr>
              <w:spacing w:before="0" w:after="0"/>
              <w:rPr>
                <w:rFonts w:cstheme="minorHAnsi"/>
                <w:bCs/>
                <w:sz w:val="20"/>
              </w:rPr>
            </w:pPr>
          </w:p>
        </w:tc>
      </w:tr>
      <w:tr w:rsidR="00626BF9" w:rsidRPr="00910AE8" w14:paraId="24D891C4" w14:textId="77777777" w:rsidTr="00C47644">
        <w:trPr>
          <w:trHeight w:val="951"/>
        </w:trPr>
        <w:tc>
          <w:tcPr>
            <w:tcW w:w="5813" w:type="dxa"/>
            <w:vAlign w:val="center"/>
          </w:tcPr>
          <w:p w14:paraId="792E404E" w14:textId="77777777" w:rsidR="00626BF9" w:rsidRPr="00E70177" w:rsidRDefault="00626BF9" w:rsidP="00626BF9">
            <w:pPr>
              <w:spacing w:before="0" w:after="0"/>
              <w:jc w:val="center"/>
              <w:rPr>
                <w:rFonts w:cstheme="minorHAnsi"/>
                <w:bCs/>
                <w:sz w:val="20"/>
              </w:rPr>
            </w:pPr>
            <w:r w:rsidRPr="00E70177">
              <w:rPr>
                <w:rFonts w:cstheme="minorHAnsi"/>
                <w:b/>
                <w:bCs/>
                <w:sz w:val="20"/>
              </w:rPr>
              <w:t>Περιγραφή παράπονων και καταγγελιών πελατών και ευρήματα ελέγχων αρμοδίων αρχών</w:t>
            </w:r>
          </w:p>
        </w:tc>
        <w:tc>
          <w:tcPr>
            <w:tcW w:w="9214" w:type="dxa"/>
            <w:shd w:val="clear" w:color="auto" w:fill="auto"/>
            <w:vAlign w:val="center"/>
          </w:tcPr>
          <w:p w14:paraId="7E65DCE7" w14:textId="77777777" w:rsidR="00626BF9" w:rsidRPr="00A50FA2" w:rsidRDefault="00626BF9" w:rsidP="00626BF9">
            <w:pPr>
              <w:spacing w:before="0" w:after="0"/>
              <w:rPr>
                <w:rFonts w:cstheme="minorHAnsi"/>
                <w:bCs/>
                <w:sz w:val="20"/>
              </w:rPr>
            </w:pPr>
          </w:p>
        </w:tc>
      </w:tr>
      <w:tr w:rsidR="002E6ED0" w:rsidRPr="00910AE8" w14:paraId="7DF787EE" w14:textId="77777777" w:rsidTr="00C47644">
        <w:trPr>
          <w:trHeight w:val="3200"/>
        </w:trPr>
        <w:tc>
          <w:tcPr>
            <w:tcW w:w="5813" w:type="dxa"/>
            <w:vAlign w:val="center"/>
          </w:tcPr>
          <w:p w14:paraId="235CCBD2" w14:textId="77777777" w:rsidR="002E6ED0" w:rsidRPr="00E70177" w:rsidRDefault="002E6ED0" w:rsidP="00CC04F1">
            <w:pPr>
              <w:spacing w:before="0" w:after="0"/>
              <w:rPr>
                <w:rFonts w:cstheme="minorHAnsi"/>
                <w:b/>
                <w:bCs/>
                <w:sz w:val="20"/>
              </w:rPr>
            </w:pPr>
            <w:r w:rsidRPr="00E70177">
              <w:rPr>
                <w:rFonts w:cstheme="minorHAnsi"/>
                <w:b/>
                <w:bCs/>
                <w:sz w:val="20"/>
              </w:rPr>
              <w:t>9.2 Εσωτερική Επιθεώρηση</w:t>
            </w:r>
          </w:p>
          <w:p w14:paraId="3A03F2EF" w14:textId="49BF31E2" w:rsidR="002E6ED0" w:rsidRPr="00E70177" w:rsidRDefault="00CC04F1" w:rsidP="00626BF9">
            <w:pPr>
              <w:jc w:val="left"/>
              <w:rPr>
                <w:rFonts w:cstheme="minorHAnsi"/>
                <w:bCs/>
                <w:sz w:val="20"/>
              </w:rPr>
            </w:pPr>
            <w:r w:rsidRPr="00E70177">
              <w:rPr>
                <w:rFonts w:cstheme="minorHAnsi"/>
                <w:bCs/>
                <w:sz w:val="20"/>
              </w:rPr>
              <w:t>Π</w:t>
            </w:r>
            <w:r w:rsidR="002E6ED0" w:rsidRPr="00E70177">
              <w:rPr>
                <w:rFonts w:cstheme="minorHAnsi"/>
                <w:bCs/>
                <w:sz w:val="20"/>
              </w:rPr>
              <w:t xml:space="preserve">ρογραμματισμένα </w:t>
            </w:r>
            <w:r w:rsidRPr="00E70177">
              <w:rPr>
                <w:rFonts w:cstheme="minorHAnsi"/>
                <w:bCs/>
                <w:sz w:val="20"/>
              </w:rPr>
              <w:t>χρ</w:t>
            </w:r>
            <w:r w:rsidR="00412E80">
              <w:rPr>
                <w:rFonts w:cstheme="minorHAnsi"/>
                <w:bCs/>
                <w:sz w:val="20"/>
              </w:rPr>
              <w:t>ο</w:t>
            </w:r>
            <w:r w:rsidRPr="00E70177">
              <w:rPr>
                <w:rFonts w:cstheme="minorHAnsi"/>
                <w:bCs/>
                <w:sz w:val="20"/>
              </w:rPr>
              <w:t>νικά</w:t>
            </w:r>
            <w:r w:rsidR="002E6ED0" w:rsidRPr="00E70177">
              <w:rPr>
                <w:rFonts w:cstheme="minorHAnsi"/>
                <w:bCs/>
                <w:sz w:val="20"/>
              </w:rPr>
              <w:t xml:space="preserve"> διαστήματα</w:t>
            </w:r>
          </w:p>
          <w:p w14:paraId="448B84C7" w14:textId="77777777" w:rsidR="00CC04F1" w:rsidRPr="00E70177" w:rsidRDefault="00CC04F1" w:rsidP="00626BF9">
            <w:pPr>
              <w:jc w:val="left"/>
              <w:rPr>
                <w:rFonts w:cstheme="minorHAnsi"/>
                <w:bCs/>
                <w:sz w:val="20"/>
              </w:rPr>
            </w:pPr>
            <w:r w:rsidRPr="00E70177">
              <w:rPr>
                <w:rFonts w:cstheme="minorHAnsi"/>
                <w:bCs/>
                <w:sz w:val="20"/>
              </w:rPr>
              <w:t>Έλεγχος συμμόρφωσης με απαιτήσεις ΣΔΑΤ και προτύπου. Έλεγχος αποτελεσματικής εφαρμογής και ενημερότητας.</w:t>
            </w:r>
          </w:p>
          <w:p w14:paraId="3771AAD9" w14:textId="77777777" w:rsidR="002E6ED0" w:rsidRPr="00C47644" w:rsidRDefault="00CC04F1" w:rsidP="00626BF9">
            <w:pPr>
              <w:jc w:val="left"/>
              <w:rPr>
                <w:rFonts w:cstheme="minorHAnsi"/>
                <w:bCs/>
                <w:sz w:val="20"/>
              </w:rPr>
            </w:pPr>
            <w:r w:rsidRPr="00E70177">
              <w:rPr>
                <w:rFonts w:cstheme="minorHAnsi"/>
                <w:bCs/>
                <w:sz w:val="20"/>
              </w:rPr>
              <w:t>Έχουν καθοριστεί</w:t>
            </w:r>
            <w:r w:rsidR="002E6ED0" w:rsidRPr="00E70177">
              <w:rPr>
                <w:rFonts w:cstheme="minorHAnsi"/>
                <w:bCs/>
                <w:sz w:val="20"/>
              </w:rPr>
              <w:t xml:space="preserve"> τα κριτήρια, το πεδίο εφαρμογής, η συχνότητα και οι μέθοδοι των επιθεωρήσεων</w:t>
            </w:r>
            <w:r w:rsidRPr="00E70177">
              <w:rPr>
                <w:rFonts w:cstheme="minorHAnsi"/>
                <w:bCs/>
                <w:sz w:val="20"/>
              </w:rPr>
              <w:t>, οι ευθύνες και οι απαιτήσεις για τ</w:t>
            </w:r>
            <w:r w:rsidR="002E6ED0" w:rsidRPr="00E70177">
              <w:rPr>
                <w:rFonts w:cstheme="minorHAnsi"/>
                <w:bCs/>
                <w:sz w:val="20"/>
              </w:rPr>
              <w:t>ο σχεδιασμό και τη διεξαγωγή των επιθεωρήσεων</w:t>
            </w:r>
            <w:r w:rsidRPr="00E70177">
              <w:rPr>
                <w:rFonts w:cstheme="minorHAnsi"/>
                <w:bCs/>
                <w:sz w:val="20"/>
              </w:rPr>
              <w:t>. Επαγγελματική επάρκεια επιθεωρητών, αμεροληψία και αντικειμενικότητα, αναφορά αποτελεσμάτων σε ΟΑΤ και Δ/</w:t>
            </w:r>
            <w:proofErr w:type="spellStart"/>
            <w:r w:rsidRPr="00E70177">
              <w:rPr>
                <w:rFonts w:cstheme="minorHAnsi"/>
                <w:bCs/>
                <w:sz w:val="20"/>
              </w:rPr>
              <w:t>κση</w:t>
            </w:r>
            <w:proofErr w:type="spellEnd"/>
            <w:r w:rsidRPr="00E70177">
              <w:rPr>
                <w:rFonts w:cstheme="minorHAnsi"/>
                <w:bCs/>
                <w:sz w:val="20"/>
              </w:rPr>
              <w:t>, διορθώσεις και διορθωτικές ενέργειες εντός χρονικού πλαισίου,  ικανοποίηση πολιτικής και στόχων, ΣΔΑΤ, επαλήθευση ενεργειών</w:t>
            </w:r>
          </w:p>
        </w:tc>
        <w:tc>
          <w:tcPr>
            <w:tcW w:w="9214" w:type="dxa"/>
            <w:shd w:val="clear" w:color="auto" w:fill="auto"/>
            <w:vAlign w:val="center"/>
          </w:tcPr>
          <w:p w14:paraId="1EB41788" w14:textId="77777777" w:rsidR="002E6ED0" w:rsidRPr="00805AE4" w:rsidRDefault="002E6ED0" w:rsidP="00626BF9">
            <w:pPr>
              <w:spacing w:before="0" w:after="0"/>
              <w:rPr>
                <w:rFonts w:cstheme="minorHAnsi"/>
                <w:bCs/>
                <w:sz w:val="20"/>
                <w:highlight w:val="yellow"/>
              </w:rPr>
            </w:pPr>
          </w:p>
        </w:tc>
      </w:tr>
      <w:tr w:rsidR="00626BF9" w:rsidRPr="00910AE8" w14:paraId="6ABAB666" w14:textId="77777777" w:rsidTr="003A54C6">
        <w:trPr>
          <w:trHeight w:val="418"/>
        </w:trPr>
        <w:tc>
          <w:tcPr>
            <w:tcW w:w="5813" w:type="dxa"/>
            <w:vAlign w:val="center"/>
          </w:tcPr>
          <w:p w14:paraId="1C26B943" w14:textId="77777777" w:rsidR="00626BF9" w:rsidRPr="00E70177" w:rsidRDefault="00626BF9" w:rsidP="00626BF9">
            <w:pPr>
              <w:jc w:val="left"/>
              <w:rPr>
                <w:rFonts w:cstheme="minorHAnsi"/>
                <w:b/>
                <w:bCs/>
                <w:sz w:val="20"/>
              </w:rPr>
            </w:pPr>
            <w:r w:rsidRPr="00E70177">
              <w:rPr>
                <w:rFonts w:cstheme="minorHAnsi"/>
                <w:b/>
                <w:bCs/>
                <w:sz w:val="20"/>
              </w:rPr>
              <w:t>9.3 – 9.3.1 Ανασκόπηση από τη Διοίκηση – Γενικά</w:t>
            </w:r>
          </w:p>
          <w:p w14:paraId="149E064D" w14:textId="77777777" w:rsidR="00626BF9" w:rsidRPr="00E70177" w:rsidRDefault="00626BF9" w:rsidP="00626BF9">
            <w:pPr>
              <w:jc w:val="left"/>
              <w:rPr>
                <w:rFonts w:cstheme="minorHAnsi"/>
                <w:bCs/>
                <w:sz w:val="20"/>
              </w:rPr>
            </w:pPr>
            <w:r w:rsidRPr="00E70177">
              <w:rPr>
                <w:rFonts w:cstheme="minorHAnsi"/>
                <w:bCs/>
                <w:sz w:val="20"/>
              </w:rPr>
              <w:t>Γίνεται ανασκόπηση από τη διοίκηση του ΣΔΑΤ σε προγραμματισμένα τακτά διαστήματα</w:t>
            </w:r>
          </w:p>
          <w:p w14:paraId="0D646BFA" w14:textId="77777777" w:rsidR="00626BF9" w:rsidRPr="00E70177" w:rsidRDefault="00626BF9" w:rsidP="00626BF9">
            <w:pPr>
              <w:jc w:val="left"/>
              <w:rPr>
                <w:rFonts w:cstheme="minorHAnsi"/>
                <w:b/>
                <w:bCs/>
                <w:sz w:val="20"/>
              </w:rPr>
            </w:pPr>
            <w:r w:rsidRPr="00E70177">
              <w:rPr>
                <w:rFonts w:cstheme="minorHAnsi"/>
                <w:bCs/>
                <w:sz w:val="20"/>
              </w:rPr>
              <w:t>Τηρούνται τα αρχεία των ανασκοπήσεων</w:t>
            </w:r>
          </w:p>
        </w:tc>
        <w:tc>
          <w:tcPr>
            <w:tcW w:w="9214" w:type="dxa"/>
            <w:shd w:val="clear" w:color="auto" w:fill="auto"/>
            <w:vAlign w:val="center"/>
          </w:tcPr>
          <w:p w14:paraId="608F0B8B" w14:textId="77777777" w:rsidR="00626BF9" w:rsidRPr="00805AE4" w:rsidRDefault="00626BF9" w:rsidP="00626BF9">
            <w:pPr>
              <w:spacing w:before="0" w:after="0"/>
              <w:rPr>
                <w:rFonts w:cstheme="minorHAnsi"/>
                <w:bCs/>
                <w:sz w:val="20"/>
                <w:highlight w:val="yellow"/>
              </w:rPr>
            </w:pPr>
          </w:p>
        </w:tc>
      </w:tr>
      <w:tr w:rsidR="00626BF9" w:rsidRPr="00910AE8" w14:paraId="630B67D1" w14:textId="77777777" w:rsidTr="003A54C6">
        <w:trPr>
          <w:trHeight w:val="702"/>
        </w:trPr>
        <w:tc>
          <w:tcPr>
            <w:tcW w:w="5813" w:type="dxa"/>
            <w:vAlign w:val="center"/>
          </w:tcPr>
          <w:p w14:paraId="17F45E45" w14:textId="77777777" w:rsidR="00626BF9" w:rsidRPr="00E70177" w:rsidRDefault="00626BF9" w:rsidP="00626BF9">
            <w:pPr>
              <w:jc w:val="left"/>
              <w:rPr>
                <w:rFonts w:cstheme="minorHAnsi"/>
                <w:b/>
                <w:bCs/>
                <w:sz w:val="20"/>
              </w:rPr>
            </w:pPr>
            <w:r w:rsidRPr="00E70177">
              <w:rPr>
                <w:rFonts w:cstheme="minorHAnsi"/>
                <w:b/>
                <w:bCs/>
                <w:sz w:val="20"/>
              </w:rPr>
              <w:t>9.3.2 Εισερχόμενα στην Ανασκόπηση από τη Διοίκηση</w:t>
            </w:r>
          </w:p>
          <w:p w14:paraId="14D1302C" w14:textId="77777777" w:rsidR="00626BF9" w:rsidRPr="00E70177" w:rsidRDefault="00626BF9" w:rsidP="00626BF9">
            <w:pPr>
              <w:jc w:val="left"/>
              <w:rPr>
                <w:rFonts w:cstheme="minorHAnsi"/>
                <w:bCs/>
                <w:sz w:val="20"/>
              </w:rPr>
            </w:pPr>
            <w:r w:rsidRPr="00E70177">
              <w:rPr>
                <w:rFonts w:cstheme="minorHAnsi"/>
                <w:bCs/>
                <w:sz w:val="20"/>
              </w:rPr>
              <w:lastRenderedPageBreak/>
              <w:t>Περιλαμβάνονται πληροφορίες για:</w:t>
            </w:r>
          </w:p>
          <w:p w14:paraId="3831B6D1" w14:textId="77777777" w:rsidR="00626BF9" w:rsidRPr="00E70177" w:rsidRDefault="00626BF9" w:rsidP="00626BF9">
            <w:pPr>
              <w:jc w:val="left"/>
              <w:rPr>
                <w:rFonts w:cstheme="minorHAnsi"/>
                <w:bCs/>
                <w:sz w:val="20"/>
              </w:rPr>
            </w:pPr>
            <w:r w:rsidRPr="00E70177">
              <w:rPr>
                <w:rFonts w:cstheme="minorHAnsi"/>
                <w:bCs/>
                <w:sz w:val="20"/>
              </w:rPr>
              <w:t>Παρακολούθηση ενεργειών που αποφασίστηκαν σε προηγούμενες ανασκοπήσεις</w:t>
            </w:r>
          </w:p>
          <w:p w14:paraId="663F378E" w14:textId="77777777" w:rsidR="00EA1E42" w:rsidRPr="00E70177" w:rsidRDefault="00EA1E42" w:rsidP="00EA1E42">
            <w:pPr>
              <w:jc w:val="left"/>
              <w:rPr>
                <w:rFonts w:cstheme="minorHAnsi"/>
                <w:bCs/>
                <w:sz w:val="20"/>
              </w:rPr>
            </w:pPr>
            <w:r w:rsidRPr="00E70177">
              <w:rPr>
                <w:rFonts w:cstheme="minorHAnsi"/>
                <w:bCs/>
                <w:sz w:val="20"/>
              </w:rPr>
              <w:t>Αλλαγές που σχετίζονται με το ΣΔΑΤ</w:t>
            </w:r>
          </w:p>
          <w:p w14:paraId="2243354E" w14:textId="77777777" w:rsidR="00626BF9" w:rsidRPr="00E70177" w:rsidRDefault="00EA1E42" w:rsidP="00626BF9">
            <w:pPr>
              <w:jc w:val="left"/>
              <w:rPr>
                <w:rFonts w:cstheme="minorHAnsi"/>
                <w:bCs/>
                <w:sz w:val="20"/>
              </w:rPr>
            </w:pPr>
            <w:r w:rsidRPr="00E70177">
              <w:rPr>
                <w:rFonts w:cstheme="minorHAnsi"/>
                <w:bCs/>
                <w:sz w:val="20"/>
              </w:rPr>
              <w:t xml:space="preserve">Επιδόσεις και αποτελεσματικότητα ΣΔΑΤ από: </w:t>
            </w:r>
            <w:proofErr w:type="spellStart"/>
            <w:r w:rsidRPr="00E70177">
              <w:rPr>
                <w:rFonts w:cstheme="minorHAnsi"/>
                <w:bCs/>
                <w:sz w:val="20"/>
              </w:rPr>
              <w:t>επικαιροποίηση</w:t>
            </w:r>
            <w:proofErr w:type="spellEnd"/>
            <w:r w:rsidRPr="00E70177">
              <w:rPr>
                <w:rFonts w:cstheme="minorHAnsi"/>
                <w:bCs/>
                <w:sz w:val="20"/>
              </w:rPr>
              <w:t xml:space="preserve"> ΣΔ, αποτελέσματα παρακολούθησης και μέτρησης, α</w:t>
            </w:r>
            <w:r w:rsidR="00626BF9" w:rsidRPr="00E70177">
              <w:rPr>
                <w:rFonts w:cstheme="minorHAnsi"/>
                <w:bCs/>
                <w:sz w:val="20"/>
              </w:rPr>
              <w:t>νάλυση αποτελεσμάτων επαλήθευσης</w:t>
            </w:r>
            <w:r w:rsidRPr="00E70177">
              <w:rPr>
                <w:rFonts w:cstheme="minorHAnsi"/>
                <w:bCs/>
                <w:sz w:val="20"/>
              </w:rPr>
              <w:t xml:space="preserve">, μη συμμορφώσεις και διορθωτικές, αποτελέσματα επιθεωρήσεων, ελέγχους, επιδόσεις εξωτερικών </w:t>
            </w:r>
            <w:proofErr w:type="spellStart"/>
            <w:r w:rsidRPr="00E70177">
              <w:rPr>
                <w:rFonts w:cstheme="minorHAnsi"/>
                <w:bCs/>
                <w:sz w:val="20"/>
              </w:rPr>
              <w:t>παρόχων</w:t>
            </w:r>
            <w:proofErr w:type="spellEnd"/>
            <w:r w:rsidRPr="00E70177">
              <w:rPr>
                <w:rFonts w:cstheme="minorHAnsi"/>
                <w:bCs/>
                <w:sz w:val="20"/>
              </w:rPr>
              <w:t>, ανασκόπηση απειλών και ευκαιριών και αποτελεσματικότητας ενεργειών αντιμετώπισης, βαθμό ικανοποίησης στόχων ΣΔΑΤ</w:t>
            </w:r>
          </w:p>
          <w:p w14:paraId="0760A856" w14:textId="77777777" w:rsidR="00EA1E42" w:rsidRPr="00E70177" w:rsidRDefault="00EA1E42" w:rsidP="00626BF9">
            <w:pPr>
              <w:jc w:val="left"/>
              <w:rPr>
                <w:rFonts w:cstheme="minorHAnsi"/>
                <w:bCs/>
                <w:sz w:val="20"/>
              </w:rPr>
            </w:pPr>
            <w:r w:rsidRPr="00E70177">
              <w:rPr>
                <w:rFonts w:cstheme="minorHAnsi"/>
                <w:bCs/>
                <w:sz w:val="20"/>
              </w:rPr>
              <w:t>Επάρκεια πόρων</w:t>
            </w:r>
          </w:p>
          <w:p w14:paraId="2226AB28" w14:textId="77777777" w:rsidR="00626BF9" w:rsidRPr="00E70177" w:rsidRDefault="00626BF9" w:rsidP="00626BF9">
            <w:pPr>
              <w:jc w:val="left"/>
              <w:rPr>
                <w:rFonts w:cstheme="minorHAnsi"/>
                <w:bCs/>
                <w:sz w:val="20"/>
              </w:rPr>
            </w:pPr>
            <w:r w:rsidRPr="00E70177">
              <w:rPr>
                <w:rFonts w:cstheme="minorHAnsi"/>
                <w:bCs/>
                <w:sz w:val="20"/>
              </w:rPr>
              <w:t>Καταστάσεις έκτακτης ανάγκης, ατυχήματα και αποσύρσεις</w:t>
            </w:r>
          </w:p>
          <w:p w14:paraId="4080F50C" w14:textId="77777777" w:rsidR="00626BF9" w:rsidRPr="00E70177" w:rsidRDefault="00626BF9" w:rsidP="00626BF9">
            <w:pPr>
              <w:jc w:val="left"/>
              <w:rPr>
                <w:rFonts w:cstheme="minorHAnsi"/>
                <w:bCs/>
                <w:sz w:val="20"/>
              </w:rPr>
            </w:pPr>
            <w:r w:rsidRPr="00E70177">
              <w:rPr>
                <w:rFonts w:cstheme="minorHAnsi"/>
                <w:bCs/>
                <w:sz w:val="20"/>
              </w:rPr>
              <w:t>Αποτελέσματα ανασκόπησης των δραστηριοτήτων ενημέρωσης του συστήματος</w:t>
            </w:r>
          </w:p>
          <w:p w14:paraId="2E45AD32" w14:textId="77777777" w:rsidR="00626BF9" w:rsidRPr="00E70177" w:rsidRDefault="00626BF9" w:rsidP="00626BF9">
            <w:pPr>
              <w:jc w:val="left"/>
              <w:rPr>
                <w:rFonts w:cstheme="minorHAnsi"/>
                <w:bCs/>
                <w:sz w:val="20"/>
              </w:rPr>
            </w:pPr>
            <w:r w:rsidRPr="00E70177">
              <w:rPr>
                <w:rFonts w:cstheme="minorHAnsi"/>
                <w:bCs/>
                <w:sz w:val="20"/>
              </w:rPr>
              <w:t>Ανασκόπηση των δραστηριοτήτων επικοινωνίας περιλαμβανομένης της ανατροφοδότησης από τον πελάτη</w:t>
            </w:r>
          </w:p>
          <w:p w14:paraId="421216DA" w14:textId="77777777" w:rsidR="00626BF9" w:rsidRPr="00E70177" w:rsidRDefault="00EA1E42" w:rsidP="00626BF9">
            <w:pPr>
              <w:jc w:val="left"/>
              <w:rPr>
                <w:rFonts w:cstheme="minorHAnsi"/>
                <w:b/>
                <w:bCs/>
                <w:sz w:val="20"/>
                <w:highlight w:val="yellow"/>
              </w:rPr>
            </w:pPr>
            <w:r w:rsidRPr="00E70177">
              <w:rPr>
                <w:rFonts w:cstheme="minorHAnsi"/>
                <w:bCs/>
                <w:sz w:val="20"/>
              </w:rPr>
              <w:t>Ευκαιρίες για βελτίωση</w:t>
            </w:r>
          </w:p>
        </w:tc>
        <w:tc>
          <w:tcPr>
            <w:tcW w:w="9214" w:type="dxa"/>
            <w:shd w:val="clear" w:color="auto" w:fill="auto"/>
            <w:vAlign w:val="center"/>
          </w:tcPr>
          <w:p w14:paraId="4B03922B" w14:textId="77777777" w:rsidR="00626BF9" w:rsidRPr="00805AE4" w:rsidRDefault="00626BF9" w:rsidP="00626BF9">
            <w:pPr>
              <w:spacing w:before="0" w:after="0"/>
              <w:rPr>
                <w:rFonts w:cstheme="minorHAnsi"/>
                <w:bCs/>
                <w:sz w:val="20"/>
                <w:highlight w:val="yellow"/>
              </w:rPr>
            </w:pPr>
          </w:p>
        </w:tc>
      </w:tr>
      <w:tr w:rsidR="00087ED2" w:rsidRPr="00910AE8" w14:paraId="77CF69FD" w14:textId="77777777" w:rsidTr="003A54C6">
        <w:trPr>
          <w:trHeight w:val="702"/>
        </w:trPr>
        <w:tc>
          <w:tcPr>
            <w:tcW w:w="5813" w:type="dxa"/>
            <w:vAlign w:val="center"/>
          </w:tcPr>
          <w:p w14:paraId="2C46B313" w14:textId="77777777" w:rsidR="00087ED2" w:rsidRDefault="00087ED2" w:rsidP="00626BF9">
            <w:pPr>
              <w:jc w:val="left"/>
              <w:rPr>
                <w:rFonts w:cstheme="minorHAnsi"/>
                <w:b/>
                <w:bCs/>
                <w:sz w:val="20"/>
              </w:rPr>
            </w:pPr>
            <w:r>
              <w:rPr>
                <w:rFonts w:cstheme="minorHAnsi"/>
                <w:b/>
                <w:bCs/>
                <w:sz w:val="20"/>
              </w:rPr>
              <w:t>9.3.3 Αποτελέσματα της ανασκόπησης</w:t>
            </w:r>
          </w:p>
          <w:p w14:paraId="6171FF77" w14:textId="77777777" w:rsidR="00087ED2" w:rsidRDefault="00087ED2" w:rsidP="00626BF9">
            <w:pPr>
              <w:jc w:val="left"/>
              <w:rPr>
                <w:rFonts w:cstheme="minorHAnsi"/>
                <w:sz w:val="20"/>
              </w:rPr>
            </w:pPr>
            <w:r>
              <w:rPr>
                <w:rFonts w:cstheme="minorHAnsi"/>
                <w:sz w:val="20"/>
              </w:rPr>
              <w:t>Αποφάσεις και ενέργειες για τις ευκαιρίες συνεχούς βελτίωσης</w:t>
            </w:r>
          </w:p>
          <w:p w14:paraId="6AAEB073" w14:textId="2B7EA575" w:rsidR="00087ED2" w:rsidRPr="00087ED2" w:rsidRDefault="00087ED2" w:rsidP="00626BF9">
            <w:pPr>
              <w:jc w:val="left"/>
              <w:rPr>
                <w:rFonts w:cstheme="minorHAnsi"/>
                <w:sz w:val="20"/>
              </w:rPr>
            </w:pPr>
            <w:r>
              <w:rPr>
                <w:rFonts w:cstheme="minorHAnsi"/>
                <w:sz w:val="20"/>
              </w:rPr>
              <w:t xml:space="preserve">Ανάγκες για </w:t>
            </w:r>
            <w:proofErr w:type="spellStart"/>
            <w:r>
              <w:rPr>
                <w:rFonts w:cstheme="minorHAnsi"/>
                <w:sz w:val="20"/>
              </w:rPr>
              <w:t>επικαιροποίηση</w:t>
            </w:r>
            <w:proofErr w:type="spellEnd"/>
            <w:r>
              <w:rPr>
                <w:rFonts w:cstheme="minorHAnsi"/>
                <w:sz w:val="20"/>
              </w:rPr>
              <w:t xml:space="preserve"> και αλλαγές στο ΣΔΑΤ</w:t>
            </w:r>
          </w:p>
        </w:tc>
        <w:tc>
          <w:tcPr>
            <w:tcW w:w="9214" w:type="dxa"/>
            <w:shd w:val="clear" w:color="auto" w:fill="auto"/>
            <w:vAlign w:val="center"/>
          </w:tcPr>
          <w:p w14:paraId="4AB40923" w14:textId="77777777" w:rsidR="00087ED2" w:rsidRPr="00805AE4" w:rsidRDefault="00087ED2" w:rsidP="00626BF9">
            <w:pPr>
              <w:spacing w:before="0" w:after="0"/>
              <w:rPr>
                <w:rFonts w:cstheme="minorHAnsi"/>
                <w:bCs/>
                <w:sz w:val="20"/>
                <w:highlight w:val="yellow"/>
              </w:rPr>
            </w:pPr>
          </w:p>
        </w:tc>
      </w:tr>
      <w:tr w:rsidR="00E1032C" w:rsidRPr="00910AE8" w14:paraId="4236A223" w14:textId="77777777" w:rsidTr="002D5DA7">
        <w:trPr>
          <w:trHeight w:val="2786"/>
        </w:trPr>
        <w:tc>
          <w:tcPr>
            <w:tcW w:w="5813" w:type="dxa"/>
            <w:vAlign w:val="center"/>
          </w:tcPr>
          <w:p w14:paraId="479AA1DB" w14:textId="77777777" w:rsidR="00E1032C" w:rsidRPr="00E70177" w:rsidRDefault="00E1032C" w:rsidP="00626BF9">
            <w:pPr>
              <w:spacing w:before="0" w:after="0"/>
              <w:jc w:val="left"/>
              <w:rPr>
                <w:rFonts w:cstheme="minorHAnsi"/>
                <w:b/>
                <w:bCs/>
                <w:sz w:val="20"/>
              </w:rPr>
            </w:pPr>
            <w:r w:rsidRPr="00E70177">
              <w:rPr>
                <w:rFonts w:cstheme="minorHAnsi"/>
                <w:b/>
                <w:bCs/>
                <w:sz w:val="20"/>
              </w:rPr>
              <w:t xml:space="preserve">10 Βελτίωση - 10.1 Μη συμμόρφωση και διορθωτικές ενέργειες  </w:t>
            </w:r>
          </w:p>
          <w:p w14:paraId="12401BBD" w14:textId="77777777" w:rsidR="00E1032C" w:rsidRPr="00E70177" w:rsidRDefault="00E1032C" w:rsidP="00626BF9">
            <w:pPr>
              <w:spacing w:before="0" w:after="0"/>
              <w:jc w:val="left"/>
              <w:rPr>
                <w:rFonts w:cstheme="minorHAnsi"/>
                <w:bCs/>
                <w:sz w:val="20"/>
              </w:rPr>
            </w:pPr>
            <w:r w:rsidRPr="00E70177">
              <w:rPr>
                <w:rFonts w:cstheme="minorHAnsi"/>
                <w:bCs/>
                <w:sz w:val="20"/>
              </w:rPr>
              <w:t>Η μη συμμόρφωση αντιμετωπίζεται με ενέργειες για τον έλεγχο και τη διόρθωσή της και την αντιμετώπιση των συνεπειών της</w:t>
            </w:r>
          </w:p>
          <w:p w14:paraId="4074D895" w14:textId="77777777" w:rsidR="00E1032C" w:rsidRPr="00E70177" w:rsidRDefault="00E1032C" w:rsidP="00626BF9">
            <w:pPr>
              <w:spacing w:before="0" w:after="0"/>
              <w:jc w:val="left"/>
              <w:rPr>
                <w:rFonts w:cstheme="minorHAnsi"/>
                <w:bCs/>
                <w:sz w:val="20"/>
              </w:rPr>
            </w:pPr>
            <w:r w:rsidRPr="00E70177">
              <w:rPr>
                <w:rFonts w:cstheme="minorHAnsi"/>
                <w:bCs/>
                <w:sz w:val="20"/>
              </w:rPr>
              <w:t xml:space="preserve">Αποτιμάται η ανάγκη για ενέργειες εξάλειψης της αιτίας μέσω της ανασκόπησης της ΜΣ, των προσδιορισμού των αιτιών και του προσδιορισμού κατά πόσον υφίσταται </w:t>
            </w:r>
            <w:r w:rsidR="0075468D" w:rsidRPr="00E70177">
              <w:rPr>
                <w:rFonts w:cstheme="minorHAnsi"/>
                <w:bCs/>
                <w:sz w:val="20"/>
              </w:rPr>
              <w:t>παρόμοιες</w:t>
            </w:r>
            <w:r w:rsidRPr="00E70177">
              <w:rPr>
                <w:rFonts w:cstheme="minorHAnsi"/>
                <w:bCs/>
                <w:sz w:val="20"/>
              </w:rPr>
              <w:t xml:space="preserve"> μη συμμορφώσεις </w:t>
            </w:r>
          </w:p>
          <w:p w14:paraId="5DA5AB70" w14:textId="77777777" w:rsidR="00E1032C" w:rsidRPr="00E70177" w:rsidRDefault="0075468D" w:rsidP="00626BF9">
            <w:pPr>
              <w:spacing w:before="0" w:after="0"/>
              <w:jc w:val="left"/>
              <w:rPr>
                <w:rFonts w:cstheme="minorHAnsi"/>
                <w:bCs/>
                <w:sz w:val="20"/>
              </w:rPr>
            </w:pPr>
            <w:r w:rsidRPr="00E70177">
              <w:rPr>
                <w:rFonts w:cstheme="minorHAnsi"/>
                <w:bCs/>
                <w:sz w:val="20"/>
              </w:rPr>
              <w:t>Υλοποιείται οποιαδήποτε αναγκαία ενέργεια</w:t>
            </w:r>
          </w:p>
          <w:p w14:paraId="37AEC353" w14:textId="77777777" w:rsidR="0075468D" w:rsidRPr="00E70177" w:rsidRDefault="0075468D" w:rsidP="00626BF9">
            <w:pPr>
              <w:spacing w:before="0" w:after="0"/>
              <w:jc w:val="left"/>
              <w:rPr>
                <w:rFonts w:cstheme="minorHAnsi"/>
                <w:bCs/>
                <w:sz w:val="20"/>
              </w:rPr>
            </w:pPr>
            <w:r w:rsidRPr="00E70177">
              <w:rPr>
                <w:rFonts w:cstheme="minorHAnsi"/>
                <w:bCs/>
                <w:sz w:val="20"/>
              </w:rPr>
              <w:t>Ανασκοπείται η αποτελεσματικότητα των ΔΕ</w:t>
            </w:r>
          </w:p>
          <w:p w14:paraId="2151CFC5" w14:textId="6C0D4DDC" w:rsidR="0075468D" w:rsidRPr="002D5DA7" w:rsidRDefault="0075468D" w:rsidP="002D5DA7">
            <w:pPr>
              <w:spacing w:before="0" w:after="0"/>
              <w:jc w:val="left"/>
              <w:rPr>
                <w:rFonts w:cstheme="minorHAnsi"/>
                <w:bCs/>
                <w:sz w:val="20"/>
              </w:rPr>
            </w:pPr>
            <w:r w:rsidRPr="00E70177">
              <w:rPr>
                <w:rFonts w:cstheme="minorHAnsi"/>
                <w:bCs/>
                <w:sz w:val="20"/>
              </w:rPr>
              <w:t>Γίνονται αλλαγές στο ΣΔΑΤ</w:t>
            </w:r>
          </w:p>
        </w:tc>
        <w:tc>
          <w:tcPr>
            <w:tcW w:w="9214" w:type="dxa"/>
            <w:shd w:val="clear" w:color="auto" w:fill="auto"/>
            <w:vAlign w:val="center"/>
          </w:tcPr>
          <w:p w14:paraId="5A9C88BD" w14:textId="77777777" w:rsidR="00E1032C" w:rsidRPr="00A50FA2" w:rsidRDefault="00E1032C" w:rsidP="00626BF9">
            <w:pPr>
              <w:spacing w:before="0" w:after="0"/>
              <w:rPr>
                <w:rFonts w:cstheme="minorHAnsi"/>
                <w:bCs/>
                <w:sz w:val="20"/>
              </w:rPr>
            </w:pPr>
          </w:p>
        </w:tc>
      </w:tr>
      <w:tr w:rsidR="00765D9B" w:rsidRPr="00910AE8" w14:paraId="2950FC61" w14:textId="77777777" w:rsidTr="006C74EE">
        <w:trPr>
          <w:trHeight w:val="1411"/>
        </w:trPr>
        <w:tc>
          <w:tcPr>
            <w:tcW w:w="5813" w:type="dxa"/>
            <w:vAlign w:val="center"/>
          </w:tcPr>
          <w:p w14:paraId="60F68BBF" w14:textId="77777777" w:rsidR="00765D9B" w:rsidRPr="00E70177" w:rsidRDefault="00765D9B" w:rsidP="00765D9B">
            <w:pPr>
              <w:spacing w:before="0" w:after="0"/>
              <w:jc w:val="left"/>
              <w:rPr>
                <w:rFonts w:cstheme="minorHAnsi"/>
                <w:b/>
                <w:bCs/>
                <w:sz w:val="20"/>
              </w:rPr>
            </w:pPr>
            <w:r w:rsidRPr="00E70177">
              <w:rPr>
                <w:rFonts w:cstheme="minorHAnsi"/>
                <w:b/>
                <w:bCs/>
                <w:sz w:val="20"/>
              </w:rPr>
              <w:lastRenderedPageBreak/>
              <w:t xml:space="preserve">10.2 Συνεχής Βελτίωση </w:t>
            </w:r>
          </w:p>
          <w:p w14:paraId="2BFD9CB9" w14:textId="6D5BF5FA" w:rsidR="00765D9B" w:rsidRPr="00E70177" w:rsidRDefault="00765D9B" w:rsidP="00765D9B">
            <w:pPr>
              <w:spacing w:before="0" w:after="0"/>
              <w:jc w:val="left"/>
              <w:rPr>
                <w:rFonts w:cstheme="minorHAnsi"/>
                <w:b/>
                <w:bCs/>
                <w:sz w:val="20"/>
              </w:rPr>
            </w:pPr>
            <w:r w:rsidRPr="00E70177">
              <w:rPr>
                <w:rFonts w:cstheme="minorHAnsi"/>
                <w:bCs/>
                <w:sz w:val="20"/>
              </w:rPr>
              <w:t xml:space="preserve">Βελτίωση της αποτελεσματικότητας μέσω της επικοινωνίας, ανασκόπησης από τη </w:t>
            </w:r>
            <w:proofErr w:type="spellStart"/>
            <w:r w:rsidRPr="00E70177">
              <w:rPr>
                <w:rFonts w:cstheme="minorHAnsi"/>
                <w:bCs/>
                <w:sz w:val="20"/>
              </w:rPr>
              <w:t>Δκση</w:t>
            </w:r>
            <w:proofErr w:type="spellEnd"/>
            <w:r w:rsidRPr="00E70177">
              <w:rPr>
                <w:rFonts w:cstheme="minorHAnsi"/>
                <w:bCs/>
                <w:sz w:val="20"/>
              </w:rPr>
              <w:t xml:space="preserve">, εσωτερικής επιθεώρησης, ανάλυσης δραστηριοτήτων επαλήθευσης, επικύρωσης, διορθωτικών ενεργειών, </w:t>
            </w:r>
            <w:proofErr w:type="spellStart"/>
            <w:r w:rsidRPr="00E70177">
              <w:rPr>
                <w:rFonts w:cstheme="minorHAnsi"/>
                <w:bCs/>
                <w:sz w:val="20"/>
              </w:rPr>
              <w:t>επικαιροποίησης</w:t>
            </w:r>
            <w:proofErr w:type="spellEnd"/>
            <w:r w:rsidRPr="00E70177">
              <w:rPr>
                <w:rFonts w:cstheme="minorHAnsi"/>
                <w:bCs/>
                <w:sz w:val="20"/>
              </w:rPr>
              <w:t xml:space="preserve"> ΣΔΑΤ</w:t>
            </w:r>
          </w:p>
        </w:tc>
        <w:tc>
          <w:tcPr>
            <w:tcW w:w="9214" w:type="dxa"/>
            <w:shd w:val="clear" w:color="auto" w:fill="auto"/>
            <w:vAlign w:val="center"/>
          </w:tcPr>
          <w:p w14:paraId="3B7241BE" w14:textId="77777777" w:rsidR="00765D9B" w:rsidRPr="00A50FA2" w:rsidRDefault="00765D9B" w:rsidP="00626BF9">
            <w:pPr>
              <w:spacing w:before="0" w:after="0"/>
              <w:rPr>
                <w:rFonts w:cstheme="minorHAnsi"/>
                <w:bCs/>
                <w:sz w:val="20"/>
              </w:rPr>
            </w:pPr>
          </w:p>
        </w:tc>
      </w:tr>
      <w:tr w:rsidR="00626BF9" w:rsidRPr="00910AE8" w14:paraId="26A5007B" w14:textId="77777777" w:rsidTr="003A54C6">
        <w:trPr>
          <w:trHeight w:val="274"/>
        </w:trPr>
        <w:tc>
          <w:tcPr>
            <w:tcW w:w="5813" w:type="dxa"/>
            <w:vAlign w:val="center"/>
          </w:tcPr>
          <w:p w14:paraId="44F6ECA2" w14:textId="77777777" w:rsidR="00626BF9" w:rsidRPr="00E70177" w:rsidRDefault="00626BF9" w:rsidP="002D5DA7">
            <w:pPr>
              <w:spacing w:before="0" w:after="0"/>
              <w:jc w:val="left"/>
              <w:rPr>
                <w:rFonts w:cstheme="minorHAnsi"/>
                <w:b/>
                <w:bCs/>
                <w:sz w:val="20"/>
              </w:rPr>
            </w:pPr>
            <w:r w:rsidRPr="00E70177">
              <w:rPr>
                <w:rFonts w:cstheme="minorHAnsi"/>
                <w:b/>
                <w:bCs/>
                <w:sz w:val="20"/>
              </w:rPr>
              <w:t xml:space="preserve">10.3 </w:t>
            </w:r>
            <w:proofErr w:type="spellStart"/>
            <w:r w:rsidRPr="00E70177">
              <w:rPr>
                <w:rFonts w:cstheme="minorHAnsi"/>
                <w:b/>
                <w:bCs/>
                <w:sz w:val="20"/>
              </w:rPr>
              <w:t>Επικαιροποίηση</w:t>
            </w:r>
            <w:proofErr w:type="spellEnd"/>
            <w:r w:rsidRPr="00E70177">
              <w:rPr>
                <w:rFonts w:cstheme="minorHAnsi"/>
                <w:b/>
                <w:bCs/>
                <w:sz w:val="20"/>
              </w:rPr>
              <w:t xml:space="preserve"> του συστήματος διαχείρισης της ασφάλειας των τροφίμων</w:t>
            </w:r>
          </w:p>
          <w:p w14:paraId="03032702" w14:textId="5570E97B" w:rsidR="00626BF9" w:rsidRPr="002D5DA7" w:rsidRDefault="00626BF9" w:rsidP="002D5DA7">
            <w:pPr>
              <w:rPr>
                <w:rFonts w:cstheme="minorHAnsi"/>
                <w:bCs/>
                <w:sz w:val="20"/>
              </w:rPr>
            </w:pPr>
            <w:r w:rsidRPr="00E70177">
              <w:rPr>
                <w:rFonts w:cstheme="minorHAnsi"/>
                <w:bCs/>
                <w:sz w:val="20"/>
              </w:rPr>
              <w:t xml:space="preserve">Έχει διασφαλίσει, η ανώτατη διοίκηση, ότι το ΣΔΑΤ </w:t>
            </w:r>
            <w:proofErr w:type="spellStart"/>
            <w:r w:rsidRPr="00E70177">
              <w:rPr>
                <w:rFonts w:cstheme="minorHAnsi"/>
                <w:bCs/>
                <w:sz w:val="20"/>
              </w:rPr>
              <w:t>επικαιροποιείται</w:t>
            </w:r>
            <w:proofErr w:type="spellEnd"/>
            <w:r w:rsidRPr="00E70177">
              <w:rPr>
                <w:rFonts w:cstheme="minorHAnsi"/>
                <w:bCs/>
                <w:sz w:val="20"/>
              </w:rPr>
              <w:t xml:space="preserve"> συνεχώς, αξιολογείται περιοδικά από την ομάδα ασφάλειας τροφίμων το ΣΔΑΤ</w:t>
            </w:r>
            <w:r w:rsidR="009611E7" w:rsidRPr="00E70177">
              <w:rPr>
                <w:rFonts w:cstheme="minorHAnsi"/>
                <w:bCs/>
                <w:sz w:val="20"/>
              </w:rPr>
              <w:t xml:space="preserve">, αξιοποιούνται </w:t>
            </w:r>
            <w:r w:rsidRPr="00E70177">
              <w:rPr>
                <w:rFonts w:cstheme="minorHAnsi"/>
                <w:bCs/>
                <w:sz w:val="20"/>
              </w:rPr>
              <w:t>δεδομένα από την εξωτερική και εσωτερική επικοινωνία</w:t>
            </w:r>
            <w:r w:rsidR="009611E7" w:rsidRPr="00E70177">
              <w:rPr>
                <w:rFonts w:cstheme="minorHAnsi"/>
                <w:bCs/>
                <w:sz w:val="20"/>
              </w:rPr>
              <w:t xml:space="preserve"> και </w:t>
            </w:r>
            <w:r w:rsidRPr="00E70177">
              <w:rPr>
                <w:rFonts w:cstheme="minorHAnsi"/>
                <w:bCs/>
                <w:sz w:val="20"/>
              </w:rPr>
              <w:t xml:space="preserve">άλλες πληροφορίες αναφορικά με την </w:t>
            </w:r>
            <w:proofErr w:type="spellStart"/>
            <w:r w:rsidRPr="00E70177">
              <w:rPr>
                <w:rFonts w:cstheme="minorHAnsi"/>
                <w:bCs/>
                <w:sz w:val="20"/>
              </w:rPr>
              <w:t>καταλληλότητα</w:t>
            </w:r>
            <w:proofErr w:type="spellEnd"/>
            <w:r w:rsidRPr="00E70177">
              <w:rPr>
                <w:rFonts w:cstheme="minorHAnsi"/>
                <w:bCs/>
                <w:sz w:val="20"/>
              </w:rPr>
              <w:t>, την επάρκεια και την αποτελεσματικότητα του ΣΔΑΤ</w:t>
            </w:r>
            <w:r w:rsidR="009611E7" w:rsidRPr="00E70177">
              <w:rPr>
                <w:rFonts w:cstheme="minorHAnsi"/>
                <w:bCs/>
                <w:sz w:val="20"/>
              </w:rPr>
              <w:t>, στα</w:t>
            </w:r>
            <w:r w:rsidRPr="00E70177">
              <w:rPr>
                <w:rFonts w:cstheme="minorHAnsi"/>
                <w:bCs/>
                <w:sz w:val="20"/>
              </w:rPr>
              <w:t xml:space="preserve"> εξερχόμενα της ανάλυσης των αποτελεσμάτων της συνολικής αξιολόγησης του ΣΔΑΤ</w:t>
            </w:r>
            <w:r w:rsidR="009611E7" w:rsidRPr="00E70177">
              <w:rPr>
                <w:rFonts w:cstheme="minorHAnsi"/>
                <w:bCs/>
                <w:sz w:val="20"/>
              </w:rPr>
              <w:t>, σ</w:t>
            </w:r>
            <w:r w:rsidRPr="00E70177">
              <w:rPr>
                <w:rFonts w:cstheme="minorHAnsi"/>
                <w:bCs/>
                <w:sz w:val="20"/>
              </w:rPr>
              <w:t>τα αποτελέσματα της ανασκόπησης από τη διοίκηση</w:t>
            </w:r>
          </w:p>
        </w:tc>
        <w:tc>
          <w:tcPr>
            <w:tcW w:w="9214" w:type="dxa"/>
            <w:shd w:val="clear" w:color="auto" w:fill="auto"/>
            <w:vAlign w:val="center"/>
          </w:tcPr>
          <w:p w14:paraId="2AFC285B" w14:textId="77777777" w:rsidR="00626BF9" w:rsidRPr="00A50FA2" w:rsidRDefault="00626BF9" w:rsidP="00626BF9">
            <w:pPr>
              <w:spacing w:before="0" w:after="0"/>
              <w:rPr>
                <w:rFonts w:cstheme="minorHAnsi"/>
                <w:bCs/>
                <w:sz w:val="20"/>
              </w:rPr>
            </w:pPr>
          </w:p>
        </w:tc>
      </w:tr>
      <w:tr w:rsidR="00626BF9" w:rsidRPr="00910AE8" w14:paraId="50A68490" w14:textId="77777777" w:rsidTr="003A54C6">
        <w:trPr>
          <w:trHeight w:val="843"/>
        </w:trPr>
        <w:tc>
          <w:tcPr>
            <w:tcW w:w="5813" w:type="dxa"/>
            <w:vAlign w:val="center"/>
          </w:tcPr>
          <w:p w14:paraId="23103BDD" w14:textId="77777777" w:rsidR="00626BF9" w:rsidRPr="00E70177" w:rsidRDefault="00626BF9" w:rsidP="00626BF9">
            <w:pPr>
              <w:spacing w:before="0" w:after="0"/>
              <w:rPr>
                <w:rFonts w:cstheme="minorHAnsi"/>
                <w:bCs/>
                <w:sz w:val="20"/>
              </w:rPr>
            </w:pPr>
            <w:r w:rsidRPr="00E70177">
              <w:rPr>
                <w:rFonts w:cstheme="minorHAnsi"/>
                <w:b/>
                <w:bCs/>
                <w:sz w:val="20"/>
              </w:rPr>
              <w:t>Συνεντεύξεις με το προσωπικό</w:t>
            </w:r>
          </w:p>
        </w:tc>
        <w:tc>
          <w:tcPr>
            <w:tcW w:w="9214" w:type="dxa"/>
            <w:shd w:val="clear" w:color="auto" w:fill="auto"/>
            <w:vAlign w:val="center"/>
          </w:tcPr>
          <w:p w14:paraId="40D54435" w14:textId="77777777" w:rsidR="00626BF9" w:rsidRPr="00A50FA2" w:rsidRDefault="00626BF9" w:rsidP="00626BF9">
            <w:pPr>
              <w:spacing w:before="0" w:after="0"/>
              <w:rPr>
                <w:rFonts w:cstheme="minorHAnsi"/>
                <w:bCs/>
                <w:sz w:val="20"/>
              </w:rPr>
            </w:pPr>
          </w:p>
        </w:tc>
      </w:tr>
      <w:tr w:rsidR="00626BF9" w:rsidRPr="00910AE8" w14:paraId="4E4355DF" w14:textId="77777777" w:rsidTr="00BA3E48">
        <w:trPr>
          <w:trHeight w:val="978"/>
        </w:trPr>
        <w:tc>
          <w:tcPr>
            <w:tcW w:w="5813" w:type="dxa"/>
            <w:tcBorders>
              <w:top w:val="single" w:sz="4" w:space="0" w:color="auto"/>
              <w:left w:val="single" w:sz="4" w:space="0" w:color="auto"/>
              <w:bottom w:val="single" w:sz="4" w:space="0" w:color="auto"/>
              <w:right w:val="single" w:sz="4" w:space="0" w:color="auto"/>
            </w:tcBorders>
            <w:vAlign w:val="center"/>
          </w:tcPr>
          <w:p w14:paraId="1F3863F4" w14:textId="77777777" w:rsidR="00626BF9" w:rsidRPr="00E70177" w:rsidRDefault="00626BF9" w:rsidP="00626BF9">
            <w:pPr>
              <w:spacing w:before="0" w:after="0"/>
              <w:rPr>
                <w:rFonts w:cstheme="minorHAnsi"/>
                <w:bCs/>
                <w:sz w:val="20"/>
              </w:rPr>
            </w:pPr>
            <w:r w:rsidRPr="00E70177">
              <w:rPr>
                <w:rFonts w:cstheme="minorHAnsi"/>
                <w:b/>
                <w:bCs/>
                <w:sz w:val="20"/>
              </w:rPr>
              <w:t>Προσδιορισμός των οργανωτικών ή λειτουργικών μονάδων ή διεργασιών που επιθεωρήθηκαν και ο χρόνος της επιθεώρησης</w:t>
            </w:r>
          </w:p>
        </w:tc>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515F40BC" w14:textId="77777777" w:rsidR="00626BF9" w:rsidRPr="007B4682" w:rsidRDefault="00626BF9" w:rsidP="00626BF9">
            <w:pPr>
              <w:spacing w:before="0" w:after="0"/>
              <w:rPr>
                <w:rFonts w:cstheme="minorHAnsi"/>
                <w:bCs/>
                <w:sz w:val="20"/>
              </w:rPr>
            </w:pPr>
          </w:p>
        </w:tc>
      </w:tr>
      <w:tr w:rsidR="00626BF9" w:rsidRPr="00910AE8" w14:paraId="13BBBCDE" w14:textId="77777777" w:rsidTr="00BA3E48">
        <w:trPr>
          <w:trHeight w:val="850"/>
        </w:trPr>
        <w:tc>
          <w:tcPr>
            <w:tcW w:w="5813" w:type="dxa"/>
            <w:vAlign w:val="center"/>
          </w:tcPr>
          <w:p w14:paraId="0842233B" w14:textId="77777777" w:rsidR="00626BF9" w:rsidRPr="00E70177" w:rsidRDefault="00626BF9" w:rsidP="00626BF9">
            <w:pPr>
              <w:spacing w:before="0" w:after="0"/>
              <w:rPr>
                <w:rFonts w:cstheme="minorHAnsi"/>
                <w:bCs/>
                <w:sz w:val="20"/>
              </w:rPr>
            </w:pPr>
            <w:r w:rsidRPr="00E70177">
              <w:rPr>
                <w:rFonts w:cstheme="minorHAnsi"/>
                <w:b/>
                <w:bCs/>
                <w:sz w:val="20"/>
              </w:rPr>
              <w:t>Επιτόπιοι έλεγχοι στη περίπτωση ύπαρξης πολλαπλών εγκαταστάσεων (ημερομηνία, τοποθεσία, κλπ.)</w:t>
            </w:r>
          </w:p>
        </w:tc>
        <w:tc>
          <w:tcPr>
            <w:tcW w:w="9214" w:type="dxa"/>
            <w:shd w:val="clear" w:color="auto" w:fill="auto"/>
            <w:vAlign w:val="center"/>
          </w:tcPr>
          <w:p w14:paraId="6C4E5264" w14:textId="77777777" w:rsidR="00626BF9" w:rsidRPr="00A50FA2" w:rsidRDefault="00626BF9" w:rsidP="00626BF9">
            <w:pPr>
              <w:spacing w:before="0" w:after="0"/>
              <w:rPr>
                <w:rFonts w:cstheme="minorHAnsi"/>
                <w:bCs/>
                <w:sz w:val="20"/>
              </w:rPr>
            </w:pPr>
          </w:p>
        </w:tc>
      </w:tr>
      <w:tr w:rsidR="00626BF9" w:rsidRPr="00910AE8" w14:paraId="2122C5E2" w14:textId="77777777" w:rsidTr="003A54C6">
        <w:trPr>
          <w:trHeight w:val="793"/>
        </w:trPr>
        <w:tc>
          <w:tcPr>
            <w:tcW w:w="5813" w:type="dxa"/>
            <w:vAlign w:val="center"/>
          </w:tcPr>
          <w:p w14:paraId="244951EA" w14:textId="77777777" w:rsidR="00626BF9" w:rsidRPr="00E70177" w:rsidRDefault="00626BF9" w:rsidP="00626BF9">
            <w:pPr>
              <w:spacing w:before="0" w:after="0"/>
              <w:rPr>
                <w:rFonts w:cstheme="minorHAnsi"/>
                <w:bCs/>
                <w:sz w:val="20"/>
              </w:rPr>
            </w:pPr>
            <w:r w:rsidRPr="00E70177">
              <w:rPr>
                <w:rFonts w:cstheme="minorHAnsi"/>
                <w:b/>
                <w:bCs/>
                <w:sz w:val="20"/>
              </w:rPr>
              <w:t>Χρήση Λογοτύπων και Σημάτων σε έντυπη και ηλεκτρονική μορφή</w:t>
            </w:r>
          </w:p>
        </w:tc>
        <w:tc>
          <w:tcPr>
            <w:tcW w:w="9214" w:type="dxa"/>
            <w:shd w:val="clear" w:color="auto" w:fill="auto"/>
            <w:vAlign w:val="center"/>
          </w:tcPr>
          <w:p w14:paraId="2BD83981" w14:textId="77777777" w:rsidR="00626BF9" w:rsidRPr="007B4682" w:rsidRDefault="00626BF9" w:rsidP="00626BF9">
            <w:pPr>
              <w:spacing w:before="0" w:after="0"/>
              <w:rPr>
                <w:rFonts w:cstheme="minorHAnsi"/>
                <w:bCs/>
                <w:sz w:val="20"/>
              </w:rPr>
            </w:pPr>
          </w:p>
        </w:tc>
      </w:tr>
      <w:tr w:rsidR="00626BF9" w:rsidRPr="00910AE8" w14:paraId="3A779D6A" w14:textId="77777777" w:rsidTr="003A54C6">
        <w:trPr>
          <w:trHeight w:val="1183"/>
        </w:trPr>
        <w:tc>
          <w:tcPr>
            <w:tcW w:w="5813" w:type="dxa"/>
            <w:vAlign w:val="center"/>
          </w:tcPr>
          <w:p w14:paraId="4E0E3589" w14:textId="77777777" w:rsidR="00626BF9" w:rsidRPr="00E70177" w:rsidRDefault="00626BF9" w:rsidP="00626BF9">
            <w:pPr>
              <w:spacing w:before="0" w:after="0"/>
              <w:rPr>
                <w:rFonts w:cstheme="minorHAnsi"/>
                <w:bCs/>
                <w:sz w:val="20"/>
              </w:rPr>
            </w:pPr>
            <w:r w:rsidRPr="00E70177">
              <w:rPr>
                <w:rFonts w:cstheme="minorHAnsi"/>
                <w:b/>
                <w:bCs/>
                <w:sz w:val="20"/>
              </w:rPr>
              <w:t xml:space="preserve">Επαλήθευση της αποτελεσματικότητας των διορθωτικών ενεργειών που έχουν ληφθεί σε προηγούμενες </w:t>
            </w:r>
            <w:proofErr w:type="spellStart"/>
            <w:r w:rsidRPr="00E70177">
              <w:rPr>
                <w:rFonts w:cstheme="minorHAnsi"/>
                <w:b/>
                <w:bCs/>
                <w:sz w:val="20"/>
              </w:rPr>
              <w:t>εντοπισθείσες</w:t>
            </w:r>
            <w:proofErr w:type="spellEnd"/>
            <w:r w:rsidRPr="00E70177">
              <w:rPr>
                <w:rFonts w:cstheme="minorHAnsi"/>
                <w:b/>
                <w:bCs/>
                <w:sz w:val="20"/>
              </w:rPr>
              <w:t xml:space="preserve"> μη συμμορφώσεις- παρατηρήσεις</w:t>
            </w:r>
          </w:p>
        </w:tc>
        <w:tc>
          <w:tcPr>
            <w:tcW w:w="9214" w:type="dxa"/>
            <w:shd w:val="clear" w:color="auto" w:fill="auto"/>
            <w:vAlign w:val="center"/>
          </w:tcPr>
          <w:p w14:paraId="122898B9" w14:textId="77777777" w:rsidR="00626BF9" w:rsidRPr="00A50FA2" w:rsidRDefault="00626BF9" w:rsidP="00626BF9">
            <w:pPr>
              <w:spacing w:before="0" w:after="0"/>
              <w:rPr>
                <w:rFonts w:cstheme="minorHAnsi"/>
                <w:bCs/>
                <w:sz w:val="20"/>
              </w:rPr>
            </w:pPr>
          </w:p>
        </w:tc>
      </w:tr>
      <w:tr w:rsidR="00626BF9" w:rsidRPr="00910AE8" w14:paraId="237EC75A" w14:textId="77777777" w:rsidTr="003A54C6">
        <w:trPr>
          <w:trHeight w:val="693"/>
        </w:trPr>
        <w:tc>
          <w:tcPr>
            <w:tcW w:w="5813" w:type="dxa"/>
            <w:vAlign w:val="center"/>
          </w:tcPr>
          <w:p w14:paraId="19DECBCB" w14:textId="77777777" w:rsidR="00626BF9" w:rsidRPr="00E70177" w:rsidRDefault="00626BF9" w:rsidP="00626BF9">
            <w:pPr>
              <w:spacing w:before="0" w:after="0"/>
              <w:rPr>
                <w:rFonts w:cstheme="minorHAnsi"/>
                <w:bCs/>
                <w:sz w:val="20"/>
              </w:rPr>
            </w:pPr>
            <w:r w:rsidRPr="00E70177">
              <w:rPr>
                <w:rFonts w:cstheme="minorHAnsi"/>
                <w:b/>
                <w:bCs/>
                <w:sz w:val="20"/>
              </w:rPr>
              <w:t>Ενδεχόμενες αποκλίσεις από το σχέδιο επιθεώρησης και αιτίες</w:t>
            </w:r>
          </w:p>
        </w:tc>
        <w:tc>
          <w:tcPr>
            <w:tcW w:w="9214" w:type="dxa"/>
            <w:shd w:val="clear" w:color="auto" w:fill="auto"/>
            <w:vAlign w:val="center"/>
          </w:tcPr>
          <w:p w14:paraId="133CEDE3" w14:textId="77777777" w:rsidR="00626BF9" w:rsidRPr="00A50FA2" w:rsidRDefault="00626BF9" w:rsidP="00626BF9">
            <w:pPr>
              <w:spacing w:before="0" w:after="0"/>
              <w:rPr>
                <w:rFonts w:cstheme="minorHAnsi"/>
                <w:bCs/>
                <w:sz w:val="20"/>
              </w:rPr>
            </w:pPr>
          </w:p>
        </w:tc>
      </w:tr>
      <w:tr w:rsidR="00626BF9" w:rsidRPr="00910AE8" w14:paraId="775E7E5A" w14:textId="77777777" w:rsidTr="00BA3E48">
        <w:trPr>
          <w:trHeight w:val="920"/>
        </w:trPr>
        <w:tc>
          <w:tcPr>
            <w:tcW w:w="5813" w:type="dxa"/>
            <w:vAlign w:val="center"/>
          </w:tcPr>
          <w:p w14:paraId="51B28FC7" w14:textId="77777777" w:rsidR="00626BF9" w:rsidRPr="00E70177" w:rsidRDefault="00626BF9" w:rsidP="00626BF9">
            <w:pPr>
              <w:spacing w:before="0" w:after="0"/>
              <w:rPr>
                <w:rFonts w:cstheme="minorHAnsi"/>
                <w:bCs/>
                <w:sz w:val="20"/>
              </w:rPr>
            </w:pPr>
            <w:r w:rsidRPr="00E70177">
              <w:rPr>
                <w:rFonts w:cstheme="minorHAnsi"/>
                <w:b/>
                <w:bCs/>
                <w:sz w:val="20"/>
              </w:rPr>
              <w:lastRenderedPageBreak/>
              <w:t>Καταγραφή σημαντικών θεμάτων που επηρεάζουν το πρόγραμμα επιθεώρησης</w:t>
            </w:r>
          </w:p>
        </w:tc>
        <w:tc>
          <w:tcPr>
            <w:tcW w:w="9214" w:type="dxa"/>
            <w:shd w:val="clear" w:color="auto" w:fill="auto"/>
            <w:vAlign w:val="center"/>
          </w:tcPr>
          <w:p w14:paraId="4A429517" w14:textId="77777777" w:rsidR="00626BF9" w:rsidRPr="00A50FA2" w:rsidRDefault="00626BF9" w:rsidP="00626BF9">
            <w:pPr>
              <w:spacing w:before="0" w:after="0"/>
              <w:rPr>
                <w:rFonts w:cstheme="minorHAnsi"/>
                <w:bCs/>
                <w:sz w:val="20"/>
              </w:rPr>
            </w:pPr>
          </w:p>
        </w:tc>
      </w:tr>
      <w:tr w:rsidR="00626BF9" w:rsidRPr="00910AE8" w14:paraId="3BD10BF5" w14:textId="77777777" w:rsidTr="003A54C6">
        <w:trPr>
          <w:trHeight w:val="1141"/>
        </w:trPr>
        <w:tc>
          <w:tcPr>
            <w:tcW w:w="5813" w:type="dxa"/>
            <w:vAlign w:val="center"/>
          </w:tcPr>
          <w:p w14:paraId="7F222B37" w14:textId="77777777" w:rsidR="00626BF9" w:rsidRPr="00E70177" w:rsidRDefault="00626BF9" w:rsidP="00626BF9">
            <w:pPr>
              <w:spacing w:before="0" w:after="0"/>
              <w:rPr>
                <w:rFonts w:cstheme="minorHAnsi"/>
                <w:bCs/>
                <w:sz w:val="20"/>
              </w:rPr>
            </w:pPr>
            <w:r w:rsidRPr="00E70177">
              <w:rPr>
                <w:rFonts w:cstheme="minorHAnsi"/>
                <w:b/>
                <w:bCs/>
                <w:sz w:val="20"/>
              </w:rPr>
              <w:t>Σημαντικές αλλαγές, εάν υπάρχουν, που επηρεάζουν το σύστημα διαχείρισης του πελάτη από την τελευταία επιθεώρηση που πραγματοποιήθηκε</w:t>
            </w:r>
          </w:p>
        </w:tc>
        <w:tc>
          <w:tcPr>
            <w:tcW w:w="9214" w:type="dxa"/>
            <w:shd w:val="clear" w:color="auto" w:fill="auto"/>
            <w:vAlign w:val="center"/>
          </w:tcPr>
          <w:p w14:paraId="5CE0EC2B" w14:textId="77777777" w:rsidR="00626BF9" w:rsidRPr="00A50FA2" w:rsidRDefault="00626BF9" w:rsidP="00626BF9">
            <w:pPr>
              <w:spacing w:before="0" w:after="0"/>
              <w:rPr>
                <w:rFonts w:cstheme="minorHAnsi"/>
                <w:bCs/>
                <w:sz w:val="20"/>
              </w:rPr>
            </w:pPr>
          </w:p>
        </w:tc>
      </w:tr>
      <w:tr w:rsidR="00626BF9" w:rsidRPr="00910AE8" w14:paraId="433B5D12" w14:textId="77777777" w:rsidTr="003A54C6">
        <w:trPr>
          <w:trHeight w:val="495"/>
        </w:trPr>
        <w:tc>
          <w:tcPr>
            <w:tcW w:w="5813" w:type="dxa"/>
            <w:tcBorders>
              <w:top w:val="single" w:sz="4" w:space="0" w:color="auto"/>
              <w:left w:val="single" w:sz="4" w:space="0" w:color="auto"/>
              <w:bottom w:val="single" w:sz="4" w:space="0" w:color="auto"/>
              <w:right w:val="single" w:sz="4" w:space="0" w:color="auto"/>
            </w:tcBorders>
            <w:vAlign w:val="center"/>
          </w:tcPr>
          <w:p w14:paraId="5DC483C7" w14:textId="77777777" w:rsidR="00626BF9" w:rsidRPr="00E70177" w:rsidRDefault="00626BF9" w:rsidP="00626BF9">
            <w:pPr>
              <w:spacing w:before="0" w:after="0"/>
              <w:rPr>
                <w:rFonts w:cstheme="minorHAnsi"/>
                <w:bCs/>
                <w:sz w:val="20"/>
              </w:rPr>
            </w:pPr>
            <w:r w:rsidRPr="00E70177">
              <w:rPr>
                <w:rFonts w:cstheme="minorHAnsi"/>
                <w:b/>
                <w:bCs/>
                <w:sz w:val="20"/>
              </w:rPr>
              <w:t xml:space="preserve">Ερωτήματα / σχόλια / διαφωνίες/ Εκκρεμότητες </w:t>
            </w:r>
          </w:p>
        </w:tc>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570057F6" w14:textId="77777777" w:rsidR="00626BF9" w:rsidRPr="00A50FA2" w:rsidRDefault="00626BF9" w:rsidP="00626BF9">
            <w:pPr>
              <w:spacing w:before="0" w:after="0"/>
              <w:rPr>
                <w:rFonts w:cstheme="minorHAnsi"/>
                <w:bCs/>
                <w:sz w:val="20"/>
              </w:rPr>
            </w:pPr>
          </w:p>
        </w:tc>
      </w:tr>
      <w:tr w:rsidR="00626BF9" w:rsidRPr="00910AE8" w14:paraId="1A77AC0A" w14:textId="77777777" w:rsidTr="00BA3E48">
        <w:trPr>
          <w:trHeight w:val="704"/>
        </w:trPr>
        <w:tc>
          <w:tcPr>
            <w:tcW w:w="5813" w:type="dxa"/>
            <w:tcBorders>
              <w:top w:val="single" w:sz="4" w:space="0" w:color="auto"/>
              <w:left w:val="single" w:sz="4" w:space="0" w:color="auto"/>
              <w:bottom w:val="single" w:sz="4" w:space="0" w:color="auto"/>
              <w:right w:val="single" w:sz="4" w:space="0" w:color="auto"/>
            </w:tcBorders>
            <w:vAlign w:val="center"/>
          </w:tcPr>
          <w:p w14:paraId="576E5A2C" w14:textId="77777777" w:rsidR="00626BF9" w:rsidRPr="00E70177" w:rsidRDefault="00626BF9" w:rsidP="00626BF9">
            <w:pPr>
              <w:spacing w:before="0" w:after="0"/>
              <w:rPr>
                <w:rFonts w:cstheme="minorHAnsi"/>
                <w:bCs/>
                <w:sz w:val="20"/>
              </w:rPr>
            </w:pPr>
            <w:r w:rsidRPr="00E70177">
              <w:rPr>
                <w:rFonts w:cstheme="minorHAnsi"/>
                <w:b/>
                <w:bCs/>
                <w:sz w:val="20"/>
              </w:rPr>
              <w:t xml:space="preserve">Συμπέρασμα σχετικά με την </w:t>
            </w:r>
            <w:proofErr w:type="spellStart"/>
            <w:r w:rsidRPr="00E70177">
              <w:rPr>
                <w:rFonts w:cstheme="minorHAnsi"/>
                <w:b/>
                <w:bCs/>
                <w:sz w:val="20"/>
              </w:rPr>
              <w:t>καταλληλότητα</w:t>
            </w:r>
            <w:proofErr w:type="spellEnd"/>
            <w:r w:rsidRPr="00E70177">
              <w:rPr>
                <w:rFonts w:cstheme="minorHAnsi"/>
                <w:b/>
                <w:bCs/>
                <w:sz w:val="20"/>
              </w:rPr>
              <w:t xml:space="preserve"> του πεδίου πιστοποίησης</w:t>
            </w:r>
          </w:p>
        </w:tc>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3F8633A2" w14:textId="77777777" w:rsidR="00626BF9" w:rsidRPr="00A50FA2" w:rsidRDefault="00626BF9" w:rsidP="00626BF9">
            <w:pPr>
              <w:spacing w:before="0" w:after="0"/>
              <w:rPr>
                <w:rFonts w:cstheme="minorHAnsi"/>
                <w:bCs/>
                <w:sz w:val="20"/>
              </w:rPr>
            </w:pPr>
          </w:p>
        </w:tc>
      </w:tr>
      <w:tr w:rsidR="00626BF9" w:rsidRPr="00910AE8" w14:paraId="17B2F5E5" w14:textId="77777777" w:rsidTr="00BA3E48">
        <w:trPr>
          <w:trHeight w:val="790"/>
        </w:trPr>
        <w:tc>
          <w:tcPr>
            <w:tcW w:w="5813" w:type="dxa"/>
            <w:tcBorders>
              <w:top w:val="single" w:sz="4" w:space="0" w:color="auto"/>
              <w:left w:val="single" w:sz="4" w:space="0" w:color="auto"/>
              <w:bottom w:val="single" w:sz="4" w:space="0" w:color="auto"/>
              <w:right w:val="single" w:sz="4" w:space="0" w:color="auto"/>
            </w:tcBorders>
            <w:vAlign w:val="center"/>
          </w:tcPr>
          <w:p w14:paraId="7C0FBB78" w14:textId="77777777" w:rsidR="00626BF9" w:rsidRPr="00E70177" w:rsidRDefault="00626BF9" w:rsidP="00626BF9">
            <w:pPr>
              <w:spacing w:before="0" w:after="0"/>
              <w:rPr>
                <w:rFonts w:cstheme="minorHAnsi"/>
                <w:bCs/>
                <w:sz w:val="20"/>
              </w:rPr>
            </w:pPr>
            <w:r w:rsidRPr="00E70177">
              <w:rPr>
                <w:rFonts w:cstheme="minorHAnsi"/>
                <w:b/>
                <w:bCs/>
                <w:sz w:val="20"/>
              </w:rPr>
              <w:t>Επιβεβαίωση ότι έχουν εκπληρωθεί οι αντικειμενικοί σκοποί της επιθεώρησης</w:t>
            </w:r>
          </w:p>
        </w:tc>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0297E182" w14:textId="77777777" w:rsidR="00626BF9" w:rsidRPr="00A50FA2" w:rsidRDefault="00626BF9" w:rsidP="00626BF9">
            <w:pPr>
              <w:spacing w:before="0" w:after="0"/>
              <w:rPr>
                <w:rFonts w:cstheme="minorHAnsi"/>
                <w:bCs/>
                <w:sz w:val="20"/>
              </w:rPr>
            </w:pPr>
          </w:p>
        </w:tc>
      </w:tr>
      <w:tr w:rsidR="00626BF9" w:rsidRPr="00910AE8" w14:paraId="0E2989FE" w14:textId="77777777" w:rsidTr="00BA3E48">
        <w:trPr>
          <w:trHeight w:val="790"/>
        </w:trPr>
        <w:tc>
          <w:tcPr>
            <w:tcW w:w="5813" w:type="dxa"/>
            <w:tcBorders>
              <w:top w:val="single" w:sz="4" w:space="0" w:color="auto"/>
              <w:left w:val="single" w:sz="4" w:space="0" w:color="auto"/>
              <w:bottom w:val="single" w:sz="4" w:space="0" w:color="auto"/>
              <w:right w:val="single" w:sz="4" w:space="0" w:color="auto"/>
            </w:tcBorders>
            <w:vAlign w:val="center"/>
          </w:tcPr>
          <w:p w14:paraId="4790187A" w14:textId="77777777" w:rsidR="00626BF9" w:rsidRPr="00E70177" w:rsidRDefault="00626BF9" w:rsidP="00626BF9">
            <w:pPr>
              <w:spacing w:before="0" w:after="0"/>
              <w:rPr>
                <w:rFonts w:cstheme="minorHAnsi"/>
                <w:bCs/>
                <w:sz w:val="20"/>
              </w:rPr>
            </w:pPr>
            <w:r w:rsidRPr="00E70177">
              <w:rPr>
                <w:rFonts w:cstheme="minorHAnsi"/>
                <w:b/>
                <w:bCs/>
                <w:sz w:val="20"/>
              </w:rPr>
              <w:t>Συμπερασματικά σχόλια περί συνολικής εφαρμογής και αποτελεσματικότητας επιθεωρούμενου ΣΔ</w:t>
            </w:r>
          </w:p>
        </w:tc>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7E07D955" w14:textId="77777777" w:rsidR="00626BF9" w:rsidRPr="00A50FA2" w:rsidRDefault="00626BF9" w:rsidP="00626BF9">
            <w:pPr>
              <w:spacing w:before="0" w:after="0"/>
              <w:rPr>
                <w:rFonts w:cstheme="minorHAnsi"/>
                <w:bCs/>
                <w:sz w:val="20"/>
              </w:rPr>
            </w:pPr>
          </w:p>
        </w:tc>
      </w:tr>
      <w:tr w:rsidR="00626BF9" w:rsidRPr="00910AE8" w14:paraId="04811202" w14:textId="77777777" w:rsidTr="00BA3E48">
        <w:trPr>
          <w:trHeight w:val="692"/>
        </w:trPr>
        <w:tc>
          <w:tcPr>
            <w:tcW w:w="5813" w:type="dxa"/>
            <w:tcBorders>
              <w:top w:val="single" w:sz="4" w:space="0" w:color="auto"/>
              <w:left w:val="single" w:sz="4" w:space="0" w:color="auto"/>
              <w:bottom w:val="single" w:sz="4" w:space="0" w:color="auto"/>
              <w:right w:val="single" w:sz="4" w:space="0" w:color="auto"/>
            </w:tcBorders>
            <w:vAlign w:val="center"/>
          </w:tcPr>
          <w:p w14:paraId="6A9F8F57" w14:textId="77777777" w:rsidR="00626BF9" w:rsidRPr="00E70177" w:rsidRDefault="00626BF9" w:rsidP="00626BF9">
            <w:pPr>
              <w:spacing w:before="0" w:after="0"/>
              <w:rPr>
                <w:rFonts w:cstheme="minorHAnsi"/>
                <w:bCs/>
                <w:sz w:val="20"/>
              </w:rPr>
            </w:pPr>
            <w:r w:rsidRPr="00E70177">
              <w:rPr>
                <w:rFonts w:cstheme="minorHAnsi"/>
                <w:b/>
                <w:bCs/>
                <w:sz w:val="20"/>
              </w:rPr>
              <w:t>Εισήγηση Επικεφαλής Επιθεωρητή για τη Χορήγηση / Διατήρηση ή όχι της Πιστοποίησης</w:t>
            </w:r>
          </w:p>
        </w:tc>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064AF40C" w14:textId="77777777" w:rsidR="00626BF9" w:rsidRPr="00A50FA2" w:rsidRDefault="00626BF9" w:rsidP="00626BF9">
            <w:pPr>
              <w:spacing w:before="0" w:after="0"/>
              <w:rPr>
                <w:rFonts w:cstheme="minorHAnsi"/>
                <w:bCs/>
                <w:sz w:val="20"/>
              </w:rPr>
            </w:pPr>
          </w:p>
        </w:tc>
      </w:tr>
    </w:tbl>
    <w:tbl>
      <w:tblPr>
        <w:tblpPr w:leftFromText="180" w:rightFromText="180" w:vertAnchor="text" w:horzAnchor="margin" w:tblpX="-318" w:tblpY="270"/>
        <w:tblW w:w="1506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7284"/>
        <w:gridCol w:w="7777"/>
      </w:tblGrid>
      <w:tr w:rsidR="002113FF" w:rsidRPr="00910AE8" w14:paraId="419D1664" w14:textId="77777777" w:rsidTr="00A32625">
        <w:trPr>
          <w:trHeight w:val="1246"/>
        </w:trPr>
        <w:tc>
          <w:tcPr>
            <w:tcW w:w="7284" w:type="dxa"/>
            <w:tcBorders>
              <w:top w:val="double" w:sz="4" w:space="0" w:color="auto"/>
              <w:left w:val="double" w:sz="4" w:space="0" w:color="auto"/>
              <w:bottom w:val="double" w:sz="4" w:space="0" w:color="auto"/>
              <w:right w:val="double" w:sz="4" w:space="0" w:color="auto"/>
            </w:tcBorders>
            <w:shd w:val="clear" w:color="auto" w:fill="auto"/>
          </w:tcPr>
          <w:p w14:paraId="669C7931" w14:textId="77777777" w:rsidR="002113FF" w:rsidRPr="00910AE8" w:rsidRDefault="002113FF" w:rsidP="00A32625">
            <w:pPr>
              <w:spacing w:before="0" w:after="0"/>
              <w:jc w:val="left"/>
              <w:rPr>
                <w:rFonts w:cstheme="minorHAnsi"/>
                <w:b/>
                <w:szCs w:val="22"/>
                <w:lang w:eastAsia="en-US"/>
              </w:rPr>
            </w:pPr>
            <w:r w:rsidRPr="00910AE8">
              <w:rPr>
                <w:rFonts w:cstheme="minorHAnsi"/>
                <w:b/>
                <w:szCs w:val="22"/>
                <w:lang w:eastAsia="en-US"/>
              </w:rPr>
              <w:t>ΣΥΜΜΕΤΕΧΟΝΤΕΣ EQA HELLAS  (Ομάδα Επιθεώρησης):</w:t>
            </w:r>
          </w:p>
          <w:p w14:paraId="1BE23BEC" w14:textId="77777777" w:rsidR="002113FF" w:rsidRPr="00DE4EBA" w:rsidRDefault="002113FF" w:rsidP="00A32625">
            <w:pPr>
              <w:spacing w:before="0" w:after="0"/>
              <w:jc w:val="left"/>
              <w:rPr>
                <w:rFonts w:cstheme="minorHAnsi"/>
                <w:b/>
                <w:szCs w:val="22"/>
                <w:lang w:val="en-US" w:eastAsia="en-US"/>
              </w:rPr>
            </w:pPr>
            <w:r>
              <w:rPr>
                <w:rFonts w:cstheme="minorHAnsi"/>
                <w:b/>
                <w:szCs w:val="22"/>
                <w:lang w:val="en-US" w:eastAsia="en-US"/>
              </w:rPr>
              <w:t>…………………………………..</w:t>
            </w:r>
          </w:p>
        </w:tc>
        <w:tc>
          <w:tcPr>
            <w:tcW w:w="7777" w:type="dxa"/>
            <w:tcBorders>
              <w:top w:val="double" w:sz="4" w:space="0" w:color="auto"/>
              <w:left w:val="double" w:sz="4" w:space="0" w:color="auto"/>
              <w:bottom w:val="double" w:sz="4" w:space="0" w:color="auto"/>
              <w:right w:val="double" w:sz="4" w:space="0" w:color="auto"/>
            </w:tcBorders>
            <w:shd w:val="clear" w:color="auto" w:fill="auto"/>
          </w:tcPr>
          <w:p w14:paraId="51218E85" w14:textId="77777777" w:rsidR="002113FF" w:rsidRPr="00263D6E" w:rsidRDefault="002113FF" w:rsidP="00A32625">
            <w:pPr>
              <w:spacing w:before="0" w:after="0"/>
              <w:jc w:val="left"/>
              <w:rPr>
                <w:rFonts w:cstheme="minorHAnsi"/>
                <w:b/>
                <w:szCs w:val="22"/>
                <w:lang w:eastAsia="en-US"/>
              </w:rPr>
            </w:pPr>
            <w:r w:rsidRPr="00263D6E">
              <w:rPr>
                <w:rFonts w:cstheme="minorHAnsi"/>
                <w:b/>
                <w:szCs w:val="22"/>
                <w:lang w:eastAsia="en-US"/>
              </w:rPr>
              <w:t xml:space="preserve">ΣΥΜΜΕΤΕΧΟΝΤΕΣ ΠΕΛΑΤΗ ΚΑΤΑ ΤΗΝ </w:t>
            </w:r>
            <w:r>
              <w:rPr>
                <w:rFonts w:cstheme="minorHAnsi"/>
                <w:b/>
                <w:szCs w:val="22"/>
                <w:lang w:eastAsia="en-US"/>
              </w:rPr>
              <w:t>ΚΑΤΑΛΗΚΤΙΚΗ</w:t>
            </w:r>
            <w:r w:rsidRPr="00263D6E">
              <w:rPr>
                <w:rFonts w:cstheme="minorHAnsi"/>
                <w:b/>
                <w:szCs w:val="22"/>
                <w:lang w:eastAsia="en-US"/>
              </w:rPr>
              <w:t xml:space="preserve"> ΣΥΝΕΔΡΙΑΣΗ:</w:t>
            </w:r>
          </w:p>
          <w:p w14:paraId="0F657097" w14:textId="77777777" w:rsidR="002113FF" w:rsidRPr="00DE4EBA" w:rsidRDefault="002113FF" w:rsidP="00A32625">
            <w:pPr>
              <w:rPr>
                <w:rFonts w:cstheme="minorHAnsi"/>
                <w:b/>
                <w:szCs w:val="22"/>
                <w:lang w:val="en-US" w:eastAsia="en-US"/>
              </w:rPr>
            </w:pPr>
            <w:r w:rsidRPr="00263D6E">
              <w:rPr>
                <w:rFonts w:cstheme="minorHAnsi"/>
                <w:b/>
                <w:szCs w:val="22"/>
                <w:lang w:val="en-US" w:eastAsia="en-US"/>
              </w:rPr>
              <w:t>……………………….</w:t>
            </w:r>
          </w:p>
        </w:tc>
      </w:tr>
      <w:tr w:rsidR="002113FF" w:rsidRPr="00910AE8" w14:paraId="7B046442" w14:textId="77777777" w:rsidTr="00A32625">
        <w:trPr>
          <w:trHeight w:val="435"/>
        </w:trPr>
        <w:tc>
          <w:tcPr>
            <w:tcW w:w="15061" w:type="dxa"/>
            <w:gridSpan w:val="2"/>
            <w:tcBorders>
              <w:top w:val="double" w:sz="4" w:space="0" w:color="auto"/>
              <w:left w:val="double" w:sz="4" w:space="0" w:color="auto"/>
              <w:bottom w:val="double" w:sz="4" w:space="0" w:color="auto"/>
              <w:right w:val="double" w:sz="4" w:space="0" w:color="auto"/>
            </w:tcBorders>
            <w:shd w:val="clear" w:color="auto" w:fill="auto"/>
          </w:tcPr>
          <w:p w14:paraId="4270C362" w14:textId="77777777" w:rsidR="002113FF" w:rsidRPr="0002017C" w:rsidRDefault="002113FF" w:rsidP="00A32625">
            <w:pPr>
              <w:spacing w:before="0" w:after="0"/>
              <w:jc w:val="left"/>
              <w:rPr>
                <w:rFonts w:cstheme="minorHAnsi"/>
                <w:b/>
                <w:szCs w:val="22"/>
                <w:highlight w:val="yellow"/>
                <w:lang w:eastAsia="en-US"/>
              </w:rPr>
            </w:pPr>
            <w:r>
              <w:rPr>
                <w:rFonts w:cstheme="minorHAnsi"/>
                <w:b/>
                <w:szCs w:val="22"/>
                <w:lang w:eastAsia="en-US"/>
              </w:rPr>
              <w:t xml:space="preserve">17021-1:2015 § </w:t>
            </w:r>
            <w:r w:rsidRPr="00DC49AF">
              <w:rPr>
                <w:rFonts w:cstheme="minorHAnsi"/>
                <w:b/>
                <w:szCs w:val="22"/>
                <w:lang w:eastAsia="en-US"/>
              </w:rPr>
              <w:t>9</w:t>
            </w:r>
            <w:r>
              <w:rPr>
                <w:rFonts w:cstheme="minorHAnsi"/>
                <w:b/>
                <w:szCs w:val="22"/>
                <w:lang w:eastAsia="en-US"/>
              </w:rPr>
              <w:t xml:space="preserve">.4.7 </w:t>
            </w:r>
            <w:r w:rsidRPr="00DC49AF">
              <w:rPr>
                <w:rFonts w:cstheme="minorHAnsi"/>
                <w:b/>
                <w:szCs w:val="22"/>
                <w:lang w:eastAsia="en-US"/>
              </w:rPr>
              <w:t>Διεξαγωγή της καταληκτικής συνεδρίασης</w:t>
            </w:r>
            <w:r>
              <w:rPr>
                <w:rFonts w:cstheme="minorHAnsi"/>
                <w:b/>
                <w:szCs w:val="22"/>
                <w:lang w:eastAsia="en-US"/>
              </w:rPr>
              <w:t xml:space="preserve"> με την αναγκαία πληρότητα </w:t>
            </w:r>
          </w:p>
        </w:tc>
      </w:tr>
    </w:tbl>
    <w:p w14:paraId="72873A20" w14:textId="77777777" w:rsidR="00754E2D" w:rsidRDefault="00754E2D" w:rsidP="00DC49AF">
      <w:pPr>
        <w:spacing w:before="0" w:after="0"/>
        <w:rPr>
          <w:rFonts w:cstheme="minorHAnsi"/>
          <w:sz w:val="16"/>
          <w:szCs w:val="16"/>
        </w:rPr>
      </w:pPr>
    </w:p>
    <w:p w14:paraId="48CDCB18" w14:textId="77777777" w:rsidR="00754E2D" w:rsidRDefault="00754E2D" w:rsidP="00DC49AF">
      <w:pPr>
        <w:spacing w:before="0" w:after="0"/>
        <w:rPr>
          <w:rFonts w:cstheme="minorHAnsi"/>
          <w:sz w:val="16"/>
          <w:szCs w:val="16"/>
        </w:rPr>
      </w:pPr>
    </w:p>
    <w:p w14:paraId="19F54019" w14:textId="77777777" w:rsidR="00001100" w:rsidRDefault="00DC49AF" w:rsidP="00DC49AF">
      <w:pPr>
        <w:spacing w:before="0" w:after="0"/>
        <w:rPr>
          <w:rFonts w:cstheme="minorHAnsi"/>
          <w:sz w:val="16"/>
          <w:szCs w:val="16"/>
        </w:rPr>
      </w:pPr>
      <w:r w:rsidRPr="00DC49AF">
        <w:rPr>
          <w:rFonts w:cstheme="minorHAnsi"/>
          <w:sz w:val="16"/>
          <w:szCs w:val="16"/>
        </w:rPr>
        <w:t>ΤΑ ΜΕΛΗ ΤΗ</w:t>
      </w:r>
      <w:r w:rsidR="00D81CCF">
        <w:rPr>
          <w:rFonts w:cstheme="minorHAnsi"/>
          <w:sz w:val="16"/>
          <w:szCs w:val="16"/>
        </w:rPr>
        <w:t>Σ ΟΜΑΔΑΣ ΕΠΙΘΕΩΡΗΣΗΣ</w:t>
      </w:r>
      <w:r w:rsidR="00D81CCF" w:rsidRPr="00D81CCF">
        <w:rPr>
          <w:rFonts w:cstheme="minorHAnsi"/>
          <w:sz w:val="16"/>
          <w:szCs w:val="16"/>
        </w:rPr>
        <w:t xml:space="preserve"> </w:t>
      </w:r>
      <w:r w:rsidR="00D81CCF">
        <w:rPr>
          <w:rFonts w:cstheme="minorHAnsi"/>
          <w:sz w:val="16"/>
          <w:szCs w:val="16"/>
        </w:rPr>
        <w:t>ΔΕΝ ΕΧΟΥΝ</w:t>
      </w:r>
      <w:r w:rsidR="00D81CCF" w:rsidRPr="00D81CCF">
        <w:rPr>
          <w:rFonts w:cstheme="minorHAnsi"/>
          <w:sz w:val="16"/>
          <w:szCs w:val="16"/>
        </w:rPr>
        <w:t xml:space="preserve"> </w:t>
      </w:r>
      <w:r w:rsidRPr="00DC49AF">
        <w:rPr>
          <w:rFonts w:cstheme="minorHAnsi"/>
          <w:sz w:val="16"/>
          <w:szCs w:val="16"/>
        </w:rPr>
        <w:t>ΚΑΜΜΙΑ ΕΠΑΓΓΕΛΜΑΤΙΚΗ ή ΑΛΛΟΥ ΕΙΔΟΥΣ ΣΧΕΣΗ ΜΕ ΤΗΝ ΕΠΙΘΕΩΡΟΥΜΕΝΗ ΕΠΙΧΕΙΡΗΣΗ/ΟΡΓΑΝΙΣΜΟ ΤΟΥΛΑΧΙΣΤΟΝ ΓΙΑ ΤΑ ΤΕΛΕΥΤΑΙΑ ΔΥΟ ΕΤΗ . Η ΕΠΙΘΕΩΡΗΣΗ ΕΙΝΑΙ ΔΕΙΓΜΑΤΟΛΗΠΤΙΚΟΥ ΧΑΡΑΚΤΗΡΑ ΚΑΙ ΩΣ ΕΚ ΤΟΥΤΟΥ Η ΜΗ ΚΑΤΑΓΡΑΦΗ ΑΡΝΗΤΙΚΩΝ ΕΥΡΗΜΑΤΩΝ ΕΠΕΧΕΙ ΚΆΠΟΙΟ ΒΑΘΜΟ ΑΒΕΒΑΙΟΤΗΤΑΣ ΚΑΙ ΔΕΝ ΣΗΜΑΙΝΕΙ ΟΤΙ ΔΕΝ ΥΦΙΣΤΑΝΤΑΙ ΜΗ ΣΥΜΜΟΡΦΩΣΕΙΣ ΣΤΟ ΕΦΑΡΜΟΖΟΜΕΝΟ ΣΔ</w:t>
      </w:r>
      <w:r>
        <w:rPr>
          <w:rFonts w:cstheme="minorHAnsi"/>
          <w:sz w:val="16"/>
          <w:szCs w:val="16"/>
        </w:rPr>
        <w:t>.</w:t>
      </w:r>
    </w:p>
    <w:p w14:paraId="70A8B387" w14:textId="77777777" w:rsidR="00001100" w:rsidRDefault="00001100">
      <w:pPr>
        <w:spacing w:before="0" w:after="200" w:line="276" w:lineRule="auto"/>
        <w:jc w:val="left"/>
        <w:rPr>
          <w:rFonts w:cstheme="minorHAnsi"/>
          <w:sz w:val="16"/>
          <w:szCs w:val="16"/>
        </w:rPr>
      </w:pPr>
      <w:r>
        <w:rPr>
          <w:rFonts w:cstheme="minorHAnsi"/>
          <w:sz w:val="16"/>
          <w:szCs w:val="16"/>
        </w:rPr>
        <w:br w:type="page"/>
      </w:r>
    </w:p>
    <w:p w14:paraId="12FC47F1" w14:textId="77777777" w:rsidR="00001100" w:rsidRDefault="00001100" w:rsidP="00DC49AF">
      <w:pPr>
        <w:spacing w:before="0" w:after="0"/>
        <w:rPr>
          <w:rFonts w:cstheme="minorHAnsi"/>
          <w:sz w:val="16"/>
          <w:szCs w:val="16"/>
        </w:rPr>
        <w:sectPr w:rsidR="00001100" w:rsidSect="008A57C3">
          <w:footerReference w:type="default" r:id="rId8"/>
          <w:headerReference w:type="first" r:id="rId9"/>
          <w:footerReference w:type="first" r:id="rId10"/>
          <w:pgSz w:w="16839" w:h="11907" w:orient="landscape" w:code="9"/>
          <w:pgMar w:top="709" w:right="1440" w:bottom="993" w:left="1440" w:header="708" w:footer="262" w:gutter="0"/>
          <w:cols w:space="708"/>
          <w:docGrid w:linePitch="360"/>
        </w:sectPr>
      </w:pPr>
    </w:p>
    <w:tbl>
      <w:tblPr>
        <w:tblW w:w="10517" w:type="dxa"/>
        <w:tblInd w:w="517" w:type="dxa"/>
        <w:tblLayout w:type="fixed"/>
        <w:tblLook w:val="04A0" w:firstRow="1" w:lastRow="0" w:firstColumn="1" w:lastColumn="0" w:noHBand="0" w:noVBand="1"/>
      </w:tblPr>
      <w:tblGrid>
        <w:gridCol w:w="1706"/>
        <w:gridCol w:w="120"/>
        <w:gridCol w:w="1656"/>
        <w:gridCol w:w="1776"/>
        <w:gridCol w:w="1736"/>
        <w:gridCol w:w="886"/>
        <w:gridCol w:w="7"/>
        <w:gridCol w:w="2630"/>
      </w:tblGrid>
      <w:tr w:rsidR="00F35C71" w:rsidRPr="006D3223" w14:paraId="4F8C875F" w14:textId="77777777" w:rsidTr="00F35C71">
        <w:trPr>
          <w:trHeight w:val="355"/>
        </w:trPr>
        <w:tc>
          <w:tcPr>
            <w:tcW w:w="10517" w:type="dxa"/>
            <w:gridSpan w:val="8"/>
            <w:tcBorders>
              <w:top w:val="double" w:sz="6" w:space="0" w:color="auto"/>
              <w:left w:val="double" w:sz="6" w:space="0" w:color="auto"/>
              <w:bottom w:val="single" w:sz="4" w:space="0" w:color="auto"/>
              <w:right w:val="double" w:sz="6" w:space="0" w:color="000000"/>
            </w:tcBorders>
            <w:shd w:val="clear" w:color="auto" w:fill="auto"/>
            <w:vAlign w:val="center"/>
            <w:hideMark/>
          </w:tcPr>
          <w:p w14:paraId="215B8866" w14:textId="77777777" w:rsidR="00F35C71" w:rsidRPr="006D3223" w:rsidRDefault="00F35C71" w:rsidP="006A03B0">
            <w:pPr>
              <w:spacing w:before="0" w:after="0"/>
              <w:jc w:val="center"/>
              <w:rPr>
                <w:rFonts w:ascii="Arial" w:hAnsi="Arial" w:cs="Arial"/>
                <w:b/>
                <w:bCs/>
                <w:color w:val="000000"/>
                <w:szCs w:val="22"/>
              </w:rPr>
            </w:pPr>
            <w:r w:rsidRPr="006D3223">
              <w:rPr>
                <w:rFonts w:ascii="Arial" w:hAnsi="Arial" w:cs="Arial"/>
                <w:b/>
                <w:bCs/>
                <w:color w:val="000000"/>
                <w:szCs w:val="22"/>
              </w:rPr>
              <w:lastRenderedPageBreak/>
              <w:t>ΑΠΟΚΛΙΣΕΙΣ</w:t>
            </w:r>
            <w:r>
              <w:rPr>
                <w:rFonts w:ascii="Arial" w:hAnsi="Arial" w:cs="Arial"/>
                <w:b/>
                <w:bCs/>
                <w:color w:val="000000"/>
                <w:szCs w:val="22"/>
              </w:rPr>
              <w:t xml:space="preserve"> / ΠΡΟΤΑΣΕΙΣ ΒΕΛΤΙΩΣΗΣ</w:t>
            </w:r>
          </w:p>
        </w:tc>
      </w:tr>
      <w:tr w:rsidR="00F35C71" w:rsidRPr="006D3223" w14:paraId="7A586E67" w14:textId="77777777" w:rsidTr="00F35C71">
        <w:trPr>
          <w:trHeight w:val="245"/>
        </w:trPr>
        <w:tc>
          <w:tcPr>
            <w:tcW w:w="1826" w:type="dxa"/>
            <w:gridSpan w:val="2"/>
            <w:tcBorders>
              <w:top w:val="double" w:sz="6" w:space="0" w:color="auto"/>
              <w:left w:val="double" w:sz="6" w:space="0" w:color="auto"/>
              <w:bottom w:val="single" w:sz="4" w:space="0" w:color="auto"/>
              <w:right w:val="double" w:sz="6" w:space="0" w:color="000000"/>
            </w:tcBorders>
            <w:shd w:val="clear" w:color="auto" w:fill="D9D9D9" w:themeFill="background1" w:themeFillShade="D9"/>
            <w:vAlign w:val="center"/>
          </w:tcPr>
          <w:p w14:paraId="5D322AF1" w14:textId="77777777" w:rsidR="00F35C71" w:rsidRPr="006D3223" w:rsidRDefault="00F35C71" w:rsidP="006A03B0">
            <w:pPr>
              <w:spacing w:before="0" w:after="0"/>
              <w:jc w:val="left"/>
              <w:rPr>
                <w:rFonts w:ascii="Arial" w:hAnsi="Arial" w:cs="Arial"/>
                <w:b/>
                <w:bCs/>
                <w:color w:val="000000"/>
                <w:sz w:val="16"/>
                <w:szCs w:val="22"/>
              </w:rPr>
            </w:pPr>
            <w:r>
              <w:rPr>
                <w:rFonts w:ascii="Arial" w:hAnsi="Arial" w:cs="Arial"/>
                <w:b/>
                <w:bCs/>
                <w:color w:val="000000"/>
                <w:sz w:val="16"/>
                <w:szCs w:val="22"/>
              </w:rPr>
              <w:t>ΚΩΔΙΚΟΣ ΕΡΓΟΥ:</w:t>
            </w:r>
          </w:p>
        </w:tc>
        <w:tc>
          <w:tcPr>
            <w:tcW w:w="3432" w:type="dxa"/>
            <w:gridSpan w:val="2"/>
            <w:tcBorders>
              <w:top w:val="double" w:sz="6" w:space="0" w:color="auto"/>
              <w:left w:val="double" w:sz="6" w:space="0" w:color="auto"/>
              <w:bottom w:val="single" w:sz="4" w:space="0" w:color="auto"/>
              <w:right w:val="double" w:sz="6" w:space="0" w:color="000000"/>
            </w:tcBorders>
            <w:shd w:val="clear" w:color="auto" w:fill="auto"/>
            <w:vAlign w:val="center"/>
          </w:tcPr>
          <w:p w14:paraId="68A63AD0" w14:textId="77777777" w:rsidR="00F35C71" w:rsidRPr="006D3223" w:rsidRDefault="00F35C71" w:rsidP="006A03B0">
            <w:pPr>
              <w:spacing w:before="0" w:after="0"/>
              <w:jc w:val="left"/>
              <w:rPr>
                <w:rFonts w:ascii="Arial" w:hAnsi="Arial" w:cs="Arial"/>
                <w:b/>
                <w:bCs/>
                <w:color w:val="000000"/>
                <w:sz w:val="16"/>
                <w:szCs w:val="22"/>
              </w:rPr>
            </w:pPr>
          </w:p>
        </w:tc>
        <w:tc>
          <w:tcPr>
            <w:tcW w:w="2629" w:type="dxa"/>
            <w:gridSpan w:val="3"/>
            <w:tcBorders>
              <w:top w:val="double" w:sz="6" w:space="0" w:color="auto"/>
              <w:left w:val="double" w:sz="6" w:space="0" w:color="auto"/>
              <w:bottom w:val="single" w:sz="4" w:space="0" w:color="auto"/>
              <w:right w:val="double" w:sz="6" w:space="0" w:color="000000"/>
            </w:tcBorders>
            <w:shd w:val="clear" w:color="auto" w:fill="D9D9D9" w:themeFill="background1" w:themeFillShade="D9"/>
            <w:vAlign w:val="center"/>
          </w:tcPr>
          <w:p w14:paraId="4C2B208B" w14:textId="77777777" w:rsidR="00F35C71" w:rsidRPr="00E57F01" w:rsidRDefault="00F35C71" w:rsidP="006A03B0">
            <w:pPr>
              <w:spacing w:before="0" w:after="0"/>
              <w:jc w:val="left"/>
              <w:rPr>
                <w:rFonts w:ascii="Arial" w:hAnsi="Arial" w:cs="Arial"/>
                <w:b/>
                <w:bCs/>
                <w:color w:val="000000"/>
                <w:sz w:val="16"/>
                <w:szCs w:val="22"/>
              </w:rPr>
            </w:pPr>
            <w:r w:rsidRPr="00E57F01">
              <w:rPr>
                <w:rFonts w:ascii="Arial" w:hAnsi="Arial" w:cs="Arial"/>
                <w:b/>
                <w:bCs/>
                <w:color w:val="000000"/>
                <w:sz w:val="16"/>
                <w:szCs w:val="22"/>
              </w:rPr>
              <w:t>ΗΜΕΡΟΜΗΝΙΑ ΕΠΙΘΕΩΡΗΣΗΣ:</w:t>
            </w:r>
          </w:p>
        </w:tc>
        <w:tc>
          <w:tcPr>
            <w:tcW w:w="2630" w:type="dxa"/>
            <w:tcBorders>
              <w:top w:val="double" w:sz="6" w:space="0" w:color="auto"/>
              <w:left w:val="double" w:sz="6" w:space="0" w:color="auto"/>
              <w:bottom w:val="single" w:sz="4" w:space="0" w:color="auto"/>
              <w:right w:val="double" w:sz="6" w:space="0" w:color="000000"/>
            </w:tcBorders>
            <w:shd w:val="clear" w:color="auto" w:fill="auto"/>
            <w:vAlign w:val="center"/>
          </w:tcPr>
          <w:p w14:paraId="2D8C4C50" w14:textId="77777777" w:rsidR="00F35C71" w:rsidRPr="006D3223" w:rsidRDefault="00F35C71" w:rsidP="006A03B0">
            <w:pPr>
              <w:spacing w:before="0" w:after="0"/>
              <w:jc w:val="left"/>
              <w:rPr>
                <w:rFonts w:ascii="Arial" w:hAnsi="Arial" w:cs="Arial"/>
                <w:b/>
                <w:bCs/>
                <w:color w:val="000000"/>
                <w:sz w:val="16"/>
                <w:szCs w:val="22"/>
              </w:rPr>
            </w:pPr>
          </w:p>
        </w:tc>
      </w:tr>
      <w:tr w:rsidR="00F35C71" w:rsidRPr="006D3223" w14:paraId="16F37DF5" w14:textId="77777777" w:rsidTr="00F35C71">
        <w:trPr>
          <w:trHeight w:val="245"/>
        </w:trPr>
        <w:tc>
          <w:tcPr>
            <w:tcW w:w="10517" w:type="dxa"/>
            <w:gridSpan w:val="8"/>
            <w:tcBorders>
              <w:top w:val="double" w:sz="6" w:space="0" w:color="auto"/>
              <w:left w:val="double" w:sz="6" w:space="0" w:color="auto"/>
              <w:bottom w:val="single" w:sz="4" w:space="0" w:color="auto"/>
              <w:right w:val="double" w:sz="6" w:space="0" w:color="000000"/>
            </w:tcBorders>
            <w:shd w:val="clear" w:color="auto" w:fill="auto"/>
            <w:vAlign w:val="center"/>
          </w:tcPr>
          <w:p w14:paraId="2D90615A" w14:textId="77777777" w:rsidR="00F35C71" w:rsidRPr="006D3223" w:rsidRDefault="00F35C71" w:rsidP="006A03B0">
            <w:pPr>
              <w:spacing w:before="0" w:after="0"/>
              <w:jc w:val="left"/>
              <w:rPr>
                <w:rFonts w:ascii="Arial" w:hAnsi="Arial" w:cs="Arial"/>
                <w:b/>
                <w:bCs/>
                <w:color w:val="000000"/>
                <w:szCs w:val="22"/>
              </w:rPr>
            </w:pPr>
            <w:r w:rsidRPr="006D3223">
              <w:rPr>
                <w:rFonts w:ascii="Arial" w:hAnsi="Arial" w:cs="Arial"/>
                <w:b/>
                <w:bCs/>
                <w:color w:val="000000"/>
                <w:sz w:val="16"/>
                <w:szCs w:val="22"/>
              </w:rPr>
              <w:t>ΣΥΝΟΛΑ</w:t>
            </w:r>
          </w:p>
        </w:tc>
      </w:tr>
      <w:tr w:rsidR="00F35C71" w:rsidRPr="006D3223" w14:paraId="2A55C489" w14:textId="77777777" w:rsidTr="00F35C71">
        <w:trPr>
          <w:trHeight w:val="284"/>
        </w:trPr>
        <w:tc>
          <w:tcPr>
            <w:tcW w:w="3482" w:type="dxa"/>
            <w:gridSpan w:val="3"/>
            <w:tcBorders>
              <w:top w:val="nil"/>
              <w:left w:val="double" w:sz="6" w:space="0" w:color="auto"/>
              <w:bottom w:val="double" w:sz="6" w:space="0" w:color="auto"/>
              <w:right w:val="nil"/>
            </w:tcBorders>
            <w:shd w:val="clear" w:color="auto" w:fill="auto"/>
            <w:vAlign w:val="center"/>
            <w:hideMark/>
          </w:tcPr>
          <w:p w14:paraId="1633E5B1" w14:textId="77777777" w:rsidR="00F35C71" w:rsidRPr="006D3223" w:rsidRDefault="00F35C71" w:rsidP="006A03B0">
            <w:pPr>
              <w:spacing w:before="0" w:after="0"/>
              <w:jc w:val="left"/>
              <w:rPr>
                <w:rFonts w:ascii="Arial" w:hAnsi="Arial" w:cs="Arial"/>
                <w:b/>
                <w:bCs/>
                <w:color w:val="000000"/>
                <w:sz w:val="16"/>
                <w:szCs w:val="16"/>
              </w:rPr>
            </w:pPr>
            <w:r w:rsidRPr="006D3223">
              <w:rPr>
                <w:rFonts w:ascii="Arial" w:hAnsi="Arial" w:cs="Arial"/>
                <w:b/>
                <w:bCs/>
                <w:color w:val="000000"/>
                <w:sz w:val="16"/>
                <w:szCs w:val="16"/>
              </w:rPr>
              <w:t xml:space="preserve">ΜΗ ΣΥΜΜΟΡΦΩΣΕΙΣ: </w:t>
            </w:r>
          </w:p>
          <w:p w14:paraId="5FFF67ED" w14:textId="77777777" w:rsidR="00F35C71" w:rsidRPr="006D3223" w:rsidRDefault="00F35C71" w:rsidP="006A03B0">
            <w:pPr>
              <w:spacing w:before="0" w:after="0"/>
              <w:jc w:val="left"/>
              <w:rPr>
                <w:rFonts w:ascii="Arial" w:hAnsi="Arial" w:cs="Arial"/>
                <w:b/>
                <w:bCs/>
                <w:color w:val="000000"/>
                <w:sz w:val="12"/>
                <w:szCs w:val="12"/>
              </w:rPr>
            </w:pPr>
            <w:r w:rsidRPr="006D3223">
              <w:rPr>
                <w:rFonts w:ascii="Arial" w:hAnsi="Arial" w:cs="Arial"/>
                <w:b/>
                <w:bCs/>
                <w:color w:val="000000"/>
                <w:sz w:val="12"/>
                <w:szCs w:val="12"/>
              </w:rPr>
              <w:t> </w:t>
            </w:r>
          </w:p>
        </w:tc>
        <w:tc>
          <w:tcPr>
            <w:tcW w:w="3512" w:type="dxa"/>
            <w:gridSpan w:val="2"/>
            <w:tcBorders>
              <w:top w:val="nil"/>
              <w:left w:val="nil"/>
              <w:bottom w:val="double" w:sz="6" w:space="0" w:color="auto"/>
              <w:right w:val="nil"/>
            </w:tcBorders>
            <w:shd w:val="clear" w:color="auto" w:fill="auto"/>
            <w:vAlign w:val="center"/>
            <w:hideMark/>
          </w:tcPr>
          <w:p w14:paraId="6442EAE1" w14:textId="77777777" w:rsidR="00F35C71" w:rsidRPr="006D3223" w:rsidRDefault="00F35C71" w:rsidP="006A03B0">
            <w:pPr>
              <w:spacing w:before="0" w:after="0"/>
              <w:jc w:val="left"/>
              <w:rPr>
                <w:rFonts w:ascii="Arial" w:hAnsi="Arial" w:cs="Arial"/>
                <w:b/>
                <w:bCs/>
                <w:color w:val="000000"/>
                <w:sz w:val="16"/>
                <w:szCs w:val="16"/>
              </w:rPr>
            </w:pPr>
            <w:r w:rsidRPr="006D3223">
              <w:rPr>
                <w:rFonts w:ascii="Arial" w:hAnsi="Arial" w:cs="Arial"/>
                <w:b/>
                <w:bCs/>
                <w:color w:val="000000"/>
                <w:sz w:val="16"/>
                <w:szCs w:val="16"/>
              </w:rPr>
              <w:t>ΠΑΡΑΤΗΡΗΣΕΙΣ :</w:t>
            </w:r>
          </w:p>
          <w:p w14:paraId="76399646" w14:textId="77777777" w:rsidR="00F35C71" w:rsidRPr="006D3223" w:rsidRDefault="00F35C71" w:rsidP="006A03B0">
            <w:pPr>
              <w:spacing w:before="0" w:after="0"/>
              <w:jc w:val="left"/>
              <w:rPr>
                <w:rFonts w:ascii="Arial" w:hAnsi="Arial" w:cs="Arial"/>
                <w:b/>
                <w:bCs/>
                <w:color w:val="000000"/>
                <w:sz w:val="16"/>
                <w:szCs w:val="16"/>
              </w:rPr>
            </w:pPr>
            <w:r w:rsidRPr="006D3223">
              <w:rPr>
                <w:rFonts w:ascii="Arial" w:hAnsi="Arial" w:cs="Arial"/>
                <w:b/>
                <w:bCs/>
                <w:color w:val="000000"/>
                <w:sz w:val="16"/>
                <w:szCs w:val="16"/>
              </w:rPr>
              <w:t> </w:t>
            </w:r>
          </w:p>
        </w:tc>
        <w:tc>
          <w:tcPr>
            <w:tcW w:w="3523" w:type="dxa"/>
            <w:gridSpan w:val="3"/>
            <w:tcBorders>
              <w:top w:val="nil"/>
              <w:left w:val="nil"/>
              <w:bottom w:val="double" w:sz="6" w:space="0" w:color="auto"/>
              <w:right w:val="double" w:sz="6" w:space="0" w:color="auto"/>
            </w:tcBorders>
            <w:shd w:val="clear" w:color="auto" w:fill="auto"/>
            <w:vAlign w:val="center"/>
            <w:hideMark/>
          </w:tcPr>
          <w:p w14:paraId="1A46E1C9" w14:textId="77777777" w:rsidR="00F35C71" w:rsidRPr="006D3223" w:rsidRDefault="00F35C71" w:rsidP="006A03B0">
            <w:pPr>
              <w:spacing w:before="0" w:after="0"/>
              <w:jc w:val="left"/>
              <w:rPr>
                <w:rFonts w:ascii="Arial" w:hAnsi="Arial" w:cs="Arial"/>
                <w:b/>
                <w:bCs/>
                <w:color w:val="000000"/>
                <w:sz w:val="16"/>
                <w:szCs w:val="16"/>
              </w:rPr>
            </w:pPr>
            <w:r w:rsidRPr="006D3223">
              <w:rPr>
                <w:rFonts w:ascii="Arial" w:hAnsi="Arial" w:cs="Arial"/>
                <w:b/>
                <w:bCs/>
                <w:color w:val="000000"/>
                <w:sz w:val="16"/>
                <w:szCs w:val="16"/>
              </w:rPr>
              <w:t xml:space="preserve">ΠΡΟΤΑΣΕΙΣ ΓΙΑ ΒΕΛΤΙΩΣΗ: </w:t>
            </w:r>
          </w:p>
          <w:p w14:paraId="2C50944B" w14:textId="77777777" w:rsidR="00F35C71" w:rsidRPr="006D3223" w:rsidRDefault="00F35C71" w:rsidP="006A03B0">
            <w:pPr>
              <w:spacing w:before="0" w:after="0"/>
              <w:jc w:val="left"/>
              <w:rPr>
                <w:rFonts w:ascii="Arial" w:hAnsi="Arial" w:cs="Arial"/>
                <w:b/>
                <w:bCs/>
                <w:color w:val="000000"/>
                <w:sz w:val="12"/>
                <w:szCs w:val="12"/>
              </w:rPr>
            </w:pPr>
            <w:r w:rsidRPr="006D3223">
              <w:rPr>
                <w:rFonts w:ascii="Arial" w:hAnsi="Arial" w:cs="Arial"/>
                <w:b/>
                <w:bCs/>
                <w:color w:val="000000"/>
                <w:sz w:val="12"/>
                <w:szCs w:val="12"/>
              </w:rPr>
              <w:t> </w:t>
            </w:r>
          </w:p>
        </w:tc>
      </w:tr>
      <w:tr w:rsidR="00F35C71" w:rsidRPr="006D3223" w14:paraId="6E34CB97" w14:textId="77777777" w:rsidTr="00F35C71">
        <w:trPr>
          <w:trHeight w:val="445"/>
        </w:trPr>
        <w:tc>
          <w:tcPr>
            <w:tcW w:w="3482" w:type="dxa"/>
            <w:gridSpan w:val="3"/>
            <w:tcBorders>
              <w:top w:val="nil"/>
              <w:left w:val="single" w:sz="4" w:space="0" w:color="auto"/>
              <w:bottom w:val="single" w:sz="4" w:space="0" w:color="auto"/>
              <w:right w:val="single" w:sz="4" w:space="0" w:color="auto"/>
            </w:tcBorders>
            <w:shd w:val="clear" w:color="auto" w:fill="auto"/>
            <w:vAlign w:val="center"/>
            <w:hideMark/>
          </w:tcPr>
          <w:p w14:paraId="37617398" w14:textId="77777777" w:rsidR="00F35C71" w:rsidRPr="006D3223" w:rsidRDefault="00F35C71" w:rsidP="006A03B0">
            <w:pPr>
              <w:spacing w:before="0" w:after="0"/>
              <w:jc w:val="left"/>
              <w:rPr>
                <w:rFonts w:ascii="Arial" w:hAnsi="Arial" w:cs="Arial"/>
                <w:b/>
                <w:bCs/>
                <w:color w:val="000000"/>
                <w:sz w:val="16"/>
                <w:szCs w:val="16"/>
              </w:rPr>
            </w:pPr>
            <w:r w:rsidRPr="006D3223">
              <w:rPr>
                <w:rFonts w:ascii="Arial" w:hAnsi="Arial" w:cs="Arial"/>
                <w:b/>
                <w:bCs/>
                <w:color w:val="000000"/>
                <w:sz w:val="16"/>
                <w:szCs w:val="16"/>
              </w:rPr>
              <w:t xml:space="preserve">Α/Α ΜΗ ΣΥΜΟΡΦΩΣΗΣ: </w:t>
            </w:r>
          </w:p>
        </w:tc>
        <w:tc>
          <w:tcPr>
            <w:tcW w:w="3512" w:type="dxa"/>
            <w:gridSpan w:val="2"/>
            <w:tcBorders>
              <w:top w:val="nil"/>
              <w:left w:val="nil"/>
              <w:bottom w:val="single" w:sz="4" w:space="0" w:color="auto"/>
              <w:right w:val="single" w:sz="4" w:space="0" w:color="auto"/>
            </w:tcBorders>
            <w:shd w:val="clear" w:color="auto" w:fill="auto"/>
            <w:vAlign w:val="center"/>
            <w:hideMark/>
          </w:tcPr>
          <w:p w14:paraId="309C4E0F" w14:textId="77777777" w:rsidR="00F35C71" w:rsidRPr="006D3223" w:rsidRDefault="00F35C71" w:rsidP="006A03B0">
            <w:pPr>
              <w:spacing w:before="0" w:after="0"/>
              <w:jc w:val="left"/>
              <w:rPr>
                <w:rFonts w:ascii="Arial" w:hAnsi="Arial" w:cs="Arial"/>
                <w:b/>
                <w:bCs/>
                <w:color w:val="000000"/>
                <w:sz w:val="16"/>
                <w:szCs w:val="16"/>
              </w:rPr>
            </w:pPr>
            <w:r w:rsidRPr="006D3223">
              <w:rPr>
                <w:rFonts w:ascii="Arial" w:hAnsi="Arial" w:cs="Arial"/>
                <w:b/>
                <w:bCs/>
                <w:color w:val="000000"/>
                <w:sz w:val="16"/>
                <w:szCs w:val="16"/>
              </w:rPr>
              <w:t>Α/Α ΠΑΡΑΤΗΡΗΣΗΣ:</w:t>
            </w:r>
          </w:p>
        </w:tc>
        <w:tc>
          <w:tcPr>
            <w:tcW w:w="3523" w:type="dxa"/>
            <w:gridSpan w:val="3"/>
            <w:tcBorders>
              <w:top w:val="nil"/>
              <w:left w:val="nil"/>
              <w:bottom w:val="single" w:sz="4" w:space="0" w:color="auto"/>
              <w:right w:val="single" w:sz="4" w:space="0" w:color="auto"/>
            </w:tcBorders>
            <w:shd w:val="clear" w:color="auto" w:fill="auto"/>
            <w:vAlign w:val="center"/>
            <w:hideMark/>
          </w:tcPr>
          <w:p w14:paraId="776B65FE" w14:textId="77777777" w:rsidR="00F35C71" w:rsidRPr="006D3223" w:rsidRDefault="00F35C71" w:rsidP="006A03B0">
            <w:pPr>
              <w:spacing w:before="0" w:after="0"/>
              <w:jc w:val="left"/>
              <w:rPr>
                <w:rFonts w:ascii="Arial" w:hAnsi="Arial" w:cs="Arial"/>
                <w:b/>
                <w:bCs/>
                <w:color w:val="000000"/>
                <w:sz w:val="16"/>
                <w:szCs w:val="16"/>
              </w:rPr>
            </w:pPr>
            <w:r w:rsidRPr="006D3223">
              <w:rPr>
                <w:rFonts w:ascii="Arial" w:hAnsi="Arial" w:cs="Arial"/>
                <w:b/>
                <w:bCs/>
                <w:color w:val="000000"/>
                <w:sz w:val="16"/>
                <w:szCs w:val="16"/>
              </w:rPr>
              <w:t>Α/Α ΠΡΟΤΑΣΗΣ ΒΕΛΤΙΩΣΗΣ:</w:t>
            </w:r>
          </w:p>
        </w:tc>
      </w:tr>
      <w:tr w:rsidR="00F35C71" w:rsidRPr="006D3223" w14:paraId="2331D648" w14:textId="77777777" w:rsidTr="00F35C71">
        <w:trPr>
          <w:trHeight w:val="710"/>
        </w:trPr>
        <w:tc>
          <w:tcPr>
            <w:tcW w:w="1706" w:type="dxa"/>
            <w:tcBorders>
              <w:top w:val="nil"/>
              <w:left w:val="single" w:sz="4" w:space="0" w:color="auto"/>
              <w:bottom w:val="single" w:sz="4" w:space="0" w:color="auto"/>
              <w:right w:val="single" w:sz="4" w:space="0" w:color="auto"/>
            </w:tcBorders>
            <w:shd w:val="clear" w:color="auto" w:fill="auto"/>
            <w:vAlign w:val="center"/>
            <w:hideMark/>
          </w:tcPr>
          <w:p w14:paraId="7A7345AE" w14:textId="77777777" w:rsidR="00F35C71" w:rsidRPr="006D3223" w:rsidRDefault="00F35C71" w:rsidP="006A03B0">
            <w:pPr>
              <w:spacing w:before="0" w:after="0"/>
              <w:jc w:val="left"/>
              <w:rPr>
                <w:rFonts w:ascii="Arial" w:hAnsi="Arial" w:cs="Arial"/>
                <w:b/>
                <w:bCs/>
                <w:color w:val="000000"/>
                <w:sz w:val="16"/>
                <w:szCs w:val="16"/>
              </w:rPr>
            </w:pPr>
            <w:r w:rsidRPr="006D3223">
              <w:rPr>
                <w:rFonts w:ascii="Arial" w:hAnsi="Arial" w:cs="Arial"/>
                <w:b/>
                <w:bCs/>
                <w:color w:val="000000"/>
                <w:sz w:val="16"/>
                <w:szCs w:val="16"/>
              </w:rPr>
              <w:t>Περιγραφή:</w:t>
            </w:r>
          </w:p>
        </w:tc>
        <w:tc>
          <w:tcPr>
            <w:tcW w:w="6174" w:type="dxa"/>
            <w:gridSpan w:val="5"/>
            <w:tcBorders>
              <w:top w:val="single" w:sz="4" w:space="0" w:color="auto"/>
              <w:left w:val="nil"/>
              <w:bottom w:val="single" w:sz="4" w:space="0" w:color="auto"/>
              <w:right w:val="single" w:sz="4" w:space="0" w:color="auto"/>
            </w:tcBorders>
            <w:shd w:val="clear" w:color="auto" w:fill="auto"/>
            <w:vAlign w:val="center"/>
            <w:hideMark/>
          </w:tcPr>
          <w:p w14:paraId="33451EB8" w14:textId="77777777" w:rsidR="00F35C71" w:rsidRPr="006D3223" w:rsidRDefault="00F35C71" w:rsidP="006A03B0">
            <w:pPr>
              <w:spacing w:before="0" w:after="0"/>
              <w:jc w:val="left"/>
              <w:rPr>
                <w:rFonts w:ascii="Arial" w:hAnsi="Arial" w:cs="Arial"/>
                <w:b/>
                <w:bCs/>
                <w:color w:val="000000"/>
                <w:sz w:val="16"/>
                <w:szCs w:val="16"/>
              </w:rPr>
            </w:pPr>
            <w:r w:rsidRPr="006D3223">
              <w:rPr>
                <w:rFonts w:ascii="Arial" w:hAnsi="Arial" w:cs="Arial"/>
                <w:b/>
                <w:bCs/>
                <w:color w:val="000000"/>
                <w:sz w:val="16"/>
                <w:szCs w:val="16"/>
              </w:rPr>
              <w:t> </w:t>
            </w:r>
          </w:p>
        </w:tc>
        <w:tc>
          <w:tcPr>
            <w:tcW w:w="2637" w:type="dxa"/>
            <w:gridSpan w:val="2"/>
            <w:tcBorders>
              <w:top w:val="single" w:sz="4" w:space="0" w:color="auto"/>
              <w:left w:val="nil"/>
              <w:bottom w:val="single" w:sz="4" w:space="0" w:color="auto"/>
              <w:right w:val="single" w:sz="4" w:space="0" w:color="auto"/>
            </w:tcBorders>
            <w:shd w:val="clear" w:color="auto" w:fill="auto"/>
          </w:tcPr>
          <w:p w14:paraId="7DB85214" w14:textId="77777777" w:rsidR="00F35C71" w:rsidRPr="006D3223" w:rsidRDefault="00F35C71" w:rsidP="006A03B0">
            <w:pPr>
              <w:spacing w:before="0" w:after="0"/>
              <w:jc w:val="left"/>
              <w:rPr>
                <w:rFonts w:ascii="Arial" w:hAnsi="Arial" w:cs="Arial"/>
                <w:b/>
                <w:bCs/>
                <w:color w:val="000000"/>
                <w:sz w:val="16"/>
                <w:szCs w:val="16"/>
              </w:rPr>
            </w:pPr>
            <w:r w:rsidRPr="006D3223">
              <w:rPr>
                <w:rFonts w:ascii="Arial" w:hAnsi="Arial" w:cs="Arial"/>
                <w:b/>
                <w:bCs/>
                <w:color w:val="000000"/>
                <w:sz w:val="16"/>
                <w:szCs w:val="16"/>
              </w:rPr>
              <w:t>§ Προδιαγραφής/ Προτύπου:</w:t>
            </w:r>
          </w:p>
        </w:tc>
      </w:tr>
      <w:tr w:rsidR="00F35C71" w:rsidRPr="006D3223" w14:paraId="29FA5166" w14:textId="77777777" w:rsidTr="00F35C71">
        <w:trPr>
          <w:trHeight w:val="710"/>
        </w:trPr>
        <w:tc>
          <w:tcPr>
            <w:tcW w:w="1706" w:type="dxa"/>
            <w:tcBorders>
              <w:top w:val="nil"/>
              <w:left w:val="single" w:sz="4" w:space="0" w:color="auto"/>
              <w:bottom w:val="single" w:sz="4" w:space="0" w:color="auto"/>
              <w:right w:val="single" w:sz="4" w:space="0" w:color="auto"/>
            </w:tcBorders>
            <w:shd w:val="clear" w:color="auto" w:fill="auto"/>
            <w:vAlign w:val="center"/>
            <w:hideMark/>
          </w:tcPr>
          <w:p w14:paraId="49F65C4D" w14:textId="77777777" w:rsidR="00F35C71" w:rsidRPr="006D3223" w:rsidRDefault="00F35C71" w:rsidP="006A03B0">
            <w:pPr>
              <w:spacing w:before="0" w:after="0"/>
              <w:jc w:val="left"/>
              <w:rPr>
                <w:rFonts w:ascii="Arial" w:hAnsi="Arial" w:cs="Arial"/>
                <w:b/>
                <w:bCs/>
                <w:color w:val="000000"/>
                <w:sz w:val="16"/>
                <w:szCs w:val="16"/>
              </w:rPr>
            </w:pPr>
            <w:r w:rsidRPr="006D3223">
              <w:rPr>
                <w:rFonts w:ascii="Arial" w:hAnsi="Arial" w:cs="Arial"/>
                <w:b/>
                <w:bCs/>
                <w:color w:val="000000"/>
                <w:sz w:val="16"/>
                <w:szCs w:val="16"/>
              </w:rPr>
              <w:t xml:space="preserve">Διερεύνηση Αιτιών Εμφάνισης </w:t>
            </w:r>
          </w:p>
        </w:tc>
        <w:tc>
          <w:tcPr>
            <w:tcW w:w="8811" w:type="dxa"/>
            <w:gridSpan w:val="7"/>
            <w:tcBorders>
              <w:top w:val="single" w:sz="4" w:space="0" w:color="auto"/>
              <w:left w:val="nil"/>
              <w:bottom w:val="single" w:sz="4" w:space="0" w:color="auto"/>
              <w:right w:val="single" w:sz="4" w:space="0" w:color="auto"/>
            </w:tcBorders>
            <w:shd w:val="clear" w:color="auto" w:fill="auto"/>
            <w:vAlign w:val="center"/>
            <w:hideMark/>
          </w:tcPr>
          <w:p w14:paraId="0B3FCF24" w14:textId="77777777" w:rsidR="00F35C71" w:rsidRPr="006D3223" w:rsidRDefault="00F35C71" w:rsidP="006A03B0">
            <w:pPr>
              <w:spacing w:before="0" w:after="0"/>
              <w:jc w:val="left"/>
              <w:rPr>
                <w:rFonts w:ascii="Arial" w:hAnsi="Arial" w:cs="Arial"/>
                <w:b/>
                <w:bCs/>
                <w:color w:val="000000"/>
                <w:sz w:val="16"/>
                <w:szCs w:val="16"/>
              </w:rPr>
            </w:pPr>
            <w:r w:rsidRPr="006D3223">
              <w:rPr>
                <w:rFonts w:ascii="Arial" w:hAnsi="Arial" w:cs="Arial"/>
                <w:b/>
                <w:bCs/>
                <w:color w:val="000000"/>
                <w:sz w:val="16"/>
                <w:szCs w:val="16"/>
              </w:rPr>
              <w:t> </w:t>
            </w:r>
          </w:p>
        </w:tc>
      </w:tr>
      <w:tr w:rsidR="00F35C71" w:rsidRPr="006D3223" w14:paraId="04AF0A78" w14:textId="77777777" w:rsidTr="00F35C71">
        <w:trPr>
          <w:trHeight w:val="710"/>
        </w:trPr>
        <w:tc>
          <w:tcPr>
            <w:tcW w:w="1706" w:type="dxa"/>
            <w:tcBorders>
              <w:top w:val="nil"/>
              <w:left w:val="single" w:sz="4" w:space="0" w:color="auto"/>
              <w:bottom w:val="single" w:sz="4" w:space="0" w:color="auto"/>
              <w:right w:val="single" w:sz="4" w:space="0" w:color="auto"/>
            </w:tcBorders>
            <w:shd w:val="clear" w:color="auto" w:fill="auto"/>
            <w:vAlign w:val="center"/>
            <w:hideMark/>
          </w:tcPr>
          <w:p w14:paraId="03118E2D" w14:textId="77777777" w:rsidR="00F35C71" w:rsidRPr="006D3223" w:rsidRDefault="00F35C71" w:rsidP="006A03B0">
            <w:pPr>
              <w:spacing w:before="0" w:after="0"/>
              <w:jc w:val="left"/>
              <w:rPr>
                <w:rFonts w:ascii="Arial" w:hAnsi="Arial" w:cs="Arial"/>
                <w:b/>
                <w:bCs/>
                <w:color w:val="000000"/>
                <w:sz w:val="16"/>
                <w:szCs w:val="16"/>
              </w:rPr>
            </w:pPr>
            <w:r w:rsidRPr="006D3223">
              <w:rPr>
                <w:rFonts w:ascii="Arial" w:hAnsi="Arial" w:cs="Arial"/>
                <w:b/>
                <w:bCs/>
                <w:color w:val="000000"/>
                <w:sz w:val="16"/>
                <w:szCs w:val="16"/>
              </w:rPr>
              <w:t>Διόρθωση/</w:t>
            </w:r>
          </w:p>
          <w:p w14:paraId="5387F8D6" w14:textId="77777777" w:rsidR="00F35C71" w:rsidRPr="006D3223" w:rsidRDefault="00F35C71" w:rsidP="006A03B0">
            <w:pPr>
              <w:spacing w:before="0" w:after="0"/>
              <w:jc w:val="left"/>
              <w:rPr>
                <w:rFonts w:ascii="Arial" w:hAnsi="Arial" w:cs="Arial"/>
                <w:b/>
                <w:bCs/>
                <w:color w:val="000000"/>
                <w:sz w:val="16"/>
                <w:szCs w:val="16"/>
              </w:rPr>
            </w:pPr>
            <w:r w:rsidRPr="006D3223">
              <w:rPr>
                <w:rFonts w:ascii="Arial" w:hAnsi="Arial" w:cs="Arial"/>
                <w:b/>
                <w:bCs/>
                <w:color w:val="000000"/>
                <w:sz w:val="16"/>
                <w:szCs w:val="16"/>
              </w:rPr>
              <w:t>Διορθωτική Ενέργεια</w:t>
            </w:r>
          </w:p>
        </w:tc>
        <w:tc>
          <w:tcPr>
            <w:tcW w:w="6174" w:type="dxa"/>
            <w:gridSpan w:val="5"/>
            <w:tcBorders>
              <w:top w:val="single" w:sz="4" w:space="0" w:color="auto"/>
              <w:left w:val="nil"/>
              <w:bottom w:val="single" w:sz="4" w:space="0" w:color="auto"/>
              <w:right w:val="single" w:sz="4" w:space="0" w:color="auto"/>
            </w:tcBorders>
            <w:shd w:val="clear" w:color="auto" w:fill="auto"/>
            <w:vAlign w:val="center"/>
            <w:hideMark/>
          </w:tcPr>
          <w:p w14:paraId="22621532" w14:textId="77777777" w:rsidR="00F35C71" w:rsidRPr="006D3223" w:rsidRDefault="00F35C71" w:rsidP="006A03B0">
            <w:pPr>
              <w:spacing w:before="0" w:after="0"/>
              <w:jc w:val="left"/>
              <w:rPr>
                <w:rFonts w:ascii="Arial" w:hAnsi="Arial" w:cs="Arial"/>
                <w:b/>
                <w:bCs/>
                <w:color w:val="000000"/>
                <w:sz w:val="16"/>
                <w:szCs w:val="16"/>
              </w:rPr>
            </w:pPr>
            <w:r w:rsidRPr="006D3223">
              <w:rPr>
                <w:rFonts w:ascii="Arial" w:hAnsi="Arial" w:cs="Arial"/>
                <w:b/>
                <w:bCs/>
                <w:color w:val="000000"/>
                <w:sz w:val="16"/>
                <w:szCs w:val="16"/>
              </w:rPr>
              <w:t> </w:t>
            </w:r>
          </w:p>
        </w:tc>
        <w:tc>
          <w:tcPr>
            <w:tcW w:w="2637" w:type="dxa"/>
            <w:gridSpan w:val="2"/>
            <w:tcBorders>
              <w:top w:val="single" w:sz="4" w:space="0" w:color="auto"/>
              <w:left w:val="nil"/>
              <w:bottom w:val="single" w:sz="4" w:space="0" w:color="auto"/>
              <w:right w:val="single" w:sz="4" w:space="0" w:color="auto"/>
            </w:tcBorders>
            <w:shd w:val="clear" w:color="auto" w:fill="auto"/>
          </w:tcPr>
          <w:p w14:paraId="27D3D56A" w14:textId="77777777" w:rsidR="00F35C71" w:rsidRPr="006D3223" w:rsidRDefault="00F35C71" w:rsidP="006A03B0">
            <w:pPr>
              <w:spacing w:before="0" w:after="0"/>
              <w:jc w:val="left"/>
              <w:rPr>
                <w:rFonts w:ascii="Arial" w:hAnsi="Arial" w:cs="Arial"/>
                <w:b/>
                <w:bCs/>
                <w:color w:val="000000"/>
                <w:sz w:val="16"/>
                <w:szCs w:val="16"/>
              </w:rPr>
            </w:pPr>
            <w:r w:rsidRPr="006D3223">
              <w:rPr>
                <w:rFonts w:ascii="Arial" w:hAnsi="Arial" w:cs="Arial"/>
                <w:b/>
                <w:bCs/>
                <w:color w:val="000000"/>
                <w:sz w:val="16"/>
                <w:szCs w:val="16"/>
              </w:rPr>
              <w:t>ΗΜΕΡΟΜΗΝΙΑ ΟΛΟΚΛΗΡΩΣΗΣ:</w:t>
            </w:r>
          </w:p>
        </w:tc>
      </w:tr>
      <w:tr w:rsidR="00F35C71" w:rsidRPr="006D3223" w14:paraId="11661260" w14:textId="77777777" w:rsidTr="00F35C71">
        <w:trPr>
          <w:trHeight w:val="445"/>
        </w:trPr>
        <w:tc>
          <w:tcPr>
            <w:tcW w:w="3482" w:type="dxa"/>
            <w:gridSpan w:val="3"/>
            <w:tcBorders>
              <w:top w:val="nil"/>
              <w:left w:val="single" w:sz="4" w:space="0" w:color="auto"/>
              <w:bottom w:val="single" w:sz="4" w:space="0" w:color="auto"/>
              <w:right w:val="single" w:sz="4" w:space="0" w:color="auto"/>
            </w:tcBorders>
            <w:shd w:val="clear" w:color="auto" w:fill="auto"/>
            <w:vAlign w:val="center"/>
            <w:hideMark/>
          </w:tcPr>
          <w:p w14:paraId="4A315198" w14:textId="77777777" w:rsidR="00F35C71" w:rsidRPr="006D3223" w:rsidRDefault="00F35C71" w:rsidP="006A03B0">
            <w:pPr>
              <w:spacing w:before="0" w:after="0"/>
              <w:jc w:val="left"/>
              <w:rPr>
                <w:rFonts w:ascii="Arial" w:hAnsi="Arial" w:cs="Arial"/>
                <w:b/>
                <w:bCs/>
                <w:color w:val="000000"/>
                <w:sz w:val="16"/>
                <w:szCs w:val="16"/>
              </w:rPr>
            </w:pPr>
            <w:r w:rsidRPr="006D3223">
              <w:rPr>
                <w:rFonts w:ascii="Arial" w:hAnsi="Arial" w:cs="Arial"/>
                <w:b/>
                <w:bCs/>
                <w:color w:val="000000"/>
                <w:sz w:val="16"/>
                <w:szCs w:val="16"/>
              </w:rPr>
              <w:t xml:space="preserve">Α/Α ΜΗ ΣΥΜΟΡΦΩΣΗΣ: </w:t>
            </w:r>
          </w:p>
        </w:tc>
        <w:tc>
          <w:tcPr>
            <w:tcW w:w="3512" w:type="dxa"/>
            <w:gridSpan w:val="2"/>
            <w:tcBorders>
              <w:top w:val="nil"/>
              <w:left w:val="nil"/>
              <w:bottom w:val="single" w:sz="4" w:space="0" w:color="auto"/>
              <w:right w:val="single" w:sz="4" w:space="0" w:color="auto"/>
            </w:tcBorders>
            <w:shd w:val="clear" w:color="auto" w:fill="auto"/>
            <w:vAlign w:val="center"/>
            <w:hideMark/>
          </w:tcPr>
          <w:p w14:paraId="6114104E" w14:textId="77777777" w:rsidR="00F35C71" w:rsidRPr="006D3223" w:rsidRDefault="00F35C71" w:rsidP="006A03B0">
            <w:pPr>
              <w:spacing w:before="0" w:after="0"/>
              <w:jc w:val="left"/>
              <w:rPr>
                <w:rFonts w:ascii="Arial" w:hAnsi="Arial" w:cs="Arial"/>
                <w:b/>
                <w:bCs/>
                <w:color w:val="000000"/>
                <w:sz w:val="16"/>
                <w:szCs w:val="16"/>
              </w:rPr>
            </w:pPr>
            <w:r w:rsidRPr="006D3223">
              <w:rPr>
                <w:rFonts w:ascii="Arial" w:hAnsi="Arial" w:cs="Arial"/>
                <w:b/>
                <w:bCs/>
                <w:color w:val="000000"/>
                <w:sz w:val="16"/>
                <w:szCs w:val="16"/>
              </w:rPr>
              <w:t>Α/Α ΠΑΡΑΤΗΡΗΣΗΣ:</w:t>
            </w:r>
          </w:p>
        </w:tc>
        <w:tc>
          <w:tcPr>
            <w:tcW w:w="3523" w:type="dxa"/>
            <w:gridSpan w:val="3"/>
            <w:tcBorders>
              <w:top w:val="nil"/>
              <w:left w:val="nil"/>
              <w:bottom w:val="single" w:sz="4" w:space="0" w:color="auto"/>
              <w:right w:val="single" w:sz="4" w:space="0" w:color="auto"/>
            </w:tcBorders>
            <w:shd w:val="clear" w:color="auto" w:fill="auto"/>
            <w:vAlign w:val="center"/>
            <w:hideMark/>
          </w:tcPr>
          <w:p w14:paraId="59C2633D" w14:textId="77777777" w:rsidR="00F35C71" w:rsidRPr="006D3223" w:rsidRDefault="00F35C71" w:rsidP="006A03B0">
            <w:pPr>
              <w:spacing w:before="0" w:after="0"/>
              <w:jc w:val="left"/>
              <w:rPr>
                <w:rFonts w:ascii="Arial" w:hAnsi="Arial" w:cs="Arial"/>
                <w:b/>
                <w:bCs/>
                <w:color w:val="000000"/>
                <w:sz w:val="16"/>
                <w:szCs w:val="16"/>
              </w:rPr>
            </w:pPr>
            <w:r w:rsidRPr="006D3223">
              <w:rPr>
                <w:rFonts w:ascii="Arial" w:hAnsi="Arial" w:cs="Arial"/>
                <w:b/>
                <w:bCs/>
                <w:color w:val="000000"/>
                <w:sz w:val="16"/>
                <w:szCs w:val="16"/>
              </w:rPr>
              <w:t>Α/Α ΠΡΟΤΑΣΗΣ ΒΕΛΤΙΩΣΗΣ:</w:t>
            </w:r>
          </w:p>
        </w:tc>
      </w:tr>
      <w:tr w:rsidR="00F35C71" w:rsidRPr="006D3223" w14:paraId="206E1C59" w14:textId="77777777" w:rsidTr="00F35C71">
        <w:trPr>
          <w:trHeight w:val="710"/>
        </w:trPr>
        <w:tc>
          <w:tcPr>
            <w:tcW w:w="1706" w:type="dxa"/>
            <w:tcBorders>
              <w:top w:val="nil"/>
              <w:left w:val="single" w:sz="4" w:space="0" w:color="auto"/>
              <w:bottom w:val="single" w:sz="4" w:space="0" w:color="auto"/>
              <w:right w:val="single" w:sz="4" w:space="0" w:color="auto"/>
            </w:tcBorders>
            <w:shd w:val="clear" w:color="auto" w:fill="auto"/>
            <w:vAlign w:val="center"/>
            <w:hideMark/>
          </w:tcPr>
          <w:p w14:paraId="13DB9FFB" w14:textId="77777777" w:rsidR="00F35C71" w:rsidRPr="006D3223" w:rsidRDefault="00F35C71" w:rsidP="006A03B0">
            <w:pPr>
              <w:spacing w:before="0" w:after="0"/>
              <w:jc w:val="left"/>
              <w:rPr>
                <w:rFonts w:ascii="Arial" w:hAnsi="Arial" w:cs="Arial"/>
                <w:b/>
                <w:bCs/>
                <w:color w:val="000000"/>
                <w:sz w:val="16"/>
                <w:szCs w:val="16"/>
              </w:rPr>
            </w:pPr>
            <w:r w:rsidRPr="006D3223">
              <w:rPr>
                <w:rFonts w:ascii="Arial" w:hAnsi="Arial" w:cs="Arial"/>
                <w:b/>
                <w:bCs/>
                <w:color w:val="000000"/>
                <w:sz w:val="16"/>
                <w:szCs w:val="16"/>
              </w:rPr>
              <w:t>Περιγραφή:</w:t>
            </w:r>
          </w:p>
        </w:tc>
        <w:tc>
          <w:tcPr>
            <w:tcW w:w="6174" w:type="dxa"/>
            <w:gridSpan w:val="5"/>
            <w:tcBorders>
              <w:top w:val="single" w:sz="4" w:space="0" w:color="auto"/>
              <w:left w:val="nil"/>
              <w:bottom w:val="single" w:sz="4" w:space="0" w:color="auto"/>
              <w:right w:val="single" w:sz="4" w:space="0" w:color="auto"/>
            </w:tcBorders>
            <w:shd w:val="clear" w:color="auto" w:fill="auto"/>
            <w:vAlign w:val="center"/>
            <w:hideMark/>
          </w:tcPr>
          <w:p w14:paraId="6B950F03" w14:textId="77777777" w:rsidR="00F35C71" w:rsidRPr="006D3223" w:rsidRDefault="00F35C71" w:rsidP="006A03B0">
            <w:pPr>
              <w:spacing w:before="0" w:after="0"/>
              <w:jc w:val="left"/>
              <w:rPr>
                <w:rFonts w:ascii="Arial" w:hAnsi="Arial" w:cs="Arial"/>
                <w:b/>
                <w:bCs/>
                <w:color w:val="000000"/>
                <w:sz w:val="16"/>
                <w:szCs w:val="16"/>
              </w:rPr>
            </w:pPr>
            <w:r w:rsidRPr="006D3223">
              <w:rPr>
                <w:rFonts w:ascii="Arial" w:hAnsi="Arial" w:cs="Arial"/>
                <w:b/>
                <w:bCs/>
                <w:color w:val="000000"/>
                <w:sz w:val="16"/>
                <w:szCs w:val="16"/>
              </w:rPr>
              <w:t> </w:t>
            </w:r>
          </w:p>
        </w:tc>
        <w:tc>
          <w:tcPr>
            <w:tcW w:w="2637" w:type="dxa"/>
            <w:gridSpan w:val="2"/>
            <w:tcBorders>
              <w:top w:val="single" w:sz="4" w:space="0" w:color="auto"/>
              <w:left w:val="nil"/>
              <w:bottom w:val="single" w:sz="4" w:space="0" w:color="auto"/>
              <w:right w:val="single" w:sz="4" w:space="0" w:color="auto"/>
            </w:tcBorders>
            <w:shd w:val="clear" w:color="auto" w:fill="auto"/>
          </w:tcPr>
          <w:p w14:paraId="506DD415" w14:textId="77777777" w:rsidR="00F35C71" w:rsidRPr="006D3223" w:rsidRDefault="00F35C71" w:rsidP="006A03B0">
            <w:pPr>
              <w:spacing w:before="0" w:after="0"/>
              <w:jc w:val="left"/>
              <w:rPr>
                <w:rFonts w:ascii="Arial" w:hAnsi="Arial" w:cs="Arial"/>
                <w:b/>
                <w:bCs/>
                <w:color w:val="000000"/>
                <w:sz w:val="16"/>
                <w:szCs w:val="16"/>
              </w:rPr>
            </w:pPr>
            <w:r w:rsidRPr="006D3223">
              <w:rPr>
                <w:rFonts w:ascii="Arial" w:hAnsi="Arial" w:cs="Arial"/>
                <w:b/>
                <w:bCs/>
                <w:color w:val="000000"/>
                <w:sz w:val="16"/>
                <w:szCs w:val="16"/>
              </w:rPr>
              <w:t>§ Προδιαγραφής/ Προτύπου:</w:t>
            </w:r>
          </w:p>
        </w:tc>
      </w:tr>
      <w:tr w:rsidR="00F35C71" w:rsidRPr="006D3223" w14:paraId="2DE91044" w14:textId="77777777" w:rsidTr="00F35C71">
        <w:trPr>
          <w:trHeight w:val="710"/>
        </w:trPr>
        <w:tc>
          <w:tcPr>
            <w:tcW w:w="1706" w:type="dxa"/>
            <w:tcBorders>
              <w:top w:val="nil"/>
              <w:left w:val="single" w:sz="4" w:space="0" w:color="auto"/>
              <w:bottom w:val="single" w:sz="4" w:space="0" w:color="auto"/>
              <w:right w:val="single" w:sz="4" w:space="0" w:color="auto"/>
            </w:tcBorders>
            <w:shd w:val="clear" w:color="auto" w:fill="auto"/>
            <w:vAlign w:val="center"/>
            <w:hideMark/>
          </w:tcPr>
          <w:p w14:paraId="3B423954" w14:textId="77777777" w:rsidR="00F35C71" w:rsidRPr="006D3223" w:rsidRDefault="00F35C71" w:rsidP="006A03B0">
            <w:pPr>
              <w:spacing w:before="0" w:after="0"/>
              <w:jc w:val="left"/>
              <w:rPr>
                <w:rFonts w:ascii="Arial" w:hAnsi="Arial" w:cs="Arial"/>
                <w:b/>
                <w:bCs/>
                <w:color w:val="000000"/>
                <w:sz w:val="16"/>
                <w:szCs w:val="16"/>
              </w:rPr>
            </w:pPr>
            <w:r w:rsidRPr="006D3223">
              <w:rPr>
                <w:rFonts w:ascii="Arial" w:hAnsi="Arial" w:cs="Arial"/>
                <w:b/>
                <w:bCs/>
                <w:color w:val="000000"/>
                <w:sz w:val="16"/>
                <w:szCs w:val="16"/>
              </w:rPr>
              <w:t xml:space="preserve">Διερεύνηση Αιτιών Εμφάνισης </w:t>
            </w:r>
          </w:p>
        </w:tc>
        <w:tc>
          <w:tcPr>
            <w:tcW w:w="8811" w:type="dxa"/>
            <w:gridSpan w:val="7"/>
            <w:tcBorders>
              <w:top w:val="single" w:sz="4" w:space="0" w:color="auto"/>
              <w:left w:val="nil"/>
              <w:bottom w:val="single" w:sz="4" w:space="0" w:color="auto"/>
              <w:right w:val="single" w:sz="4" w:space="0" w:color="auto"/>
            </w:tcBorders>
            <w:shd w:val="clear" w:color="auto" w:fill="auto"/>
            <w:vAlign w:val="center"/>
            <w:hideMark/>
          </w:tcPr>
          <w:p w14:paraId="769E31CA" w14:textId="77777777" w:rsidR="00F35C71" w:rsidRPr="006D3223" w:rsidRDefault="00F35C71" w:rsidP="006A03B0">
            <w:pPr>
              <w:spacing w:before="0" w:after="0"/>
              <w:jc w:val="left"/>
              <w:rPr>
                <w:rFonts w:ascii="Arial" w:hAnsi="Arial" w:cs="Arial"/>
                <w:b/>
                <w:bCs/>
                <w:color w:val="000000"/>
                <w:sz w:val="16"/>
                <w:szCs w:val="16"/>
              </w:rPr>
            </w:pPr>
            <w:r w:rsidRPr="006D3223">
              <w:rPr>
                <w:rFonts w:ascii="Arial" w:hAnsi="Arial" w:cs="Arial"/>
                <w:b/>
                <w:bCs/>
                <w:color w:val="000000"/>
                <w:sz w:val="16"/>
                <w:szCs w:val="16"/>
              </w:rPr>
              <w:t> </w:t>
            </w:r>
          </w:p>
        </w:tc>
      </w:tr>
      <w:tr w:rsidR="00F35C71" w:rsidRPr="006D3223" w14:paraId="7B5A37C5" w14:textId="77777777" w:rsidTr="00F35C71">
        <w:trPr>
          <w:trHeight w:val="710"/>
        </w:trPr>
        <w:tc>
          <w:tcPr>
            <w:tcW w:w="1706" w:type="dxa"/>
            <w:tcBorders>
              <w:top w:val="nil"/>
              <w:left w:val="single" w:sz="4" w:space="0" w:color="auto"/>
              <w:bottom w:val="single" w:sz="4" w:space="0" w:color="auto"/>
              <w:right w:val="single" w:sz="4" w:space="0" w:color="auto"/>
            </w:tcBorders>
            <w:shd w:val="clear" w:color="auto" w:fill="auto"/>
            <w:vAlign w:val="center"/>
            <w:hideMark/>
          </w:tcPr>
          <w:p w14:paraId="6121BA2C" w14:textId="77777777" w:rsidR="00F35C71" w:rsidRPr="006D3223" w:rsidRDefault="00F35C71" w:rsidP="006A03B0">
            <w:pPr>
              <w:spacing w:before="0" w:after="0"/>
              <w:jc w:val="left"/>
              <w:rPr>
                <w:rFonts w:ascii="Arial" w:hAnsi="Arial" w:cs="Arial"/>
                <w:b/>
                <w:bCs/>
                <w:color w:val="000000"/>
                <w:sz w:val="16"/>
                <w:szCs w:val="16"/>
              </w:rPr>
            </w:pPr>
            <w:r w:rsidRPr="006D3223">
              <w:rPr>
                <w:rFonts w:ascii="Arial" w:hAnsi="Arial" w:cs="Arial"/>
                <w:b/>
                <w:bCs/>
                <w:color w:val="000000"/>
                <w:sz w:val="16"/>
                <w:szCs w:val="16"/>
              </w:rPr>
              <w:t>Διόρθωση/</w:t>
            </w:r>
          </w:p>
          <w:p w14:paraId="65F01009" w14:textId="77777777" w:rsidR="00F35C71" w:rsidRPr="006D3223" w:rsidRDefault="00F35C71" w:rsidP="006A03B0">
            <w:pPr>
              <w:spacing w:before="0" w:after="0"/>
              <w:jc w:val="left"/>
              <w:rPr>
                <w:rFonts w:ascii="Arial" w:hAnsi="Arial" w:cs="Arial"/>
                <w:b/>
                <w:bCs/>
                <w:color w:val="000000"/>
                <w:sz w:val="16"/>
                <w:szCs w:val="16"/>
              </w:rPr>
            </w:pPr>
            <w:r w:rsidRPr="006D3223">
              <w:rPr>
                <w:rFonts w:ascii="Arial" w:hAnsi="Arial" w:cs="Arial"/>
                <w:b/>
                <w:bCs/>
                <w:color w:val="000000"/>
                <w:sz w:val="16"/>
                <w:szCs w:val="16"/>
              </w:rPr>
              <w:t>Διορθωτική Ενέργεια</w:t>
            </w:r>
          </w:p>
        </w:tc>
        <w:tc>
          <w:tcPr>
            <w:tcW w:w="6174" w:type="dxa"/>
            <w:gridSpan w:val="5"/>
            <w:tcBorders>
              <w:top w:val="single" w:sz="4" w:space="0" w:color="auto"/>
              <w:left w:val="nil"/>
              <w:bottom w:val="single" w:sz="4" w:space="0" w:color="auto"/>
              <w:right w:val="single" w:sz="4" w:space="0" w:color="auto"/>
            </w:tcBorders>
            <w:shd w:val="clear" w:color="auto" w:fill="auto"/>
            <w:vAlign w:val="center"/>
            <w:hideMark/>
          </w:tcPr>
          <w:p w14:paraId="45A4123E" w14:textId="77777777" w:rsidR="00F35C71" w:rsidRPr="006D3223" w:rsidRDefault="00F35C71" w:rsidP="006A03B0">
            <w:pPr>
              <w:spacing w:before="0" w:after="0"/>
              <w:jc w:val="left"/>
              <w:rPr>
                <w:rFonts w:ascii="Arial" w:hAnsi="Arial" w:cs="Arial"/>
                <w:b/>
                <w:bCs/>
                <w:color w:val="000000"/>
                <w:sz w:val="16"/>
                <w:szCs w:val="16"/>
              </w:rPr>
            </w:pPr>
            <w:r w:rsidRPr="006D3223">
              <w:rPr>
                <w:rFonts w:ascii="Arial" w:hAnsi="Arial" w:cs="Arial"/>
                <w:b/>
                <w:bCs/>
                <w:color w:val="000000"/>
                <w:sz w:val="16"/>
                <w:szCs w:val="16"/>
              </w:rPr>
              <w:t> </w:t>
            </w:r>
          </w:p>
        </w:tc>
        <w:tc>
          <w:tcPr>
            <w:tcW w:w="2637" w:type="dxa"/>
            <w:gridSpan w:val="2"/>
            <w:tcBorders>
              <w:top w:val="single" w:sz="4" w:space="0" w:color="auto"/>
              <w:left w:val="nil"/>
              <w:bottom w:val="single" w:sz="4" w:space="0" w:color="auto"/>
              <w:right w:val="single" w:sz="4" w:space="0" w:color="auto"/>
            </w:tcBorders>
            <w:shd w:val="clear" w:color="auto" w:fill="auto"/>
          </w:tcPr>
          <w:p w14:paraId="425CC0B8" w14:textId="77777777" w:rsidR="00F35C71" w:rsidRPr="006D3223" w:rsidRDefault="00F35C71" w:rsidP="006A03B0">
            <w:pPr>
              <w:spacing w:before="0" w:after="0"/>
              <w:jc w:val="left"/>
              <w:rPr>
                <w:rFonts w:ascii="Arial" w:hAnsi="Arial" w:cs="Arial"/>
                <w:b/>
                <w:bCs/>
                <w:color w:val="000000"/>
                <w:sz w:val="16"/>
                <w:szCs w:val="16"/>
              </w:rPr>
            </w:pPr>
            <w:r w:rsidRPr="006D3223">
              <w:rPr>
                <w:rFonts w:ascii="Arial" w:hAnsi="Arial" w:cs="Arial"/>
                <w:b/>
                <w:bCs/>
                <w:color w:val="000000"/>
                <w:sz w:val="16"/>
                <w:szCs w:val="16"/>
              </w:rPr>
              <w:t>ΗΜΕΡΟΜΗΝΙΑ ΟΛΟΚΛΗΡΩΣΗΣ:</w:t>
            </w:r>
          </w:p>
        </w:tc>
      </w:tr>
      <w:tr w:rsidR="00F35C71" w:rsidRPr="006D3223" w14:paraId="23D688F7" w14:textId="77777777" w:rsidTr="00F35C71">
        <w:trPr>
          <w:trHeight w:val="445"/>
        </w:trPr>
        <w:tc>
          <w:tcPr>
            <w:tcW w:w="3482" w:type="dxa"/>
            <w:gridSpan w:val="3"/>
            <w:tcBorders>
              <w:top w:val="nil"/>
              <w:left w:val="single" w:sz="4" w:space="0" w:color="auto"/>
              <w:bottom w:val="single" w:sz="4" w:space="0" w:color="auto"/>
              <w:right w:val="single" w:sz="4" w:space="0" w:color="auto"/>
            </w:tcBorders>
            <w:shd w:val="clear" w:color="auto" w:fill="auto"/>
            <w:vAlign w:val="center"/>
            <w:hideMark/>
          </w:tcPr>
          <w:p w14:paraId="4F1A741B" w14:textId="77777777" w:rsidR="00F35C71" w:rsidRPr="006D3223" w:rsidRDefault="00F35C71" w:rsidP="006A03B0">
            <w:pPr>
              <w:spacing w:before="0" w:after="0"/>
              <w:jc w:val="left"/>
              <w:rPr>
                <w:rFonts w:ascii="Arial" w:hAnsi="Arial" w:cs="Arial"/>
                <w:b/>
                <w:bCs/>
                <w:color w:val="000000"/>
                <w:sz w:val="16"/>
                <w:szCs w:val="16"/>
              </w:rPr>
            </w:pPr>
            <w:r w:rsidRPr="006D3223">
              <w:rPr>
                <w:rFonts w:ascii="Arial" w:hAnsi="Arial" w:cs="Arial"/>
                <w:b/>
                <w:bCs/>
                <w:color w:val="000000"/>
                <w:sz w:val="16"/>
                <w:szCs w:val="16"/>
              </w:rPr>
              <w:t xml:space="preserve">Α/Α ΜΗ ΣΥΜΟΡΦΩΣΗΣ: </w:t>
            </w:r>
          </w:p>
        </w:tc>
        <w:tc>
          <w:tcPr>
            <w:tcW w:w="3512" w:type="dxa"/>
            <w:gridSpan w:val="2"/>
            <w:tcBorders>
              <w:top w:val="nil"/>
              <w:left w:val="nil"/>
              <w:bottom w:val="single" w:sz="4" w:space="0" w:color="auto"/>
              <w:right w:val="single" w:sz="4" w:space="0" w:color="auto"/>
            </w:tcBorders>
            <w:shd w:val="clear" w:color="auto" w:fill="auto"/>
            <w:vAlign w:val="center"/>
            <w:hideMark/>
          </w:tcPr>
          <w:p w14:paraId="44E50D3F" w14:textId="77777777" w:rsidR="00F35C71" w:rsidRPr="006D3223" w:rsidRDefault="00F35C71" w:rsidP="006A03B0">
            <w:pPr>
              <w:spacing w:before="0" w:after="0"/>
              <w:jc w:val="left"/>
              <w:rPr>
                <w:rFonts w:ascii="Arial" w:hAnsi="Arial" w:cs="Arial"/>
                <w:b/>
                <w:bCs/>
                <w:color w:val="000000"/>
                <w:sz w:val="16"/>
                <w:szCs w:val="16"/>
              </w:rPr>
            </w:pPr>
            <w:r w:rsidRPr="006D3223">
              <w:rPr>
                <w:rFonts w:ascii="Arial" w:hAnsi="Arial" w:cs="Arial"/>
                <w:b/>
                <w:bCs/>
                <w:color w:val="000000"/>
                <w:sz w:val="16"/>
                <w:szCs w:val="16"/>
              </w:rPr>
              <w:t>Α/Α ΠΑΡΑΤΗΡΗΣΗΣ:</w:t>
            </w:r>
          </w:p>
        </w:tc>
        <w:tc>
          <w:tcPr>
            <w:tcW w:w="3523" w:type="dxa"/>
            <w:gridSpan w:val="3"/>
            <w:tcBorders>
              <w:top w:val="nil"/>
              <w:left w:val="nil"/>
              <w:bottom w:val="single" w:sz="4" w:space="0" w:color="auto"/>
              <w:right w:val="single" w:sz="4" w:space="0" w:color="auto"/>
            </w:tcBorders>
            <w:shd w:val="clear" w:color="auto" w:fill="auto"/>
            <w:vAlign w:val="center"/>
            <w:hideMark/>
          </w:tcPr>
          <w:p w14:paraId="2239F0C5" w14:textId="77777777" w:rsidR="00F35C71" w:rsidRPr="006D3223" w:rsidRDefault="00F35C71" w:rsidP="006A03B0">
            <w:pPr>
              <w:spacing w:before="0" w:after="0"/>
              <w:jc w:val="left"/>
              <w:rPr>
                <w:rFonts w:ascii="Arial" w:hAnsi="Arial" w:cs="Arial"/>
                <w:b/>
                <w:bCs/>
                <w:color w:val="000000"/>
                <w:sz w:val="16"/>
                <w:szCs w:val="16"/>
              </w:rPr>
            </w:pPr>
            <w:r w:rsidRPr="006D3223">
              <w:rPr>
                <w:rFonts w:ascii="Arial" w:hAnsi="Arial" w:cs="Arial"/>
                <w:b/>
                <w:bCs/>
                <w:color w:val="000000"/>
                <w:sz w:val="16"/>
                <w:szCs w:val="16"/>
              </w:rPr>
              <w:t>Α/Α ΠΡΟΤΑΣΗΣ ΒΕΛΤΙΩΣΗΣ:</w:t>
            </w:r>
          </w:p>
        </w:tc>
      </w:tr>
      <w:tr w:rsidR="00F35C71" w:rsidRPr="006D3223" w14:paraId="5D2CC0BD" w14:textId="77777777" w:rsidTr="00F35C71">
        <w:trPr>
          <w:trHeight w:val="710"/>
        </w:trPr>
        <w:tc>
          <w:tcPr>
            <w:tcW w:w="1706" w:type="dxa"/>
            <w:tcBorders>
              <w:top w:val="nil"/>
              <w:left w:val="single" w:sz="4" w:space="0" w:color="auto"/>
              <w:bottom w:val="single" w:sz="4" w:space="0" w:color="auto"/>
              <w:right w:val="single" w:sz="4" w:space="0" w:color="auto"/>
            </w:tcBorders>
            <w:shd w:val="clear" w:color="auto" w:fill="auto"/>
            <w:vAlign w:val="center"/>
            <w:hideMark/>
          </w:tcPr>
          <w:p w14:paraId="78512592" w14:textId="77777777" w:rsidR="00F35C71" w:rsidRPr="006D3223" w:rsidRDefault="00F35C71" w:rsidP="006A03B0">
            <w:pPr>
              <w:spacing w:before="0" w:after="0"/>
              <w:jc w:val="left"/>
              <w:rPr>
                <w:rFonts w:ascii="Arial" w:hAnsi="Arial" w:cs="Arial"/>
                <w:b/>
                <w:bCs/>
                <w:color w:val="000000"/>
                <w:sz w:val="16"/>
                <w:szCs w:val="16"/>
              </w:rPr>
            </w:pPr>
            <w:r w:rsidRPr="006D3223">
              <w:rPr>
                <w:rFonts w:ascii="Arial" w:hAnsi="Arial" w:cs="Arial"/>
                <w:b/>
                <w:bCs/>
                <w:color w:val="000000"/>
                <w:sz w:val="16"/>
                <w:szCs w:val="16"/>
              </w:rPr>
              <w:t>Περιγραφή:</w:t>
            </w:r>
          </w:p>
        </w:tc>
        <w:tc>
          <w:tcPr>
            <w:tcW w:w="6174" w:type="dxa"/>
            <w:gridSpan w:val="5"/>
            <w:tcBorders>
              <w:top w:val="single" w:sz="4" w:space="0" w:color="auto"/>
              <w:left w:val="nil"/>
              <w:bottom w:val="single" w:sz="4" w:space="0" w:color="auto"/>
              <w:right w:val="single" w:sz="4" w:space="0" w:color="auto"/>
            </w:tcBorders>
            <w:shd w:val="clear" w:color="auto" w:fill="auto"/>
            <w:vAlign w:val="center"/>
            <w:hideMark/>
          </w:tcPr>
          <w:p w14:paraId="5C1B5AEF" w14:textId="77777777" w:rsidR="00F35C71" w:rsidRPr="006D3223" w:rsidRDefault="00F35C71" w:rsidP="006A03B0">
            <w:pPr>
              <w:spacing w:before="0" w:after="0"/>
              <w:jc w:val="left"/>
              <w:rPr>
                <w:rFonts w:ascii="Arial" w:hAnsi="Arial" w:cs="Arial"/>
                <w:b/>
                <w:bCs/>
                <w:color w:val="000000"/>
                <w:sz w:val="16"/>
                <w:szCs w:val="16"/>
              </w:rPr>
            </w:pPr>
            <w:r w:rsidRPr="006D3223">
              <w:rPr>
                <w:rFonts w:ascii="Arial" w:hAnsi="Arial" w:cs="Arial"/>
                <w:b/>
                <w:bCs/>
                <w:color w:val="000000"/>
                <w:sz w:val="16"/>
                <w:szCs w:val="16"/>
              </w:rPr>
              <w:t> </w:t>
            </w:r>
          </w:p>
        </w:tc>
        <w:tc>
          <w:tcPr>
            <w:tcW w:w="2637" w:type="dxa"/>
            <w:gridSpan w:val="2"/>
            <w:tcBorders>
              <w:top w:val="single" w:sz="4" w:space="0" w:color="auto"/>
              <w:left w:val="nil"/>
              <w:bottom w:val="single" w:sz="4" w:space="0" w:color="auto"/>
              <w:right w:val="single" w:sz="4" w:space="0" w:color="auto"/>
            </w:tcBorders>
            <w:shd w:val="clear" w:color="auto" w:fill="auto"/>
          </w:tcPr>
          <w:p w14:paraId="207C5745" w14:textId="77777777" w:rsidR="00F35C71" w:rsidRPr="006D3223" w:rsidRDefault="00F35C71" w:rsidP="006A03B0">
            <w:pPr>
              <w:spacing w:before="0" w:after="0"/>
              <w:jc w:val="left"/>
              <w:rPr>
                <w:rFonts w:ascii="Arial" w:hAnsi="Arial" w:cs="Arial"/>
                <w:b/>
                <w:bCs/>
                <w:color w:val="000000"/>
                <w:sz w:val="16"/>
                <w:szCs w:val="16"/>
              </w:rPr>
            </w:pPr>
            <w:r w:rsidRPr="006D3223">
              <w:rPr>
                <w:rFonts w:ascii="Arial" w:hAnsi="Arial" w:cs="Arial"/>
                <w:b/>
                <w:bCs/>
                <w:color w:val="000000"/>
                <w:sz w:val="16"/>
                <w:szCs w:val="16"/>
              </w:rPr>
              <w:t>§ Προδιαγραφής/ Προτύπου:</w:t>
            </w:r>
          </w:p>
        </w:tc>
      </w:tr>
      <w:tr w:rsidR="00F35C71" w:rsidRPr="006D3223" w14:paraId="2C27C8EC" w14:textId="77777777" w:rsidTr="00F35C71">
        <w:trPr>
          <w:trHeight w:val="710"/>
        </w:trPr>
        <w:tc>
          <w:tcPr>
            <w:tcW w:w="1706" w:type="dxa"/>
            <w:tcBorders>
              <w:top w:val="nil"/>
              <w:left w:val="single" w:sz="4" w:space="0" w:color="auto"/>
              <w:bottom w:val="single" w:sz="4" w:space="0" w:color="auto"/>
              <w:right w:val="single" w:sz="4" w:space="0" w:color="auto"/>
            </w:tcBorders>
            <w:shd w:val="clear" w:color="auto" w:fill="auto"/>
            <w:vAlign w:val="center"/>
            <w:hideMark/>
          </w:tcPr>
          <w:p w14:paraId="18EB083A" w14:textId="77777777" w:rsidR="00F35C71" w:rsidRPr="006D3223" w:rsidRDefault="00F35C71" w:rsidP="006A03B0">
            <w:pPr>
              <w:spacing w:before="0" w:after="0"/>
              <w:jc w:val="left"/>
              <w:rPr>
                <w:rFonts w:ascii="Arial" w:hAnsi="Arial" w:cs="Arial"/>
                <w:b/>
                <w:bCs/>
                <w:color w:val="000000"/>
                <w:sz w:val="16"/>
                <w:szCs w:val="16"/>
              </w:rPr>
            </w:pPr>
            <w:r w:rsidRPr="006D3223">
              <w:rPr>
                <w:rFonts w:ascii="Arial" w:hAnsi="Arial" w:cs="Arial"/>
                <w:b/>
                <w:bCs/>
                <w:color w:val="000000"/>
                <w:sz w:val="16"/>
                <w:szCs w:val="16"/>
              </w:rPr>
              <w:t xml:space="preserve">Διερεύνηση Αιτιών Εμφάνισης </w:t>
            </w:r>
          </w:p>
        </w:tc>
        <w:tc>
          <w:tcPr>
            <w:tcW w:w="8811" w:type="dxa"/>
            <w:gridSpan w:val="7"/>
            <w:tcBorders>
              <w:top w:val="single" w:sz="4" w:space="0" w:color="auto"/>
              <w:left w:val="nil"/>
              <w:bottom w:val="single" w:sz="4" w:space="0" w:color="auto"/>
              <w:right w:val="single" w:sz="4" w:space="0" w:color="auto"/>
            </w:tcBorders>
            <w:shd w:val="clear" w:color="auto" w:fill="auto"/>
            <w:vAlign w:val="center"/>
            <w:hideMark/>
          </w:tcPr>
          <w:p w14:paraId="0BA74C53" w14:textId="77777777" w:rsidR="00F35C71" w:rsidRPr="006D3223" w:rsidRDefault="00F35C71" w:rsidP="006A03B0">
            <w:pPr>
              <w:spacing w:before="0" w:after="0"/>
              <w:jc w:val="left"/>
              <w:rPr>
                <w:rFonts w:ascii="Arial" w:hAnsi="Arial" w:cs="Arial"/>
                <w:b/>
                <w:bCs/>
                <w:color w:val="000000"/>
                <w:sz w:val="16"/>
                <w:szCs w:val="16"/>
              </w:rPr>
            </w:pPr>
            <w:r w:rsidRPr="006D3223">
              <w:rPr>
                <w:rFonts w:ascii="Arial" w:hAnsi="Arial" w:cs="Arial"/>
                <w:b/>
                <w:bCs/>
                <w:color w:val="000000"/>
                <w:sz w:val="16"/>
                <w:szCs w:val="16"/>
              </w:rPr>
              <w:t> </w:t>
            </w:r>
          </w:p>
        </w:tc>
      </w:tr>
      <w:tr w:rsidR="00F35C71" w:rsidRPr="006D3223" w14:paraId="20D90175" w14:textId="77777777" w:rsidTr="00F35C71">
        <w:trPr>
          <w:trHeight w:val="710"/>
        </w:trPr>
        <w:tc>
          <w:tcPr>
            <w:tcW w:w="1706" w:type="dxa"/>
            <w:tcBorders>
              <w:top w:val="nil"/>
              <w:left w:val="single" w:sz="4" w:space="0" w:color="auto"/>
              <w:bottom w:val="single" w:sz="4" w:space="0" w:color="auto"/>
              <w:right w:val="single" w:sz="4" w:space="0" w:color="auto"/>
            </w:tcBorders>
            <w:shd w:val="clear" w:color="auto" w:fill="auto"/>
            <w:vAlign w:val="center"/>
            <w:hideMark/>
          </w:tcPr>
          <w:p w14:paraId="0D53C521" w14:textId="77777777" w:rsidR="00F35C71" w:rsidRPr="006D3223" w:rsidRDefault="00F35C71" w:rsidP="006A03B0">
            <w:pPr>
              <w:spacing w:before="0" w:after="0"/>
              <w:jc w:val="left"/>
              <w:rPr>
                <w:rFonts w:ascii="Arial" w:hAnsi="Arial" w:cs="Arial"/>
                <w:b/>
                <w:bCs/>
                <w:color w:val="000000"/>
                <w:sz w:val="16"/>
                <w:szCs w:val="16"/>
              </w:rPr>
            </w:pPr>
            <w:r w:rsidRPr="006D3223">
              <w:rPr>
                <w:rFonts w:ascii="Arial" w:hAnsi="Arial" w:cs="Arial"/>
                <w:b/>
                <w:bCs/>
                <w:color w:val="000000"/>
                <w:sz w:val="16"/>
                <w:szCs w:val="16"/>
              </w:rPr>
              <w:t>Διόρθωση/</w:t>
            </w:r>
          </w:p>
          <w:p w14:paraId="61BE29B9" w14:textId="77777777" w:rsidR="00F35C71" w:rsidRPr="006D3223" w:rsidRDefault="00F35C71" w:rsidP="006A03B0">
            <w:pPr>
              <w:spacing w:before="0" w:after="0"/>
              <w:jc w:val="left"/>
              <w:rPr>
                <w:rFonts w:ascii="Arial" w:hAnsi="Arial" w:cs="Arial"/>
                <w:b/>
                <w:bCs/>
                <w:color w:val="000000"/>
                <w:sz w:val="16"/>
                <w:szCs w:val="16"/>
              </w:rPr>
            </w:pPr>
            <w:r w:rsidRPr="006D3223">
              <w:rPr>
                <w:rFonts w:ascii="Arial" w:hAnsi="Arial" w:cs="Arial"/>
                <w:b/>
                <w:bCs/>
                <w:color w:val="000000"/>
                <w:sz w:val="16"/>
                <w:szCs w:val="16"/>
              </w:rPr>
              <w:t>Διορθωτική Ενέργεια</w:t>
            </w:r>
          </w:p>
        </w:tc>
        <w:tc>
          <w:tcPr>
            <w:tcW w:w="6174" w:type="dxa"/>
            <w:gridSpan w:val="5"/>
            <w:tcBorders>
              <w:top w:val="single" w:sz="4" w:space="0" w:color="auto"/>
              <w:left w:val="nil"/>
              <w:bottom w:val="single" w:sz="4" w:space="0" w:color="auto"/>
              <w:right w:val="single" w:sz="4" w:space="0" w:color="auto"/>
            </w:tcBorders>
            <w:shd w:val="clear" w:color="auto" w:fill="auto"/>
            <w:vAlign w:val="center"/>
            <w:hideMark/>
          </w:tcPr>
          <w:p w14:paraId="57539AE3" w14:textId="77777777" w:rsidR="00F35C71" w:rsidRPr="006D3223" w:rsidRDefault="00F35C71" w:rsidP="006A03B0">
            <w:pPr>
              <w:spacing w:before="0" w:after="0"/>
              <w:jc w:val="left"/>
              <w:rPr>
                <w:rFonts w:ascii="Arial" w:hAnsi="Arial" w:cs="Arial"/>
                <w:b/>
                <w:bCs/>
                <w:color w:val="000000"/>
                <w:sz w:val="16"/>
                <w:szCs w:val="16"/>
              </w:rPr>
            </w:pPr>
            <w:r w:rsidRPr="006D3223">
              <w:rPr>
                <w:rFonts w:ascii="Arial" w:hAnsi="Arial" w:cs="Arial"/>
                <w:b/>
                <w:bCs/>
                <w:color w:val="000000"/>
                <w:sz w:val="16"/>
                <w:szCs w:val="16"/>
              </w:rPr>
              <w:t> </w:t>
            </w:r>
          </w:p>
        </w:tc>
        <w:tc>
          <w:tcPr>
            <w:tcW w:w="2637" w:type="dxa"/>
            <w:gridSpan w:val="2"/>
            <w:tcBorders>
              <w:top w:val="single" w:sz="4" w:space="0" w:color="auto"/>
              <w:left w:val="nil"/>
              <w:bottom w:val="single" w:sz="4" w:space="0" w:color="auto"/>
              <w:right w:val="single" w:sz="4" w:space="0" w:color="auto"/>
            </w:tcBorders>
            <w:shd w:val="clear" w:color="auto" w:fill="auto"/>
          </w:tcPr>
          <w:p w14:paraId="3D69D9E5" w14:textId="77777777" w:rsidR="00F35C71" w:rsidRPr="006D3223" w:rsidRDefault="00F35C71" w:rsidP="006A03B0">
            <w:pPr>
              <w:spacing w:before="0" w:after="0"/>
              <w:jc w:val="left"/>
              <w:rPr>
                <w:rFonts w:ascii="Arial" w:hAnsi="Arial" w:cs="Arial"/>
                <w:b/>
                <w:bCs/>
                <w:color w:val="000000"/>
                <w:sz w:val="16"/>
                <w:szCs w:val="16"/>
              </w:rPr>
            </w:pPr>
            <w:r w:rsidRPr="006D3223">
              <w:rPr>
                <w:rFonts w:ascii="Arial" w:hAnsi="Arial" w:cs="Arial"/>
                <w:b/>
                <w:bCs/>
                <w:color w:val="000000"/>
                <w:sz w:val="16"/>
                <w:szCs w:val="16"/>
              </w:rPr>
              <w:t>ΗΜΕΡΟΜΗΝΙΑ ΟΛΟΚΛΗΡΩΣΗΣ:</w:t>
            </w:r>
          </w:p>
        </w:tc>
      </w:tr>
      <w:tr w:rsidR="00F35C71" w:rsidRPr="006D3223" w14:paraId="0370893E" w14:textId="77777777" w:rsidTr="00F35C71">
        <w:trPr>
          <w:trHeight w:val="445"/>
        </w:trPr>
        <w:tc>
          <w:tcPr>
            <w:tcW w:w="3482" w:type="dxa"/>
            <w:gridSpan w:val="3"/>
            <w:tcBorders>
              <w:top w:val="nil"/>
              <w:left w:val="single" w:sz="4" w:space="0" w:color="auto"/>
              <w:bottom w:val="single" w:sz="4" w:space="0" w:color="auto"/>
              <w:right w:val="single" w:sz="4" w:space="0" w:color="auto"/>
            </w:tcBorders>
            <w:shd w:val="clear" w:color="auto" w:fill="auto"/>
            <w:vAlign w:val="center"/>
            <w:hideMark/>
          </w:tcPr>
          <w:p w14:paraId="4019A21F" w14:textId="77777777" w:rsidR="00F35C71" w:rsidRPr="006D3223" w:rsidRDefault="00F35C71" w:rsidP="006A03B0">
            <w:pPr>
              <w:spacing w:before="0" w:after="0"/>
              <w:jc w:val="left"/>
              <w:rPr>
                <w:rFonts w:ascii="Arial" w:hAnsi="Arial" w:cs="Arial"/>
                <w:b/>
                <w:bCs/>
                <w:color w:val="000000"/>
                <w:sz w:val="16"/>
                <w:szCs w:val="16"/>
              </w:rPr>
            </w:pPr>
            <w:r w:rsidRPr="006D3223">
              <w:rPr>
                <w:rFonts w:ascii="Arial" w:hAnsi="Arial" w:cs="Arial"/>
                <w:b/>
                <w:bCs/>
                <w:color w:val="000000"/>
                <w:sz w:val="16"/>
                <w:szCs w:val="16"/>
              </w:rPr>
              <w:t xml:space="preserve">Α/Α ΜΗ ΣΥΜΟΡΦΩΣΗΣ: </w:t>
            </w:r>
          </w:p>
        </w:tc>
        <w:tc>
          <w:tcPr>
            <w:tcW w:w="3512" w:type="dxa"/>
            <w:gridSpan w:val="2"/>
            <w:tcBorders>
              <w:top w:val="nil"/>
              <w:left w:val="nil"/>
              <w:bottom w:val="single" w:sz="4" w:space="0" w:color="auto"/>
              <w:right w:val="single" w:sz="4" w:space="0" w:color="auto"/>
            </w:tcBorders>
            <w:shd w:val="clear" w:color="auto" w:fill="auto"/>
            <w:vAlign w:val="center"/>
            <w:hideMark/>
          </w:tcPr>
          <w:p w14:paraId="326D5714" w14:textId="77777777" w:rsidR="00F35C71" w:rsidRPr="006D3223" w:rsidRDefault="00F35C71" w:rsidP="006A03B0">
            <w:pPr>
              <w:spacing w:before="0" w:after="0"/>
              <w:jc w:val="left"/>
              <w:rPr>
                <w:rFonts w:ascii="Arial" w:hAnsi="Arial" w:cs="Arial"/>
                <w:b/>
                <w:bCs/>
                <w:color w:val="000000"/>
                <w:sz w:val="16"/>
                <w:szCs w:val="16"/>
              </w:rPr>
            </w:pPr>
            <w:r w:rsidRPr="006D3223">
              <w:rPr>
                <w:rFonts w:ascii="Arial" w:hAnsi="Arial" w:cs="Arial"/>
                <w:b/>
                <w:bCs/>
                <w:color w:val="000000"/>
                <w:sz w:val="16"/>
                <w:szCs w:val="16"/>
              </w:rPr>
              <w:t>Α/Α ΠΑΡΑΤΗΡΗΣΗΣ:</w:t>
            </w:r>
          </w:p>
        </w:tc>
        <w:tc>
          <w:tcPr>
            <w:tcW w:w="3523" w:type="dxa"/>
            <w:gridSpan w:val="3"/>
            <w:tcBorders>
              <w:top w:val="nil"/>
              <w:left w:val="nil"/>
              <w:bottom w:val="single" w:sz="4" w:space="0" w:color="auto"/>
              <w:right w:val="single" w:sz="4" w:space="0" w:color="auto"/>
            </w:tcBorders>
            <w:shd w:val="clear" w:color="auto" w:fill="auto"/>
            <w:vAlign w:val="center"/>
            <w:hideMark/>
          </w:tcPr>
          <w:p w14:paraId="27B26F9C" w14:textId="77777777" w:rsidR="00F35C71" w:rsidRPr="006D3223" w:rsidRDefault="00F35C71" w:rsidP="006A03B0">
            <w:pPr>
              <w:spacing w:before="0" w:after="0"/>
              <w:jc w:val="left"/>
              <w:rPr>
                <w:rFonts w:ascii="Arial" w:hAnsi="Arial" w:cs="Arial"/>
                <w:b/>
                <w:bCs/>
                <w:color w:val="000000"/>
                <w:sz w:val="16"/>
                <w:szCs w:val="16"/>
              </w:rPr>
            </w:pPr>
            <w:r w:rsidRPr="006D3223">
              <w:rPr>
                <w:rFonts w:ascii="Arial" w:hAnsi="Arial" w:cs="Arial"/>
                <w:b/>
                <w:bCs/>
                <w:color w:val="000000"/>
                <w:sz w:val="16"/>
                <w:szCs w:val="16"/>
              </w:rPr>
              <w:t>Α/Α ΠΡΟΤΑΣΗΣ ΒΕΛΤΙΩΣΗΣ:</w:t>
            </w:r>
          </w:p>
        </w:tc>
      </w:tr>
      <w:tr w:rsidR="00F35C71" w:rsidRPr="006D3223" w14:paraId="7837979C" w14:textId="77777777" w:rsidTr="00F35C71">
        <w:trPr>
          <w:trHeight w:val="710"/>
        </w:trPr>
        <w:tc>
          <w:tcPr>
            <w:tcW w:w="1706" w:type="dxa"/>
            <w:tcBorders>
              <w:top w:val="nil"/>
              <w:left w:val="single" w:sz="4" w:space="0" w:color="auto"/>
              <w:bottom w:val="single" w:sz="4" w:space="0" w:color="auto"/>
              <w:right w:val="single" w:sz="4" w:space="0" w:color="auto"/>
            </w:tcBorders>
            <w:shd w:val="clear" w:color="auto" w:fill="auto"/>
            <w:vAlign w:val="center"/>
            <w:hideMark/>
          </w:tcPr>
          <w:p w14:paraId="0F4DD3A3" w14:textId="77777777" w:rsidR="00F35C71" w:rsidRPr="006D3223" w:rsidRDefault="00F35C71" w:rsidP="006A03B0">
            <w:pPr>
              <w:spacing w:before="0" w:after="0"/>
              <w:jc w:val="left"/>
              <w:rPr>
                <w:rFonts w:ascii="Arial" w:hAnsi="Arial" w:cs="Arial"/>
                <w:b/>
                <w:bCs/>
                <w:color w:val="000000"/>
                <w:sz w:val="16"/>
                <w:szCs w:val="16"/>
              </w:rPr>
            </w:pPr>
            <w:r w:rsidRPr="006D3223">
              <w:rPr>
                <w:rFonts w:ascii="Arial" w:hAnsi="Arial" w:cs="Arial"/>
                <w:b/>
                <w:bCs/>
                <w:color w:val="000000"/>
                <w:sz w:val="16"/>
                <w:szCs w:val="16"/>
              </w:rPr>
              <w:t>Περιγραφή:</w:t>
            </w:r>
          </w:p>
        </w:tc>
        <w:tc>
          <w:tcPr>
            <w:tcW w:w="6174" w:type="dxa"/>
            <w:gridSpan w:val="5"/>
            <w:tcBorders>
              <w:top w:val="single" w:sz="4" w:space="0" w:color="auto"/>
              <w:left w:val="nil"/>
              <w:bottom w:val="single" w:sz="4" w:space="0" w:color="auto"/>
              <w:right w:val="single" w:sz="4" w:space="0" w:color="auto"/>
            </w:tcBorders>
            <w:shd w:val="clear" w:color="auto" w:fill="auto"/>
            <w:vAlign w:val="center"/>
            <w:hideMark/>
          </w:tcPr>
          <w:p w14:paraId="37BCCBF6" w14:textId="77777777" w:rsidR="00F35C71" w:rsidRPr="006D3223" w:rsidRDefault="00F35C71" w:rsidP="006A03B0">
            <w:pPr>
              <w:spacing w:before="0" w:after="0"/>
              <w:jc w:val="left"/>
              <w:rPr>
                <w:rFonts w:ascii="Arial" w:hAnsi="Arial" w:cs="Arial"/>
                <w:b/>
                <w:bCs/>
                <w:color w:val="000000"/>
                <w:sz w:val="16"/>
                <w:szCs w:val="16"/>
              </w:rPr>
            </w:pPr>
            <w:r w:rsidRPr="006D3223">
              <w:rPr>
                <w:rFonts w:ascii="Arial" w:hAnsi="Arial" w:cs="Arial"/>
                <w:b/>
                <w:bCs/>
                <w:color w:val="000000"/>
                <w:sz w:val="16"/>
                <w:szCs w:val="16"/>
              </w:rPr>
              <w:t> </w:t>
            </w:r>
          </w:p>
        </w:tc>
        <w:tc>
          <w:tcPr>
            <w:tcW w:w="2637" w:type="dxa"/>
            <w:gridSpan w:val="2"/>
            <w:tcBorders>
              <w:top w:val="single" w:sz="4" w:space="0" w:color="auto"/>
              <w:left w:val="nil"/>
              <w:bottom w:val="single" w:sz="4" w:space="0" w:color="auto"/>
              <w:right w:val="single" w:sz="4" w:space="0" w:color="auto"/>
            </w:tcBorders>
            <w:shd w:val="clear" w:color="auto" w:fill="auto"/>
          </w:tcPr>
          <w:p w14:paraId="60E97B99" w14:textId="77777777" w:rsidR="00F35C71" w:rsidRPr="006D3223" w:rsidRDefault="00F35C71" w:rsidP="006A03B0">
            <w:pPr>
              <w:spacing w:before="0" w:after="0"/>
              <w:jc w:val="left"/>
              <w:rPr>
                <w:rFonts w:ascii="Arial" w:hAnsi="Arial" w:cs="Arial"/>
                <w:b/>
                <w:bCs/>
                <w:color w:val="000000"/>
                <w:sz w:val="16"/>
                <w:szCs w:val="16"/>
              </w:rPr>
            </w:pPr>
            <w:r w:rsidRPr="006D3223">
              <w:rPr>
                <w:rFonts w:ascii="Arial" w:hAnsi="Arial" w:cs="Arial"/>
                <w:b/>
                <w:bCs/>
                <w:color w:val="000000"/>
                <w:sz w:val="16"/>
                <w:szCs w:val="16"/>
              </w:rPr>
              <w:t>§ Προδιαγραφής/ Προτύπου:</w:t>
            </w:r>
          </w:p>
        </w:tc>
      </w:tr>
      <w:tr w:rsidR="00F35C71" w:rsidRPr="006D3223" w14:paraId="63DC9567" w14:textId="77777777" w:rsidTr="00F35C71">
        <w:trPr>
          <w:trHeight w:val="710"/>
        </w:trPr>
        <w:tc>
          <w:tcPr>
            <w:tcW w:w="1706" w:type="dxa"/>
            <w:tcBorders>
              <w:top w:val="nil"/>
              <w:left w:val="single" w:sz="4" w:space="0" w:color="auto"/>
              <w:bottom w:val="single" w:sz="4" w:space="0" w:color="auto"/>
              <w:right w:val="single" w:sz="4" w:space="0" w:color="auto"/>
            </w:tcBorders>
            <w:shd w:val="clear" w:color="auto" w:fill="auto"/>
            <w:vAlign w:val="center"/>
            <w:hideMark/>
          </w:tcPr>
          <w:p w14:paraId="07C0459E" w14:textId="77777777" w:rsidR="00F35C71" w:rsidRPr="006D3223" w:rsidRDefault="00F35C71" w:rsidP="006A03B0">
            <w:pPr>
              <w:spacing w:before="0" w:after="0"/>
              <w:jc w:val="left"/>
              <w:rPr>
                <w:rFonts w:ascii="Arial" w:hAnsi="Arial" w:cs="Arial"/>
                <w:b/>
                <w:bCs/>
                <w:color w:val="000000"/>
                <w:sz w:val="16"/>
                <w:szCs w:val="16"/>
              </w:rPr>
            </w:pPr>
            <w:r w:rsidRPr="006D3223">
              <w:rPr>
                <w:rFonts w:ascii="Arial" w:hAnsi="Arial" w:cs="Arial"/>
                <w:b/>
                <w:bCs/>
                <w:color w:val="000000"/>
                <w:sz w:val="16"/>
                <w:szCs w:val="16"/>
              </w:rPr>
              <w:t xml:space="preserve">Διερεύνηση Αιτιών Εμφάνισης </w:t>
            </w:r>
          </w:p>
        </w:tc>
        <w:tc>
          <w:tcPr>
            <w:tcW w:w="8811" w:type="dxa"/>
            <w:gridSpan w:val="7"/>
            <w:tcBorders>
              <w:top w:val="single" w:sz="4" w:space="0" w:color="auto"/>
              <w:left w:val="nil"/>
              <w:bottom w:val="single" w:sz="4" w:space="0" w:color="auto"/>
              <w:right w:val="single" w:sz="4" w:space="0" w:color="auto"/>
            </w:tcBorders>
            <w:shd w:val="clear" w:color="auto" w:fill="auto"/>
            <w:vAlign w:val="center"/>
            <w:hideMark/>
          </w:tcPr>
          <w:p w14:paraId="763B814E" w14:textId="77777777" w:rsidR="00F35C71" w:rsidRPr="006D3223" w:rsidRDefault="00F35C71" w:rsidP="006A03B0">
            <w:pPr>
              <w:spacing w:before="0" w:after="0"/>
              <w:jc w:val="left"/>
              <w:rPr>
                <w:rFonts w:ascii="Arial" w:hAnsi="Arial" w:cs="Arial"/>
                <w:b/>
                <w:bCs/>
                <w:color w:val="000000"/>
                <w:sz w:val="16"/>
                <w:szCs w:val="16"/>
              </w:rPr>
            </w:pPr>
            <w:r w:rsidRPr="006D3223">
              <w:rPr>
                <w:rFonts w:ascii="Arial" w:hAnsi="Arial" w:cs="Arial"/>
                <w:b/>
                <w:bCs/>
                <w:color w:val="000000"/>
                <w:sz w:val="16"/>
                <w:szCs w:val="16"/>
              </w:rPr>
              <w:t> </w:t>
            </w:r>
          </w:p>
        </w:tc>
      </w:tr>
      <w:tr w:rsidR="00F35C71" w:rsidRPr="006D3223" w14:paraId="3839C6F1" w14:textId="77777777" w:rsidTr="00F35C71">
        <w:trPr>
          <w:trHeight w:val="710"/>
        </w:trPr>
        <w:tc>
          <w:tcPr>
            <w:tcW w:w="1706" w:type="dxa"/>
            <w:tcBorders>
              <w:top w:val="nil"/>
              <w:left w:val="single" w:sz="4" w:space="0" w:color="auto"/>
              <w:bottom w:val="single" w:sz="4" w:space="0" w:color="auto"/>
              <w:right w:val="single" w:sz="4" w:space="0" w:color="auto"/>
            </w:tcBorders>
            <w:shd w:val="clear" w:color="auto" w:fill="auto"/>
            <w:vAlign w:val="center"/>
            <w:hideMark/>
          </w:tcPr>
          <w:p w14:paraId="205C8B3A" w14:textId="77777777" w:rsidR="00F35C71" w:rsidRPr="006D3223" w:rsidRDefault="00F35C71" w:rsidP="006A03B0">
            <w:pPr>
              <w:spacing w:before="0" w:after="0"/>
              <w:jc w:val="left"/>
              <w:rPr>
                <w:rFonts w:ascii="Arial" w:hAnsi="Arial" w:cs="Arial"/>
                <w:b/>
                <w:bCs/>
                <w:color w:val="000000"/>
                <w:sz w:val="16"/>
                <w:szCs w:val="16"/>
              </w:rPr>
            </w:pPr>
            <w:r w:rsidRPr="006D3223">
              <w:rPr>
                <w:rFonts w:ascii="Arial" w:hAnsi="Arial" w:cs="Arial"/>
                <w:b/>
                <w:bCs/>
                <w:color w:val="000000"/>
                <w:sz w:val="16"/>
                <w:szCs w:val="16"/>
              </w:rPr>
              <w:t>Διόρθωση/</w:t>
            </w:r>
          </w:p>
          <w:p w14:paraId="1955FEBF" w14:textId="77777777" w:rsidR="00F35C71" w:rsidRPr="006D3223" w:rsidRDefault="00F35C71" w:rsidP="006A03B0">
            <w:pPr>
              <w:spacing w:before="0" w:after="0"/>
              <w:jc w:val="left"/>
              <w:rPr>
                <w:rFonts w:ascii="Arial" w:hAnsi="Arial" w:cs="Arial"/>
                <w:b/>
                <w:bCs/>
                <w:color w:val="000000"/>
                <w:sz w:val="16"/>
                <w:szCs w:val="16"/>
              </w:rPr>
            </w:pPr>
            <w:r w:rsidRPr="006D3223">
              <w:rPr>
                <w:rFonts w:ascii="Arial" w:hAnsi="Arial" w:cs="Arial"/>
                <w:b/>
                <w:bCs/>
                <w:color w:val="000000"/>
                <w:sz w:val="16"/>
                <w:szCs w:val="16"/>
              </w:rPr>
              <w:t>Διορθωτική Ενέργεια</w:t>
            </w:r>
          </w:p>
        </w:tc>
        <w:tc>
          <w:tcPr>
            <w:tcW w:w="6174" w:type="dxa"/>
            <w:gridSpan w:val="5"/>
            <w:tcBorders>
              <w:top w:val="single" w:sz="4" w:space="0" w:color="auto"/>
              <w:left w:val="nil"/>
              <w:bottom w:val="single" w:sz="4" w:space="0" w:color="auto"/>
              <w:right w:val="single" w:sz="4" w:space="0" w:color="auto"/>
            </w:tcBorders>
            <w:shd w:val="clear" w:color="auto" w:fill="auto"/>
            <w:vAlign w:val="center"/>
            <w:hideMark/>
          </w:tcPr>
          <w:p w14:paraId="131AB497" w14:textId="77777777" w:rsidR="00F35C71" w:rsidRPr="006D3223" w:rsidRDefault="00F35C71" w:rsidP="006A03B0">
            <w:pPr>
              <w:spacing w:before="0" w:after="0"/>
              <w:jc w:val="left"/>
              <w:rPr>
                <w:rFonts w:ascii="Arial" w:hAnsi="Arial" w:cs="Arial"/>
                <w:b/>
                <w:bCs/>
                <w:color w:val="000000"/>
                <w:sz w:val="16"/>
                <w:szCs w:val="16"/>
              </w:rPr>
            </w:pPr>
            <w:r w:rsidRPr="006D3223">
              <w:rPr>
                <w:rFonts w:ascii="Arial" w:hAnsi="Arial" w:cs="Arial"/>
                <w:b/>
                <w:bCs/>
                <w:color w:val="000000"/>
                <w:sz w:val="16"/>
                <w:szCs w:val="16"/>
              </w:rPr>
              <w:t> </w:t>
            </w:r>
          </w:p>
        </w:tc>
        <w:tc>
          <w:tcPr>
            <w:tcW w:w="2637" w:type="dxa"/>
            <w:gridSpan w:val="2"/>
            <w:tcBorders>
              <w:top w:val="single" w:sz="4" w:space="0" w:color="auto"/>
              <w:left w:val="nil"/>
              <w:bottom w:val="single" w:sz="4" w:space="0" w:color="auto"/>
              <w:right w:val="single" w:sz="4" w:space="0" w:color="auto"/>
            </w:tcBorders>
            <w:shd w:val="clear" w:color="auto" w:fill="auto"/>
          </w:tcPr>
          <w:p w14:paraId="028EB81C" w14:textId="77777777" w:rsidR="00F35C71" w:rsidRPr="006D3223" w:rsidRDefault="00F35C71" w:rsidP="006A03B0">
            <w:pPr>
              <w:spacing w:before="0" w:after="0"/>
              <w:jc w:val="left"/>
              <w:rPr>
                <w:rFonts w:ascii="Arial" w:hAnsi="Arial" w:cs="Arial"/>
                <w:b/>
                <w:bCs/>
                <w:color w:val="000000"/>
                <w:sz w:val="16"/>
                <w:szCs w:val="16"/>
              </w:rPr>
            </w:pPr>
            <w:r w:rsidRPr="006D3223">
              <w:rPr>
                <w:rFonts w:ascii="Arial" w:hAnsi="Arial" w:cs="Arial"/>
                <w:b/>
                <w:bCs/>
                <w:color w:val="000000"/>
                <w:sz w:val="16"/>
                <w:szCs w:val="16"/>
              </w:rPr>
              <w:t>ΗΜΕΡΟΜΗΝΙΑ ΟΛΟΚΛΗΡΩΣΗΣ:</w:t>
            </w:r>
          </w:p>
        </w:tc>
      </w:tr>
      <w:tr w:rsidR="00F35C71" w:rsidRPr="006D3223" w14:paraId="4EDF3B69" w14:textId="77777777" w:rsidTr="00F35C71">
        <w:trPr>
          <w:trHeight w:val="710"/>
        </w:trPr>
        <w:tc>
          <w:tcPr>
            <w:tcW w:w="1706" w:type="dxa"/>
            <w:tcBorders>
              <w:top w:val="nil"/>
              <w:left w:val="single" w:sz="4" w:space="0" w:color="auto"/>
              <w:bottom w:val="single" w:sz="4" w:space="0" w:color="auto"/>
              <w:right w:val="single" w:sz="4" w:space="0" w:color="auto"/>
            </w:tcBorders>
            <w:shd w:val="clear" w:color="auto" w:fill="auto"/>
            <w:vAlign w:val="center"/>
            <w:hideMark/>
          </w:tcPr>
          <w:p w14:paraId="1B91CAF2" w14:textId="77777777" w:rsidR="00F35C71" w:rsidRPr="006D3223" w:rsidRDefault="00F35C71" w:rsidP="006A03B0">
            <w:pPr>
              <w:spacing w:before="0" w:after="0"/>
              <w:jc w:val="left"/>
              <w:rPr>
                <w:rFonts w:ascii="Arial" w:hAnsi="Arial" w:cs="Arial"/>
                <w:b/>
                <w:bCs/>
                <w:color w:val="000000"/>
                <w:sz w:val="16"/>
                <w:szCs w:val="16"/>
              </w:rPr>
            </w:pPr>
            <w:r w:rsidRPr="006D3223">
              <w:rPr>
                <w:rFonts w:ascii="Arial" w:hAnsi="Arial" w:cs="Arial"/>
                <w:b/>
                <w:bCs/>
                <w:color w:val="000000"/>
                <w:sz w:val="16"/>
                <w:szCs w:val="16"/>
              </w:rPr>
              <w:t xml:space="preserve">Α/Α ΜΗ ΣΥΜΟΡΦΩΣΗΣ: </w:t>
            </w:r>
          </w:p>
        </w:tc>
        <w:tc>
          <w:tcPr>
            <w:tcW w:w="6174" w:type="dxa"/>
            <w:gridSpan w:val="5"/>
            <w:tcBorders>
              <w:top w:val="single" w:sz="4" w:space="0" w:color="auto"/>
              <w:left w:val="nil"/>
              <w:bottom w:val="single" w:sz="4" w:space="0" w:color="auto"/>
              <w:right w:val="single" w:sz="4" w:space="0" w:color="auto"/>
            </w:tcBorders>
            <w:shd w:val="clear" w:color="auto" w:fill="auto"/>
            <w:vAlign w:val="center"/>
            <w:hideMark/>
          </w:tcPr>
          <w:p w14:paraId="432363A8" w14:textId="77777777" w:rsidR="00F35C71" w:rsidRPr="006D3223" w:rsidRDefault="00F35C71" w:rsidP="006A03B0">
            <w:pPr>
              <w:spacing w:before="0" w:after="0"/>
              <w:jc w:val="left"/>
              <w:rPr>
                <w:rFonts w:ascii="Arial" w:hAnsi="Arial" w:cs="Arial"/>
                <w:b/>
                <w:bCs/>
                <w:color w:val="000000"/>
                <w:sz w:val="16"/>
                <w:szCs w:val="16"/>
              </w:rPr>
            </w:pPr>
            <w:r w:rsidRPr="006D3223">
              <w:rPr>
                <w:rFonts w:ascii="Arial" w:hAnsi="Arial" w:cs="Arial"/>
                <w:b/>
                <w:bCs/>
                <w:color w:val="000000"/>
                <w:sz w:val="16"/>
                <w:szCs w:val="16"/>
              </w:rPr>
              <w:t>Α/Α ΠΑΡΑΤΗΡΗΣΗΣ:</w:t>
            </w:r>
          </w:p>
        </w:tc>
        <w:tc>
          <w:tcPr>
            <w:tcW w:w="2637" w:type="dxa"/>
            <w:gridSpan w:val="2"/>
            <w:tcBorders>
              <w:top w:val="single" w:sz="4" w:space="0" w:color="auto"/>
              <w:left w:val="nil"/>
              <w:bottom w:val="single" w:sz="4" w:space="0" w:color="auto"/>
              <w:right w:val="single" w:sz="4" w:space="0" w:color="auto"/>
            </w:tcBorders>
            <w:shd w:val="clear" w:color="auto" w:fill="auto"/>
            <w:vAlign w:val="center"/>
          </w:tcPr>
          <w:p w14:paraId="3FB2F148" w14:textId="77777777" w:rsidR="00F35C71" w:rsidRPr="006D3223" w:rsidRDefault="00F35C71" w:rsidP="006A03B0">
            <w:pPr>
              <w:spacing w:before="0" w:after="0"/>
              <w:jc w:val="left"/>
              <w:rPr>
                <w:rFonts w:ascii="Arial" w:hAnsi="Arial" w:cs="Arial"/>
                <w:b/>
                <w:bCs/>
                <w:color w:val="000000"/>
                <w:sz w:val="16"/>
                <w:szCs w:val="16"/>
              </w:rPr>
            </w:pPr>
            <w:r w:rsidRPr="006D3223">
              <w:rPr>
                <w:rFonts w:ascii="Arial" w:hAnsi="Arial" w:cs="Arial"/>
                <w:b/>
                <w:bCs/>
                <w:color w:val="000000"/>
                <w:sz w:val="16"/>
                <w:szCs w:val="16"/>
              </w:rPr>
              <w:t>Α/Α ΠΡΟΤΑΣΗΣ ΒΕΛΤΙΩΣΗΣ:</w:t>
            </w:r>
          </w:p>
        </w:tc>
      </w:tr>
      <w:tr w:rsidR="00F35C71" w:rsidRPr="006D3223" w14:paraId="71F6D83E" w14:textId="77777777" w:rsidTr="00F35C71">
        <w:trPr>
          <w:trHeight w:val="710"/>
        </w:trPr>
        <w:tc>
          <w:tcPr>
            <w:tcW w:w="1706" w:type="dxa"/>
            <w:tcBorders>
              <w:top w:val="nil"/>
              <w:left w:val="single" w:sz="4" w:space="0" w:color="auto"/>
              <w:bottom w:val="single" w:sz="4" w:space="0" w:color="auto"/>
              <w:right w:val="single" w:sz="4" w:space="0" w:color="auto"/>
            </w:tcBorders>
            <w:shd w:val="clear" w:color="auto" w:fill="auto"/>
            <w:vAlign w:val="center"/>
            <w:hideMark/>
          </w:tcPr>
          <w:p w14:paraId="64F70655" w14:textId="77777777" w:rsidR="00F35C71" w:rsidRPr="006D3223" w:rsidRDefault="00F35C71" w:rsidP="006A03B0">
            <w:pPr>
              <w:spacing w:before="0" w:after="0"/>
              <w:jc w:val="left"/>
              <w:rPr>
                <w:rFonts w:ascii="Arial" w:hAnsi="Arial" w:cs="Arial"/>
                <w:b/>
                <w:bCs/>
                <w:color w:val="000000"/>
                <w:sz w:val="16"/>
                <w:szCs w:val="16"/>
              </w:rPr>
            </w:pPr>
            <w:r w:rsidRPr="006D3223">
              <w:rPr>
                <w:rFonts w:ascii="Arial" w:hAnsi="Arial" w:cs="Arial"/>
                <w:b/>
                <w:bCs/>
                <w:color w:val="000000"/>
                <w:sz w:val="16"/>
                <w:szCs w:val="16"/>
              </w:rPr>
              <w:t>Περιγραφή:</w:t>
            </w:r>
          </w:p>
        </w:tc>
        <w:tc>
          <w:tcPr>
            <w:tcW w:w="6174" w:type="dxa"/>
            <w:gridSpan w:val="5"/>
            <w:tcBorders>
              <w:top w:val="single" w:sz="4" w:space="0" w:color="auto"/>
              <w:left w:val="nil"/>
              <w:bottom w:val="single" w:sz="4" w:space="0" w:color="auto"/>
              <w:right w:val="single" w:sz="4" w:space="0" w:color="auto"/>
            </w:tcBorders>
            <w:shd w:val="clear" w:color="auto" w:fill="auto"/>
            <w:vAlign w:val="center"/>
            <w:hideMark/>
          </w:tcPr>
          <w:p w14:paraId="73BAC6E3" w14:textId="77777777" w:rsidR="00F35C71" w:rsidRPr="006D3223" w:rsidRDefault="00F35C71" w:rsidP="006A03B0">
            <w:pPr>
              <w:spacing w:before="0" w:after="0"/>
              <w:jc w:val="left"/>
              <w:rPr>
                <w:rFonts w:ascii="Arial" w:hAnsi="Arial" w:cs="Arial"/>
                <w:b/>
                <w:bCs/>
                <w:color w:val="000000"/>
                <w:sz w:val="16"/>
                <w:szCs w:val="16"/>
              </w:rPr>
            </w:pPr>
            <w:r w:rsidRPr="006D3223">
              <w:rPr>
                <w:rFonts w:ascii="Arial" w:hAnsi="Arial" w:cs="Arial"/>
                <w:b/>
                <w:bCs/>
                <w:color w:val="000000"/>
                <w:sz w:val="16"/>
                <w:szCs w:val="16"/>
              </w:rPr>
              <w:t> </w:t>
            </w:r>
          </w:p>
        </w:tc>
        <w:tc>
          <w:tcPr>
            <w:tcW w:w="2637" w:type="dxa"/>
            <w:gridSpan w:val="2"/>
            <w:tcBorders>
              <w:top w:val="single" w:sz="4" w:space="0" w:color="auto"/>
              <w:left w:val="nil"/>
              <w:bottom w:val="single" w:sz="4" w:space="0" w:color="auto"/>
              <w:right w:val="single" w:sz="4" w:space="0" w:color="auto"/>
            </w:tcBorders>
            <w:shd w:val="clear" w:color="auto" w:fill="auto"/>
            <w:vAlign w:val="center"/>
          </w:tcPr>
          <w:p w14:paraId="5F6CF4C3" w14:textId="77777777" w:rsidR="00F35C71" w:rsidRPr="006D3223" w:rsidRDefault="00F35C71" w:rsidP="006A03B0">
            <w:pPr>
              <w:spacing w:before="0" w:after="0"/>
              <w:jc w:val="left"/>
              <w:rPr>
                <w:rFonts w:ascii="Arial" w:hAnsi="Arial" w:cs="Arial"/>
                <w:b/>
                <w:bCs/>
                <w:color w:val="000000"/>
                <w:sz w:val="16"/>
                <w:szCs w:val="16"/>
              </w:rPr>
            </w:pPr>
            <w:r w:rsidRPr="006D3223">
              <w:rPr>
                <w:rFonts w:ascii="Arial" w:hAnsi="Arial" w:cs="Arial"/>
                <w:b/>
                <w:bCs/>
                <w:color w:val="000000"/>
                <w:sz w:val="16"/>
                <w:szCs w:val="16"/>
              </w:rPr>
              <w:t>§ Προδιαγραφής/ Προτύπου:</w:t>
            </w:r>
          </w:p>
        </w:tc>
      </w:tr>
      <w:tr w:rsidR="00F35C71" w:rsidRPr="006D3223" w14:paraId="4DB2D794" w14:textId="77777777" w:rsidTr="00F35C71">
        <w:trPr>
          <w:trHeight w:val="710"/>
        </w:trPr>
        <w:tc>
          <w:tcPr>
            <w:tcW w:w="1706" w:type="dxa"/>
            <w:tcBorders>
              <w:top w:val="nil"/>
              <w:left w:val="single" w:sz="4" w:space="0" w:color="auto"/>
              <w:bottom w:val="single" w:sz="4" w:space="0" w:color="auto"/>
              <w:right w:val="single" w:sz="4" w:space="0" w:color="auto"/>
            </w:tcBorders>
            <w:shd w:val="clear" w:color="auto" w:fill="auto"/>
            <w:vAlign w:val="center"/>
            <w:hideMark/>
          </w:tcPr>
          <w:p w14:paraId="25D2C8F2" w14:textId="77777777" w:rsidR="00F35C71" w:rsidRPr="006D3223" w:rsidRDefault="00F35C71" w:rsidP="006A03B0">
            <w:pPr>
              <w:spacing w:before="0" w:after="0"/>
              <w:jc w:val="left"/>
              <w:rPr>
                <w:rFonts w:ascii="Arial" w:hAnsi="Arial" w:cs="Arial"/>
                <w:b/>
                <w:bCs/>
                <w:color w:val="000000"/>
                <w:sz w:val="16"/>
                <w:szCs w:val="16"/>
              </w:rPr>
            </w:pPr>
            <w:r w:rsidRPr="006D3223">
              <w:rPr>
                <w:rFonts w:ascii="Arial" w:hAnsi="Arial" w:cs="Arial"/>
                <w:b/>
                <w:bCs/>
                <w:color w:val="000000"/>
                <w:sz w:val="16"/>
                <w:szCs w:val="16"/>
              </w:rPr>
              <w:t xml:space="preserve">Διερεύνηση Αιτιών Εμφάνισης </w:t>
            </w:r>
          </w:p>
        </w:tc>
        <w:tc>
          <w:tcPr>
            <w:tcW w:w="8811" w:type="dxa"/>
            <w:gridSpan w:val="7"/>
            <w:tcBorders>
              <w:top w:val="single" w:sz="4" w:space="0" w:color="auto"/>
              <w:left w:val="nil"/>
              <w:bottom w:val="single" w:sz="4" w:space="0" w:color="auto"/>
              <w:right w:val="single" w:sz="4" w:space="0" w:color="auto"/>
            </w:tcBorders>
            <w:shd w:val="clear" w:color="auto" w:fill="auto"/>
            <w:vAlign w:val="center"/>
            <w:hideMark/>
          </w:tcPr>
          <w:p w14:paraId="2273C0A9" w14:textId="77777777" w:rsidR="00F35C71" w:rsidRPr="006D3223" w:rsidRDefault="00F35C71" w:rsidP="006A03B0">
            <w:pPr>
              <w:spacing w:before="0" w:after="0"/>
              <w:jc w:val="left"/>
              <w:rPr>
                <w:rFonts w:ascii="Arial" w:hAnsi="Arial" w:cs="Arial"/>
                <w:b/>
                <w:bCs/>
                <w:color w:val="000000"/>
                <w:sz w:val="16"/>
                <w:szCs w:val="16"/>
              </w:rPr>
            </w:pPr>
            <w:r w:rsidRPr="006D3223">
              <w:rPr>
                <w:rFonts w:ascii="Arial" w:hAnsi="Arial" w:cs="Arial"/>
                <w:b/>
                <w:bCs/>
                <w:color w:val="000000"/>
                <w:sz w:val="16"/>
                <w:szCs w:val="16"/>
              </w:rPr>
              <w:t> </w:t>
            </w:r>
          </w:p>
        </w:tc>
      </w:tr>
      <w:tr w:rsidR="00F35C71" w:rsidRPr="006D3223" w14:paraId="71901D96" w14:textId="77777777" w:rsidTr="00F35C71">
        <w:trPr>
          <w:trHeight w:val="710"/>
        </w:trPr>
        <w:tc>
          <w:tcPr>
            <w:tcW w:w="1706" w:type="dxa"/>
            <w:tcBorders>
              <w:top w:val="nil"/>
              <w:left w:val="single" w:sz="4" w:space="0" w:color="auto"/>
              <w:bottom w:val="single" w:sz="4" w:space="0" w:color="auto"/>
              <w:right w:val="single" w:sz="4" w:space="0" w:color="auto"/>
            </w:tcBorders>
            <w:shd w:val="clear" w:color="auto" w:fill="auto"/>
            <w:vAlign w:val="center"/>
            <w:hideMark/>
          </w:tcPr>
          <w:p w14:paraId="61052DD8" w14:textId="77777777" w:rsidR="00F35C71" w:rsidRPr="006D3223" w:rsidRDefault="00F35C71" w:rsidP="006A03B0">
            <w:pPr>
              <w:spacing w:before="0" w:after="0"/>
              <w:jc w:val="left"/>
              <w:rPr>
                <w:rFonts w:ascii="Arial" w:hAnsi="Arial" w:cs="Arial"/>
                <w:b/>
                <w:bCs/>
                <w:color w:val="000000"/>
                <w:sz w:val="16"/>
                <w:szCs w:val="16"/>
              </w:rPr>
            </w:pPr>
            <w:r w:rsidRPr="006D3223">
              <w:rPr>
                <w:rFonts w:ascii="Arial" w:hAnsi="Arial" w:cs="Arial"/>
                <w:b/>
                <w:bCs/>
                <w:color w:val="000000"/>
                <w:sz w:val="16"/>
                <w:szCs w:val="16"/>
              </w:rPr>
              <w:t>Διόρθωση/</w:t>
            </w:r>
          </w:p>
          <w:p w14:paraId="1EBC9295" w14:textId="77777777" w:rsidR="00F35C71" w:rsidRPr="006D3223" w:rsidRDefault="00F35C71" w:rsidP="006A03B0">
            <w:pPr>
              <w:spacing w:before="0" w:after="0"/>
              <w:jc w:val="left"/>
              <w:rPr>
                <w:rFonts w:ascii="Arial" w:hAnsi="Arial" w:cs="Arial"/>
                <w:b/>
                <w:bCs/>
                <w:color w:val="000000"/>
                <w:sz w:val="16"/>
                <w:szCs w:val="16"/>
              </w:rPr>
            </w:pPr>
            <w:r w:rsidRPr="006D3223">
              <w:rPr>
                <w:rFonts w:ascii="Arial" w:hAnsi="Arial" w:cs="Arial"/>
                <w:b/>
                <w:bCs/>
                <w:color w:val="000000"/>
                <w:sz w:val="16"/>
                <w:szCs w:val="16"/>
              </w:rPr>
              <w:t>Διορθωτική Ενέργεια</w:t>
            </w:r>
          </w:p>
        </w:tc>
        <w:tc>
          <w:tcPr>
            <w:tcW w:w="6174" w:type="dxa"/>
            <w:gridSpan w:val="5"/>
            <w:tcBorders>
              <w:top w:val="single" w:sz="4" w:space="0" w:color="auto"/>
              <w:left w:val="nil"/>
              <w:bottom w:val="single" w:sz="4" w:space="0" w:color="auto"/>
              <w:right w:val="single" w:sz="4" w:space="0" w:color="auto"/>
            </w:tcBorders>
            <w:shd w:val="clear" w:color="auto" w:fill="auto"/>
            <w:vAlign w:val="center"/>
            <w:hideMark/>
          </w:tcPr>
          <w:p w14:paraId="4350332C" w14:textId="77777777" w:rsidR="00F35C71" w:rsidRPr="006D3223" w:rsidRDefault="00F35C71" w:rsidP="006A03B0">
            <w:pPr>
              <w:spacing w:before="0" w:after="0"/>
              <w:jc w:val="left"/>
              <w:rPr>
                <w:rFonts w:ascii="Arial" w:hAnsi="Arial" w:cs="Arial"/>
                <w:b/>
                <w:bCs/>
                <w:color w:val="000000"/>
                <w:sz w:val="16"/>
                <w:szCs w:val="16"/>
              </w:rPr>
            </w:pPr>
            <w:r w:rsidRPr="006D3223">
              <w:rPr>
                <w:rFonts w:ascii="Arial" w:hAnsi="Arial" w:cs="Arial"/>
                <w:b/>
                <w:bCs/>
                <w:color w:val="000000"/>
                <w:sz w:val="16"/>
                <w:szCs w:val="16"/>
              </w:rPr>
              <w:t> </w:t>
            </w:r>
          </w:p>
        </w:tc>
        <w:tc>
          <w:tcPr>
            <w:tcW w:w="2637" w:type="dxa"/>
            <w:gridSpan w:val="2"/>
            <w:tcBorders>
              <w:top w:val="single" w:sz="4" w:space="0" w:color="auto"/>
              <w:left w:val="nil"/>
              <w:bottom w:val="single" w:sz="4" w:space="0" w:color="auto"/>
              <w:right w:val="single" w:sz="4" w:space="0" w:color="auto"/>
            </w:tcBorders>
            <w:shd w:val="clear" w:color="auto" w:fill="auto"/>
          </w:tcPr>
          <w:p w14:paraId="76C7FF0A" w14:textId="77777777" w:rsidR="00F35C71" w:rsidRPr="006D3223" w:rsidRDefault="00F35C71" w:rsidP="006A03B0">
            <w:pPr>
              <w:spacing w:before="0" w:after="0"/>
              <w:jc w:val="left"/>
              <w:rPr>
                <w:rFonts w:ascii="Arial" w:hAnsi="Arial" w:cs="Arial"/>
                <w:b/>
                <w:bCs/>
                <w:color w:val="000000"/>
                <w:sz w:val="16"/>
                <w:szCs w:val="16"/>
              </w:rPr>
            </w:pPr>
            <w:r w:rsidRPr="006D3223">
              <w:rPr>
                <w:rFonts w:ascii="Arial" w:hAnsi="Arial" w:cs="Arial"/>
                <w:b/>
                <w:bCs/>
                <w:color w:val="000000"/>
                <w:sz w:val="16"/>
                <w:szCs w:val="16"/>
              </w:rPr>
              <w:t>ΗΜΕΡΟΜΗΝΙΑ ΟΛΟΚΛΗΡΩΣΗΣ:</w:t>
            </w:r>
          </w:p>
        </w:tc>
      </w:tr>
    </w:tbl>
    <w:p w14:paraId="7360B2CD" w14:textId="77777777" w:rsidR="00001100" w:rsidRDefault="00001100" w:rsidP="00001100">
      <w:pPr>
        <w:spacing w:before="0" w:after="0" w:line="720" w:lineRule="auto"/>
        <w:jc w:val="left"/>
        <w:rPr>
          <w:rFonts w:ascii="Times New Roman" w:hAnsi="Times New Roman"/>
          <w:sz w:val="6"/>
        </w:rPr>
      </w:pPr>
    </w:p>
    <w:p w14:paraId="732E1A45" w14:textId="77777777" w:rsidR="006D3223" w:rsidRPr="006D3223" w:rsidRDefault="006D3223" w:rsidP="006D3223">
      <w:pPr>
        <w:spacing w:before="0" w:after="0" w:line="720" w:lineRule="auto"/>
        <w:jc w:val="left"/>
        <w:rPr>
          <w:rFonts w:ascii="Times New Roman" w:hAnsi="Times New Roman"/>
          <w:sz w:val="6"/>
        </w:rPr>
      </w:pPr>
    </w:p>
    <w:p w14:paraId="4AB2C2F9" w14:textId="77777777" w:rsidR="00CC724F" w:rsidRDefault="00CC724F" w:rsidP="00001100">
      <w:pPr>
        <w:spacing w:before="0" w:after="0" w:line="720" w:lineRule="auto"/>
        <w:jc w:val="left"/>
        <w:rPr>
          <w:rFonts w:ascii="Times New Roman" w:hAnsi="Times New Roman"/>
          <w:sz w:val="6"/>
        </w:rPr>
      </w:pPr>
    </w:p>
    <w:p w14:paraId="46EEB8AD" w14:textId="77777777" w:rsidR="00CC724F" w:rsidRDefault="00CC724F" w:rsidP="00AA2C0B">
      <w:pPr>
        <w:spacing w:before="0" w:after="0" w:line="720" w:lineRule="auto"/>
        <w:ind w:left="426"/>
        <w:jc w:val="left"/>
        <w:rPr>
          <w:rFonts w:ascii="Times New Roman" w:hAnsi="Times New Roman"/>
          <w:sz w:val="6"/>
        </w:rPr>
      </w:pPr>
    </w:p>
    <w:p w14:paraId="4F2FA61B" w14:textId="77777777" w:rsidR="00CC724F" w:rsidRPr="00001100" w:rsidRDefault="00CC724F" w:rsidP="00001100">
      <w:pPr>
        <w:spacing w:before="0" w:after="0" w:line="720" w:lineRule="auto"/>
        <w:jc w:val="left"/>
        <w:rPr>
          <w:rFonts w:ascii="Times New Roman" w:hAnsi="Times New Roman"/>
          <w:sz w:val="6"/>
        </w:rPr>
      </w:pPr>
    </w:p>
    <w:tbl>
      <w:tblPr>
        <w:tblW w:w="9923" w:type="dxa"/>
        <w:tblInd w:w="81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3544"/>
        <w:gridCol w:w="3827"/>
        <w:gridCol w:w="2552"/>
      </w:tblGrid>
      <w:tr w:rsidR="00AA3680" w:rsidRPr="00910AE8" w14:paraId="3026FDAE" w14:textId="77777777" w:rsidTr="00106B24">
        <w:trPr>
          <w:trHeight w:val="1985"/>
        </w:trPr>
        <w:tc>
          <w:tcPr>
            <w:tcW w:w="3544" w:type="dxa"/>
          </w:tcPr>
          <w:p w14:paraId="72042ACE" w14:textId="77777777" w:rsidR="00AA3680" w:rsidRPr="00910AE8" w:rsidRDefault="00AA3680" w:rsidP="00D876C4">
            <w:pPr>
              <w:rPr>
                <w:rFonts w:cstheme="minorHAnsi"/>
                <w:b/>
                <w:sz w:val="20"/>
              </w:rPr>
            </w:pPr>
            <w:r w:rsidRPr="00910AE8">
              <w:rPr>
                <w:rFonts w:cstheme="minorHAnsi"/>
                <w:b/>
                <w:sz w:val="20"/>
              </w:rPr>
              <w:t>Ο Επικεφαλής Επιθεωρητής:</w:t>
            </w:r>
          </w:p>
        </w:tc>
        <w:tc>
          <w:tcPr>
            <w:tcW w:w="3827" w:type="dxa"/>
          </w:tcPr>
          <w:p w14:paraId="24EB083D" w14:textId="77777777" w:rsidR="00392F7B" w:rsidRPr="00910AE8" w:rsidRDefault="00AA3680" w:rsidP="00D876C4">
            <w:pPr>
              <w:rPr>
                <w:rFonts w:cstheme="minorHAnsi"/>
                <w:b/>
                <w:sz w:val="20"/>
              </w:rPr>
            </w:pPr>
            <w:r w:rsidRPr="00910AE8">
              <w:rPr>
                <w:rFonts w:cstheme="minorHAnsi"/>
                <w:b/>
                <w:sz w:val="20"/>
              </w:rPr>
              <w:t>Υπογραφή</w:t>
            </w:r>
          </w:p>
        </w:tc>
        <w:tc>
          <w:tcPr>
            <w:tcW w:w="2552" w:type="dxa"/>
          </w:tcPr>
          <w:p w14:paraId="67A7D91C" w14:textId="77777777" w:rsidR="00AA3680" w:rsidRPr="00910AE8" w:rsidRDefault="00AA3680" w:rsidP="00D876C4">
            <w:pPr>
              <w:rPr>
                <w:rFonts w:cstheme="minorHAnsi"/>
                <w:b/>
                <w:sz w:val="20"/>
              </w:rPr>
            </w:pPr>
            <w:r w:rsidRPr="00910AE8">
              <w:rPr>
                <w:rFonts w:cstheme="minorHAnsi"/>
                <w:b/>
                <w:sz w:val="20"/>
              </w:rPr>
              <w:t>Ημερομηνία</w:t>
            </w:r>
          </w:p>
          <w:p w14:paraId="2D40F5EB" w14:textId="77777777" w:rsidR="00392F7B" w:rsidRPr="00910AE8" w:rsidRDefault="00B44595" w:rsidP="003B5934">
            <w:pPr>
              <w:rPr>
                <w:rFonts w:cstheme="minorHAnsi"/>
                <w:b/>
                <w:sz w:val="20"/>
              </w:rPr>
            </w:pPr>
            <w:r>
              <w:rPr>
                <w:rFonts w:cstheme="minorHAnsi"/>
                <w:b/>
                <w:sz w:val="20"/>
              </w:rPr>
              <w:t>………………………..</w:t>
            </w:r>
          </w:p>
        </w:tc>
      </w:tr>
      <w:tr w:rsidR="001C0E8A" w:rsidRPr="00457EB6" w14:paraId="25A2B461" w14:textId="77777777" w:rsidTr="00106B24">
        <w:trPr>
          <w:trHeight w:val="1985"/>
        </w:trPr>
        <w:tc>
          <w:tcPr>
            <w:tcW w:w="3544" w:type="dxa"/>
            <w:tcBorders>
              <w:top w:val="single" w:sz="4" w:space="0" w:color="auto"/>
              <w:left w:val="double" w:sz="4" w:space="0" w:color="auto"/>
              <w:bottom w:val="double" w:sz="4" w:space="0" w:color="auto"/>
              <w:right w:val="single" w:sz="4" w:space="0" w:color="auto"/>
            </w:tcBorders>
          </w:tcPr>
          <w:p w14:paraId="62DED6B9" w14:textId="77777777" w:rsidR="001C0E8A" w:rsidRDefault="001C0E8A" w:rsidP="00446AB8">
            <w:pPr>
              <w:rPr>
                <w:rFonts w:cstheme="minorHAnsi"/>
                <w:b/>
                <w:sz w:val="20"/>
              </w:rPr>
            </w:pPr>
            <w:r w:rsidRPr="001C0E8A">
              <w:rPr>
                <w:rFonts w:cstheme="minorHAnsi"/>
                <w:b/>
                <w:sz w:val="20"/>
              </w:rPr>
              <w:t>Εκπρόσωπος Πελάτη:</w:t>
            </w:r>
          </w:p>
          <w:p w14:paraId="19E0613C" w14:textId="77777777" w:rsidR="00CC724F" w:rsidRDefault="00CC724F" w:rsidP="00446AB8">
            <w:pPr>
              <w:rPr>
                <w:rFonts w:cstheme="minorHAnsi"/>
                <w:b/>
                <w:sz w:val="20"/>
              </w:rPr>
            </w:pPr>
          </w:p>
          <w:p w14:paraId="4FFEEF19" w14:textId="77777777" w:rsidR="00CC724F" w:rsidRDefault="00CC724F" w:rsidP="00446AB8">
            <w:pPr>
              <w:rPr>
                <w:rFonts w:cstheme="minorHAnsi"/>
                <w:b/>
                <w:sz w:val="20"/>
              </w:rPr>
            </w:pPr>
          </w:p>
          <w:p w14:paraId="022763AF" w14:textId="77777777" w:rsidR="00CC724F" w:rsidRPr="001C0E8A" w:rsidRDefault="00CC724F" w:rsidP="00446AB8">
            <w:pPr>
              <w:rPr>
                <w:rFonts w:cstheme="minorHAnsi"/>
                <w:b/>
                <w:sz w:val="20"/>
              </w:rPr>
            </w:pPr>
            <w:r>
              <w:rPr>
                <w:rFonts w:cstheme="minorHAnsi"/>
                <w:b/>
                <w:sz w:val="20"/>
              </w:rPr>
              <w:t>Έλαβα γνώση της έκθεσης της ομάδας επιθεώρησης και των ευρημάτων</w:t>
            </w:r>
          </w:p>
        </w:tc>
        <w:tc>
          <w:tcPr>
            <w:tcW w:w="3827" w:type="dxa"/>
            <w:tcBorders>
              <w:top w:val="single" w:sz="4" w:space="0" w:color="auto"/>
              <w:left w:val="single" w:sz="4" w:space="0" w:color="auto"/>
              <w:bottom w:val="double" w:sz="4" w:space="0" w:color="auto"/>
              <w:right w:val="single" w:sz="4" w:space="0" w:color="auto"/>
            </w:tcBorders>
          </w:tcPr>
          <w:p w14:paraId="3C27DCA2" w14:textId="77777777" w:rsidR="001C0E8A" w:rsidRPr="001C0E8A" w:rsidRDefault="001C0E8A" w:rsidP="00446AB8">
            <w:pPr>
              <w:rPr>
                <w:rFonts w:cstheme="minorHAnsi"/>
                <w:b/>
                <w:sz w:val="20"/>
              </w:rPr>
            </w:pPr>
            <w:r w:rsidRPr="001C0E8A">
              <w:rPr>
                <w:rFonts w:cstheme="minorHAnsi"/>
                <w:b/>
                <w:sz w:val="20"/>
              </w:rPr>
              <w:t>Υπογραφή και Σφραγίδα Πελάτη</w:t>
            </w:r>
          </w:p>
          <w:p w14:paraId="60480533" w14:textId="77777777" w:rsidR="001C0E8A" w:rsidRPr="001C0E8A" w:rsidRDefault="001C0E8A" w:rsidP="00446AB8">
            <w:pPr>
              <w:rPr>
                <w:rFonts w:cstheme="minorHAnsi"/>
                <w:b/>
                <w:sz w:val="20"/>
              </w:rPr>
            </w:pPr>
          </w:p>
          <w:p w14:paraId="45FC57E8" w14:textId="77777777" w:rsidR="001C0E8A" w:rsidRPr="001C0E8A" w:rsidRDefault="001C0E8A" w:rsidP="00446AB8">
            <w:pPr>
              <w:rPr>
                <w:rFonts w:cstheme="minorHAnsi"/>
                <w:b/>
                <w:sz w:val="20"/>
              </w:rPr>
            </w:pPr>
          </w:p>
          <w:p w14:paraId="7CC54C13" w14:textId="77777777" w:rsidR="001C0E8A" w:rsidRPr="001C0E8A" w:rsidRDefault="001C0E8A" w:rsidP="00446AB8">
            <w:pPr>
              <w:rPr>
                <w:rFonts w:cstheme="minorHAnsi"/>
                <w:b/>
                <w:sz w:val="20"/>
              </w:rPr>
            </w:pPr>
          </w:p>
        </w:tc>
        <w:tc>
          <w:tcPr>
            <w:tcW w:w="2552" w:type="dxa"/>
            <w:tcBorders>
              <w:top w:val="single" w:sz="4" w:space="0" w:color="auto"/>
              <w:left w:val="single" w:sz="4" w:space="0" w:color="auto"/>
              <w:bottom w:val="double" w:sz="4" w:space="0" w:color="auto"/>
              <w:right w:val="double" w:sz="4" w:space="0" w:color="auto"/>
            </w:tcBorders>
          </w:tcPr>
          <w:p w14:paraId="38046B37" w14:textId="77777777" w:rsidR="001C0E8A" w:rsidRDefault="001C0E8A" w:rsidP="00446AB8">
            <w:pPr>
              <w:rPr>
                <w:rFonts w:cstheme="minorHAnsi"/>
                <w:b/>
                <w:sz w:val="20"/>
              </w:rPr>
            </w:pPr>
            <w:r w:rsidRPr="001C0E8A">
              <w:rPr>
                <w:rFonts w:cstheme="minorHAnsi"/>
                <w:b/>
                <w:sz w:val="20"/>
              </w:rPr>
              <w:t>Ημερομηνία</w:t>
            </w:r>
          </w:p>
          <w:p w14:paraId="1C91EFA1" w14:textId="77777777" w:rsidR="00B44595" w:rsidRPr="001C0E8A" w:rsidRDefault="00B44595" w:rsidP="00446AB8">
            <w:pPr>
              <w:rPr>
                <w:rFonts w:cstheme="minorHAnsi"/>
                <w:b/>
                <w:sz w:val="20"/>
              </w:rPr>
            </w:pPr>
            <w:r>
              <w:rPr>
                <w:rFonts w:cstheme="minorHAnsi"/>
                <w:b/>
                <w:sz w:val="20"/>
              </w:rPr>
              <w:t>……………………</w:t>
            </w:r>
          </w:p>
        </w:tc>
      </w:tr>
    </w:tbl>
    <w:p w14:paraId="6DEEAC40" w14:textId="77777777" w:rsidR="00AA3680" w:rsidRPr="00910AE8" w:rsidRDefault="00AA3680" w:rsidP="00AA2C0B">
      <w:pPr>
        <w:ind w:left="567"/>
        <w:rPr>
          <w:rFonts w:cstheme="minorHAnsi"/>
          <w:sz w:val="20"/>
        </w:rPr>
      </w:pPr>
    </w:p>
    <w:p w14:paraId="78530A3C" w14:textId="77777777" w:rsidR="00AA3680" w:rsidRPr="00910AE8" w:rsidRDefault="00AA3680" w:rsidP="00106B24">
      <w:pPr>
        <w:numPr>
          <w:ilvl w:val="0"/>
          <w:numId w:val="6"/>
        </w:numPr>
        <w:spacing w:before="0" w:after="0"/>
        <w:ind w:left="709" w:right="-743" w:firstLine="0"/>
        <w:rPr>
          <w:rFonts w:cstheme="minorHAnsi"/>
          <w:sz w:val="20"/>
        </w:rPr>
      </w:pPr>
      <w:r w:rsidRPr="00910AE8">
        <w:rPr>
          <w:rFonts w:cstheme="minorHAnsi"/>
          <w:sz w:val="20"/>
        </w:rPr>
        <w:t xml:space="preserve">Για τη περίπτωση των μη συμμορφώσεων που εντοπίζονται κατά τη διάρκεια της αρχικής επιθεώρησης ή της </w:t>
      </w:r>
      <w:proofErr w:type="spellStart"/>
      <w:r w:rsidRPr="00910AE8">
        <w:rPr>
          <w:rFonts w:cstheme="minorHAnsi"/>
          <w:sz w:val="20"/>
        </w:rPr>
        <w:t>επαναπιστοποίησης</w:t>
      </w:r>
      <w:proofErr w:type="spellEnd"/>
      <w:r w:rsidRPr="00910AE8">
        <w:rPr>
          <w:rFonts w:cstheme="minorHAnsi"/>
          <w:sz w:val="20"/>
        </w:rPr>
        <w:t xml:space="preserve"> δίνεται ένα χρονικό διάστημα </w:t>
      </w:r>
      <w:r w:rsidR="001A511B">
        <w:rPr>
          <w:rFonts w:cstheme="minorHAnsi"/>
          <w:sz w:val="20"/>
        </w:rPr>
        <w:t>έξι</w:t>
      </w:r>
      <w:r w:rsidRPr="00910AE8">
        <w:rPr>
          <w:rFonts w:cstheme="minorHAnsi"/>
          <w:sz w:val="20"/>
        </w:rPr>
        <w:t xml:space="preserve"> μηνών για την αποκατάσταση τους, ενώ στις περιπτώσεις επιτήρησης το χρονικό διάστημα περιορίζεται στους δύο μήνες. Η αποτελεσματικότητα των ενεργειών που αφορά τις παρατηρήσεις κρίνεται στην επόμενη χρονικά επιθεώρηση.  </w:t>
      </w:r>
    </w:p>
    <w:p w14:paraId="24BC8AB9" w14:textId="77777777" w:rsidR="00AA3680" w:rsidRPr="00910AE8" w:rsidRDefault="00AA3680" w:rsidP="00106B24">
      <w:pPr>
        <w:numPr>
          <w:ilvl w:val="0"/>
          <w:numId w:val="6"/>
        </w:numPr>
        <w:spacing w:before="0" w:after="0"/>
        <w:ind w:left="709" w:right="-743" w:firstLine="0"/>
        <w:rPr>
          <w:rFonts w:cstheme="minorHAnsi"/>
          <w:sz w:val="20"/>
        </w:rPr>
      </w:pPr>
      <w:r w:rsidRPr="00910AE8">
        <w:rPr>
          <w:rFonts w:cstheme="minorHAnsi"/>
          <w:sz w:val="20"/>
        </w:rPr>
        <w:t>Διενεργείται Εναρκτήρια και Καταληκτική Συνεδρία και ο εντεταλμένος εκπρόσωπος της Διοίκησης λαμβάνει αντίγραφο της παρούσας Αναφοράς Σταδίου 2.</w:t>
      </w:r>
    </w:p>
    <w:p w14:paraId="70229679" w14:textId="77777777" w:rsidR="00AA3680" w:rsidRPr="00910AE8" w:rsidRDefault="00AA3680" w:rsidP="00106B24">
      <w:pPr>
        <w:numPr>
          <w:ilvl w:val="0"/>
          <w:numId w:val="6"/>
        </w:numPr>
        <w:spacing w:before="0" w:after="0"/>
        <w:ind w:left="709" w:right="-743" w:firstLine="0"/>
        <w:rPr>
          <w:rFonts w:cstheme="minorHAnsi"/>
          <w:sz w:val="20"/>
        </w:rPr>
      </w:pPr>
      <w:r w:rsidRPr="00910AE8">
        <w:rPr>
          <w:rFonts w:cstheme="minorHAnsi"/>
          <w:sz w:val="20"/>
        </w:rPr>
        <w:t>Ο υπό επιθεώρηση Οργανισμός βρίσκεται σε λειτουργία και ελέγχεται το αιτούμενο πεδίο εφαρμογής της πιστοποίησης.</w:t>
      </w:r>
    </w:p>
    <w:p w14:paraId="79F393CB" w14:textId="77777777" w:rsidR="00AA3680" w:rsidRPr="00910AE8" w:rsidRDefault="00AA3680" w:rsidP="00106B24">
      <w:pPr>
        <w:numPr>
          <w:ilvl w:val="0"/>
          <w:numId w:val="6"/>
        </w:numPr>
        <w:spacing w:before="0" w:after="0"/>
        <w:ind w:left="709" w:right="-743" w:firstLine="0"/>
        <w:rPr>
          <w:rFonts w:cstheme="minorHAnsi"/>
          <w:sz w:val="20"/>
        </w:rPr>
      </w:pPr>
      <w:r w:rsidRPr="00910AE8">
        <w:rPr>
          <w:rFonts w:cstheme="minorHAnsi"/>
          <w:sz w:val="20"/>
        </w:rPr>
        <w:t>Τα μέλη τη</w:t>
      </w:r>
      <w:r w:rsidR="00106B24">
        <w:rPr>
          <w:rFonts w:cstheme="minorHAnsi"/>
          <w:sz w:val="20"/>
        </w:rPr>
        <w:t>ς ομάδας επιθεώρησης δεν έχουν</w:t>
      </w:r>
      <w:r w:rsidRPr="00910AE8">
        <w:rPr>
          <w:rFonts w:cstheme="minorHAnsi"/>
          <w:sz w:val="20"/>
        </w:rPr>
        <w:t xml:space="preserve"> </w:t>
      </w:r>
      <w:r w:rsidR="00106B24" w:rsidRPr="00910AE8">
        <w:rPr>
          <w:rFonts w:cstheme="minorHAnsi"/>
          <w:sz w:val="20"/>
        </w:rPr>
        <w:t>καμιά</w:t>
      </w:r>
      <w:r w:rsidRPr="00910AE8">
        <w:rPr>
          <w:rFonts w:cstheme="minorHAnsi"/>
          <w:sz w:val="20"/>
        </w:rPr>
        <w:t xml:space="preserve"> επαγγελματική ή άλλου είδους σχέση με τον επιθεωρούμενο οργανισμό τουλάχιστον για τα τελευταία δυο έτη. </w:t>
      </w:r>
    </w:p>
    <w:p w14:paraId="1079CC0F" w14:textId="77777777" w:rsidR="00963033" w:rsidRDefault="00AA3680" w:rsidP="00106B24">
      <w:pPr>
        <w:numPr>
          <w:ilvl w:val="0"/>
          <w:numId w:val="6"/>
        </w:numPr>
        <w:spacing w:before="0" w:after="0"/>
        <w:ind w:left="709" w:right="-743" w:firstLine="0"/>
        <w:jc w:val="left"/>
        <w:rPr>
          <w:rFonts w:cstheme="minorHAnsi"/>
          <w:sz w:val="20"/>
        </w:rPr>
        <w:sectPr w:rsidR="00963033" w:rsidSect="00345F68">
          <w:footerReference w:type="default" r:id="rId11"/>
          <w:headerReference w:type="first" r:id="rId12"/>
          <w:footerReference w:type="first" r:id="rId13"/>
          <w:pgSz w:w="11907" w:h="16839" w:code="9"/>
          <w:pgMar w:top="851" w:right="1800" w:bottom="709" w:left="218" w:header="708" w:footer="233" w:gutter="0"/>
          <w:cols w:space="708"/>
          <w:titlePg/>
          <w:docGrid w:linePitch="360"/>
        </w:sectPr>
      </w:pPr>
      <w:r w:rsidRPr="006A1BC0">
        <w:rPr>
          <w:rFonts w:cstheme="minorHAnsi"/>
          <w:sz w:val="20"/>
        </w:rPr>
        <w:t>Η επιθεώρηση είναι δειγματοληπτικού χαρακτήρα και ως εκ τούτου η μη καταγραφή αρνητικών ευρημάτων ενέχει βαθμό αβεβαιότητας χωρίς να σημαίνει ότι δεν υφίστανται αποκλίσεις στο εφαρμοζόμενο ΣΔ.</w:t>
      </w:r>
    </w:p>
    <w:tbl>
      <w:tblPr>
        <w:tblW w:w="10236" w:type="dxa"/>
        <w:tblInd w:w="-790" w:type="dxa"/>
        <w:tblLayout w:type="fixed"/>
        <w:tblLook w:val="04A0" w:firstRow="1" w:lastRow="0" w:firstColumn="1" w:lastColumn="0" w:noHBand="0" w:noVBand="1"/>
      </w:tblPr>
      <w:tblGrid>
        <w:gridCol w:w="2047"/>
        <w:gridCol w:w="241"/>
        <w:gridCol w:w="1498"/>
        <w:gridCol w:w="308"/>
        <w:gridCol w:w="1184"/>
        <w:gridCol w:w="104"/>
        <w:gridCol w:w="222"/>
        <w:gridCol w:w="537"/>
        <w:gridCol w:w="632"/>
        <w:gridCol w:w="1415"/>
        <w:gridCol w:w="314"/>
        <w:gridCol w:w="95"/>
        <w:gridCol w:w="1639"/>
      </w:tblGrid>
      <w:tr w:rsidR="00F35C71" w14:paraId="75DF534D" w14:textId="77777777" w:rsidTr="00F35C71">
        <w:trPr>
          <w:trHeight w:val="369"/>
        </w:trPr>
        <w:tc>
          <w:tcPr>
            <w:tcW w:w="10236" w:type="dxa"/>
            <w:gridSpan w:val="13"/>
            <w:tcBorders>
              <w:top w:val="double" w:sz="6" w:space="0" w:color="auto"/>
              <w:left w:val="double" w:sz="6" w:space="0" w:color="auto"/>
              <w:bottom w:val="nil"/>
              <w:right w:val="double" w:sz="6" w:space="0" w:color="000000"/>
            </w:tcBorders>
            <w:shd w:val="clear" w:color="000000" w:fill="F2F2F2"/>
            <w:vAlign w:val="center"/>
            <w:hideMark/>
          </w:tcPr>
          <w:p w14:paraId="02CC622F" w14:textId="77777777" w:rsidR="00F35C71" w:rsidRDefault="00F35C71" w:rsidP="006A03B0">
            <w:pPr>
              <w:jc w:val="center"/>
              <w:rPr>
                <w:rFonts w:ascii="Arial" w:hAnsi="Arial" w:cs="Arial"/>
                <w:b/>
                <w:bCs/>
                <w:color w:val="000000"/>
                <w:szCs w:val="22"/>
              </w:rPr>
            </w:pPr>
            <w:bookmarkStart w:id="1" w:name="_Hlk78628227"/>
            <w:r>
              <w:rPr>
                <w:rFonts w:ascii="Arial" w:hAnsi="Arial" w:cs="Arial"/>
                <w:b/>
                <w:bCs/>
                <w:color w:val="000000"/>
                <w:szCs w:val="22"/>
              </w:rPr>
              <w:lastRenderedPageBreak/>
              <w:t>ΕΛΕΓΧΟΣ ΑΝΑΦΟΡΑΣ – ΛΗΨΗΣ ΑΠΟΦΑΣΗΣ ΧΟΡΗΓΗΣΗΣ / ΔΙΑΤΗΡΗΣΗΣ</w:t>
            </w:r>
          </w:p>
        </w:tc>
      </w:tr>
      <w:tr w:rsidR="00F35C71" w14:paraId="71834F4F" w14:textId="77777777" w:rsidTr="00F35C71">
        <w:trPr>
          <w:trHeight w:val="288"/>
        </w:trPr>
        <w:tc>
          <w:tcPr>
            <w:tcW w:w="10236" w:type="dxa"/>
            <w:gridSpan w:val="13"/>
            <w:tcBorders>
              <w:top w:val="nil"/>
              <w:left w:val="double" w:sz="6" w:space="0" w:color="auto"/>
              <w:bottom w:val="single" w:sz="4" w:space="0" w:color="auto"/>
              <w:right w:val="double" w:sz="6" w:space="0" w:color="000000"/>
            </w:tcBorders>
            <w:shd w:val="clear" w:color="000000" w:fill="F2F2F2"/>
            <w:vAlign w:val="center"/>
            <w:hideMark/>
          </w:tcPr>
          <w:p w14:paraId="138BB3F4" w14:textId="77777777" w:rsidR="00F35C71" w:rsidRDefault="00F35C71" w:rsidP="006A03B0">
            <w:pPr>
              <w:jc w:val="center"/>
              <w:rPr>
                <w:rFonts w:ascii="Arial" w:hAnsi="Arial" w:cs="Arial"/>
                <w:color w:val="000000"/>
                <w:sz w:val="18"/>
                <w:szCs w:val="18"/>
              </w:rPr>
            </w:pPr>
            <w:r>
              <w:rPr>
                <w:rFonts w:ascii="Arial" w:hAnsi="Arial" w:cs="Arial"/>
                <w:color w:val="000000"/>
                <w:sz w:val="18"/>
                <w:szCs w:val="18"/>
              </w:rPr>
              <w:t>Συμπληρώνεται από την Τεχνική Διεύθυνση</w:t>
            </w:r>
          </w:p>
        </w:tc>
      </w:tr>
      <w:tr w:rsidR="00F35C71" w14:paraId="2ADE6E49" w14:textId="77777777" w:rsidTr="00F35C71">
        <w:trPr>
          <w:trHeight w:val="390"/>
        </w:trPr>
        <w:tc>
          <w:tcPr>
            <w:tcW w:w="2288" w:type="dxa"/>
            <w:gridSpan w:val="2"/>
            <w:tcBorders>
              <w:top w:val="nil"/>
              <w:left w:val="double" w:sz="6" w:space="0" w:color="auto"/>
              <w:bottom w:val="single" w:sz="4" w:space="0" w:color="auto"/>
              <w:right w:val="single" w:sz="4" w:space="0" w:color="auto"/>
            </w:tcBorders>
            <w:shd w:val="clear" w:color="auto" w:fill="D9D9D9" w:themeFill="background1" w:themeFillShade="D9"/>
            <w:vAlign w:val="center"/>
          </w:tcPr>
          <w:p w14:paraId="55868854" w14:textId="77777777" w:rsidR="00F35C71" w:rsidRPr="004C7B86" w:rsidRDefault="00F35C71" w:rsidP="006A03B0">
            <w:pPr>
              <w:jc w:val="right"/>
              <w:rPr>
                <w:rFonts w:ascii="Arial" w:hAnsi="Arial" w:cs="Arial"/>
                <w:b/>
                <w:bCs/>
                <w:color w:val="000000"/>
                <w:sz w:val="18"/>
                <w:szCs w:val="18"/>
              </w:rPr>
            </w:pPr>
            <w:r>
              <w:rPr>
                <w:rFonts w:ascii="Arial" w:hAnsi="Arial" w:cs="Arial"/>
                <w:b/>
                <w:bCs/>
                <w:color w:val="000000"/>
                <w:sz w:val="18"/>
                <w:szCs w:val="18"/>
              </w:rPr>
              <w:t xml:space="preserve">Επωνυμία </w:t>
            </w:r>
            <w:proofErr w:type="spellStart"/>
            <w:r>
              <w:rPr>
                <w:rFonts w:ascii="Arial" w:hAnsi="Arial" w:cs="Arial"/>
                <w:b/>
                <w:bCs/>
                <w:color w:val="000000"/>
                <w:sz w:val="18"/>
                <w:szCs w:val="18"/>
              </w:rPr>
              <w:t>Επιχείρισης</w:t>
            </w:r>
            <w:proofErr w:type="spellEnd"/>
            <w:r>
              <w:rPr>
                <w:rFonts w:ascii="Arial" w:hAnsi="Arial" w:cs="Arial"/>
                <w:b/>
                <w:bCs/>
                <w:color w:val="000000"/>
                <w:sz w:val="18"/>
                <w:szCs w:val="18"/>
              </w:rPr>
              <w:t>/Διεύθυνση:</w:t>
            </w:r>
          </w:p>
        </w:tc>
        <w:tc>
          <w:tcPr>
            <w:tcW w:w="7947" w:type="dxa"/>
            <w:gridSpan w:val="11"/>
            <w:tcBorders>
              <w:top w:val="nil"/>
              <w:left w:val="nil"/>
              <w:bottom w:val="single" w:sz="4" w:space="0" w:color="auto"/>
              <w:right w:val="double" w:sz="6" w:space="0" w:color="auto"/>
            </w:tcBorders>
            <w:shd w:val="clear" w:color="auto" w:fill="auto"/>
            <w:vAlign w:val="center"/>
          </w:tcPr>
          <w:p w14:paraId="2528D775" w14:textId="77777777" w:rsidR="00F35C71" w:rsidRPr="00784A25" w:rsidRDefault="00F35C71" w:rsidP="006A03B0">
            <w:pPr>
              <w:rPr>
                <w:rFonts w:ascii="Arial" w:hAnsi="Arial" w:cs="Arial"/>
                <w:color w:val="000000"/>
                <w:sz w:val="16"/>
                <w:szCs w:val="16"/>
              </w:rPr>
            </w:pPr>
          </w:p>
        </w:tc>
      </w:tr>
      <w:tr w:rsidR="00F35C71" w14:paraId="5B8FD814" w14:textId="77777777" w:rsidTr="00F35C71">
        <w:trPr>
          <w:trHeight w:val="390"/>
        </w:trPr>
        <w:tc>
          <w:tcPr>
            <w:tcW w:w="2288" w:type="dxa"/>
            <w:gridSpan w:val="2"/>
            <w:tcBorders>
              <w:top w:val="nil"/>
              <w:left w:val="double" w:sz="6" w:space="0" w:color="auto"/>
              <w:bottom w:val="single" w:sz="4" w:space="0" w:color="auto"/>
              <w:right w:val="single" w:sz="4" w:space="0" w:color="auto"/>
            </w:tcBorders>
            <w:shd w:val="clear" w:color="auto" w:fill="D9D9D9" w:themeFill="background1" w:themeFillShade="D9"/>
            <w:vAlign w:val="center"/>
          </w:tcPr>
          <w:p w14:paraId="3239A4A3" w14:textId="77777777" w:rsidR="00F35C71" w:rsidRDefault="00F35C71" w:rsidP="006A03B0">
            <w:pPr>
              <w:jc w:val="right"/>
              <w:rPr>
                <w:rFonts w:ascii="Arial" w:hAnsi="Arial" w:cs="Arial"/>
                <w:b/>
                <w:bCs/>
                <w:color w:val="000000"/>
                <w:sz w:val="18"/>
                <w:szCs w:val="18"/>
              </w:rPr>
            </w:pPr>
            <w:r>
              <w:rPr>
                <w:rFonts w:ascii="Arial" w:hAnsi="Arial" w:cs="Arial"/>
                <w:b/>
                <w:bCs/>
                <w:color w:val="000000"/>
                <w:sz w:val="18"/>
                <w:szCs w:val="18"/>
              </w:rPr>
              <w:t>Πρότυπο/α:</w:t>
            </w:r>
          </w:p>
        </w:tc>
        <w:tc>
          <w:tcPr>
            <w:tcW w:w="1497" w:type="dxa"/>
            <w:tcBorders>
              <w:top w:val="nil"/>
              <w:left w:val="nil"/>
              <w:bottom w:val="single" w:sz="4" w:space="0" w:color="auto"/>
              <w:right w:val="single" w:sz="4" w:space="0" w:color="auto"/>
            </w:tcBorders>
            <w:shd w:val="clear" w:color="auto" w:fill="auto"/>
            <w:vAlign w:val="center"/>
          </w:tcPr>
          <w:p w14:paraId="686DCAF1" w14:textId="77777777" w:rsidR="00F35C71" w:rsidRPr="00DD1ACB" w:rsidRDefault="00F35C71" w:rsidP="006A03B0">
            <w:pPr>
              <w:rPr>
                <w:rFonts w:ascii="Arial" w:hAnsi="Arial" w:cs="Arial"/>
                <w:b/>
                <w:bCs/>
                <w:color w:val="000000"/>
                <w:sz w:val="18"/>
                <w:szCs w:val="18"/>
              </w:rPr>
            </w:pPr>
          </w:p>
        </w:tc>
        <w:tc>
          <w:tcPr>
            <w:tcW w:w="1492" w:type="dxa"/>
            <w:gridSpan w:val="2"/>
            <w:tcBorders>
              <w:top w:val="nil"/>
              <w:left w:val="double" w:sz="6" w:space="0" w:color="auto"/>
              <w:bottom w:val="single" w:sz="4" w:space="0" w:color="auto"/>
              <w:right w:val="single" w:sz="4" w:space="0" w:color="auto"/>
            </w:tcBorders>
            <w:shd w:val="clear" w:color="auto" w:fill="D9D9D9" w:themeFill="background1" w:themeFillShade="D9"/>
            <w:vAlign w:val="center"/>
          </w:tcPr>
          <w:p w14:paraId="570F7590" w14:textId="77777777" w:rsidR="00F35C71" w:rsidRPr="008D46A2" w:rsidRDefault="00F35C71" w:rsidP="006A03B0">
            <w:pPr>
              <w:jc w:val="right"/>
              <w:rPr>
                <w:rFonts w:ascii="Arial" w:hAnsi="Arial" w:cs="Arial"/>
                <w:b/>
                <w:bCs/>
                <w:color w:val="000000"/>
                <w:sz w:val="16"/>
                <w:szCs w:val="16"/>
              </w:rPr>
            </w:pPr>
            <w:r w:rsidRPr="008D46A2">
              <w:rPr>
                <w:rFonts w:ascii="Arial" w:hAnsi="Arial" w:cs="Arial"/>
                <w:b/>
                <w:bCs/>
                <w:color w:val="000000"/>
                <w:sz w:val="16"/>
                <w:szCs w:val="16"/>
              </w:rPr>
              <w:t>Ημερομηνία Επιθεώρησης:</w:t>
            </w:r>
          </w:p>
        </w:tc>
        <w:tc>
          <w:tcPr>
            <w:tcW w:w="1495" w:type="dxa"/>
            <w:gridSpan w:val="4"/>
            <w:tcBorders>
              <w:top w:val="nil"/>
              <w:left w:val="nil"/>
              <w:bottom w:val="single" w:sz="4" w:space="0" w:color="auto"/>
              <w:right w:val="single" w:sz="4" w:space="0" w:color="auto"/>
            </w:tcBorders>
            <w:shd w:val="clear" w:color="auto" w:fill="auto"/>
            <w:vAlign w:val="center"/>
          </w:tcPr>
          <w:p w14:paraId="071DF261" w14:textId="77777777" w:rsidR="00F35C71" w:rsidRPr="00DD1ACB" w:rsidRDefault="00F35C71" w:rsidP="006A03B0">
            <w:pPr>
              <w:rPr>
                <w:rFonts w:ascii="Arial" w:hAnsi="Arial" w:cs="Arial"/>
                <w:b/>
                <w:bCs/>
                <w:color w:val="000000"/>
                <w:sz w:val="18"/>
                <w:szCs w:val="18"/>
              </w:rPr>
            </w:pPr>
          </w:p>
        </w:tc>
        <w:tc>
          <w:tcPr>
            <w:tcW w:w="1824" w:type="dxa"/>
            <w:gridSpan w:val="3"/>
            <w:tcBorders>
              <w:top w:val="nil"/>
              <w:left w:val="nil"/>
              <w:bottom w:val="single" w:sz="4" w:space="0" w:color="auto"/>
              <w:right w:val="single" w:sz="4" w:space="0" w:color="auto"/>
            </w:tcBorders>
            <w:shd w:val="clear" w:color="auto" w:fill="D9D9D9" w:themeFill="background1" w:themeFillShade="D9"/>
            <w:noWrap/>
            <w:vAlign w:val="center"/>
          </w:tcPr>
          <w:p w14:paraId="22E81748" w14:textId="77777777" w:rsidR="00F35C71" w:rsidRDefault="00F35C71" w:rsidP="006A03B0">
            <w:pPr>
              <w:jc w:val="right"/>
              <w:rPr>
                <w:rFonts w:ascii="Arial" w:hAnsi="Arial" w:cs="Arial"/>
                <w:b/>
                <w:bCs/>
                <w:color w:val="000000"/>
                <w:sz w:val="16"/>
                <w:szCs w:val="16"/>
              </w:rPr>
            </w:pPr>
            <w:r>
              <w:rPr>
                <w:rFonts w:ascii="Arial" w:hAnsi="Arial" w:cs="Arial"/>
                <w:b/>
                <w:bCs/>
                <w:color w:val="000000"/>
                <w:sz w:val="16"/>
                <w:szCs w:val="16"/>
              </w:rPr>
              <w:t>Κωδικός Έργου:</w:t>
            </w:r>
          </w:p>
        </w:tc>
        <w:tc>
          <w:tcPr>
            <w:tcW w:w="1636" w:type="dxa"/>
            <w:tcBorders>
              <w:top w:val="nil"/>
              <w:left w:val="nil"/>
              <w:bottom w:val="single" w:sz="4" w:space="0" w:color="auto"/>
              <w:right w:val="double" w:sz="6" w:space="0" w:color="auto"/>
            </w:tcBorders>
            <w:shd w:val="clear" w:color="auto" w:fill="auto"/>
            <w:noWrap/>
            <w:vAlign w:val="center"/>
          </w:tcPr>
          <w:p w14:paraId="3CD1E6CB" w14:textId="77777777" w:rsidR="00F35C71" w:rsidRDefault="00F35C71" w:rsidP="006A03B0">
            <w:pPr>
              <w:rPr>
                <w:rFonts w:ascii="Arial" w:hAnsi="Arial" w:cs="Arial"/>
                <w:color w:val="000000"/>
                <w:sz w:val="16"/>
                <w:szCs w:val="16"/>
              </w:rPr>
            </w:pPr>
          </w:p>
        </w:tc>
      </w:tr>
      <w:tr w:rsidR="00F35C71" w14:paraId="27B45A19" w14:textId="77777777" w:rsidTr="00F35C71">
        <w:trPr>
          <w:trHeight w:val="390"/>
        </w:trPr>
        <w:tc>
          <w:tcPr>
            <w:tcW w:w="2288" w:type="dxa"/>
            <w:gridSpan w:val="2"/>
            <w:tcBorders>
              <w:top w:val="nil"/>
              <w:left w:val="double" w:sz="6" w:space="0" w:color="auto"/>
              <w:bottom w:val="single" w:sz="4" w:space="0" w:color="auto"/>
              <w:right w:val="single" w:sz="4" w:space="0" w:color="auto"/>
            </w:tcBorders>
            <w:shd w:val="clear" w:color="auto" w:fill="D9D9D9" w:themeFill="background1" w:themeFillShade="D9"/>
            <w:vAlign w:val="center"/>
            <w:hideMark/>
          </w:tcPr>
          <w:p w14:paraId="38616B68" w14:textId="77777777" w:rsidR="00F35C71" w:rsidRDefault="00F35C71" w:rsidP="006A03B0">
            <w:pPr>
              <w:jc w:val="right"/>
              <w:rPr>
                <w:rFonts w:ascii="Arial" w:hAnsi="Arial" w:cs="Arial"/>
                <w:b/>
                <w:bCs/>
                <w:color w:val="000000"/>
                <w:sz w:val="18"/>
                <w:szCs w:val="18"/>
              </w:rPr>
            </w:pPr>
            <w:r>
              <w:rPr>
                <w:rFonts w:ascii="Arial" w:hAnsi="Arial" w:cs="Arial"/>
                <w:b/>
                <w:bCs/>
                <w:color w:val="000000"/>
                <w:sz w:val="18"/>
                <w:szCs w:val="18"/>
              </w:rPr>
              <w:t>ΕΑ /TΠ:</w:t>
            </w:r>
          </w:p>
        </w:tc>
        <w:tc>
          <w:tcPr>
            <w:tcW w:w="1497" w:type="dxa"/>
            <w:tcBorders>
              <w:top w:val="nil"/>
              <w:left w:val="nil"/>
              <w:bottom w:val="single" w:sz="4" w:space="0" w:color="auto"/>
              <w:right w:val="single" w:sz="4" w:space="0" w:color="auto"/>
            </w:tcBorders>
            <w:shd w:val="clear" w:color="auto" w:fill="auto"/>
            <w:vAlign w:val="center"/>
            <w:hideMark/>
          </w:tcPr>
          <w:p w14:paraId="0C623D17" w14:textId="77777777" w:rsidR="00F35C71" w:rsidRDefault="00F35C71" w:rsidP="006A03B0">
            <w:pPr>
              <w:rPr>
                <w:rFonts w:ascii="Arial" w:hAnsi="Arial" w:cs="Arial"/>
                <w:b/>
                <w:bCs/>
                <w:color w:val="000000"/>
                <w:sz w:val="18"/>
                <w:szCs w:val="18"/>
              </w:rPr>
            </w:pPr>
            <w:r>
              <w:rPr>
                <w:rFonts w:ascii="Arial" w:hAnsi="Arial" w:cs="Arial"/>
                <w:b/>
                <w:bCs/>
                <w:color w:val="000000"/>
                <w:sz w:val="18"/>
                <w:szCs w:val="18"/>
              </w:rPr>
              <w:t> </w:t>
            </w:r>
          </w:p>
        </w:tc>
        <w:tc>
          <w:tcPr>
            <w:tcW w:w="1818" w:type="dxa"/>
            <w:gridSpan w:val="4"/>
            <w:tcBorders>
              <w:top w:val="nil"/>
              <w:left w:val="nil"/>
              <w:bottom w:val="single" w:sz="4" w:space="0" w:color="auto"/>
              <w:right w:val="single" w:sz="4" w:space="0" w:color="auto"/>
            </w:tcBorders>
            <w:shd w:val="clear" w:color="auto" w:fill="D9D9D9" w:themeFill="background1" w:themeFillShade="D9"/>
            <w:vAlign w:val="center"/>
            <w:hideMark/>
          </w:tcPr>
          <w:p w14:paraId="2FCE59B2" w14:textId="77777777" w:rsidR="00F35C71" w:rsidRDefault="00F35C71" w:rsidP="006A03B0">
            <w:pPr>
              <w:jc w:val="right"/>
              <w:rPr>
                <w:rFonts w:ascii="Arial" w:hAnsi="Arial" w:cs="Arial"/>
                <w:b/>
                <w:bCs/>
                <w:color w:val="000000"/>
                <w:sz w:val="18"/>
                <w:szCs w:val="18"/>
              </w:rPr>
            </w:pPr>
            <w:r>
              <w:rPr>
                <w:rFonts w:ascii="Arial" w:hAnsi="Arial" w:cs="Arial"/>
                <w:b/>
                <w:bCs/>
                <w:color w:val="000000"/>
                <w:sz w:val="16"/>
                <w:szCs w:val="16"/>
              </w:rPr>
              <w:t>NACE:</w:t>
            </w:r>
          </w:p>
        </w:tc>
        <w:tc>
          <w:tcPr>
            <w:tcW w:w="1168" w:type="dxa"/>
            <w:gridSpan w:val="2"/>
            <w:tcBorders>
              <w:top w:val="nil"/>
              <w:left w:val="nil"/>
              <w:bottom w:val="single" w:sz="4" w:space="0" w:color="auto"/>
              <w:right w:val="single" w:sz="4" w:space="0" w:color="auto"/>
            </w:tcBorders>
            <w:shd w:val="clear" w:color="auto" w:fill="auto"/>
            <w:vAlign w:val="center"/>
            <w:hideMark/>
          </w:tcPr>
          <w:p w14:paraId="1A53E04D" w14:textId="77777777" w:rsidR="00F35C71" w:rsidRDefault="00F35C71" w:rsidP="006A03B0">
            <w:pPr>
              <w:rPr>
                <w:rFonts w:ascii="Arial" w:hAnsi="Arial" w:cs="Arial"/>
                <w:b/>
                <w:bCs/>
                <w:color w:val="000000"/>
                <w:sz w:val="18"/>
                <w:szCs w:val="18"/>
              </w:rPr>
            </w:pPr>
            <w:r>
              <w:rPr>
                <w:rFonts w:ascii="Arial" w:hAnsi="Arial" w:cs="Arial"/>
                <w:b/>
                <w:bCs/>
                <w:color w:val="000000"/>
                <w:sz w:val="18"/>
                <w:szCs w:val="18"/>
              </w:rPr>
              <w:t> </w:t>
            </w:r>
          </w:p>
        </w:tc>
        <w:tc>
          <w:tcPr>
            <w:tcW w:w="1824" w:type="dxa"/>
            <w:gridSpan w:val="3"/>
            <w:tcBorders>
              <w:top w:val="nil"/>
              <w:left w:val="nil"/>
              <w:bottom w:val="single" w:sz="4" w:space="0" w:color="auto"/>
              <w:right w:val="single" w:sz="4" w:space="0" w:color="auto"/>
            </w:tcBorders>
            <w:shd w:val="clear" w:color="auto" w:fill="D9D9D9" w:themeFill="background1" w:themeFillShade="D9"/>
            <w:noWrap/>
            <w:vAlign w:val="center"/>
            <w:hideMark/>
          </w:tcPr>
          <w:p w14:paraId="1ED0AD43" w14:textId="77777777" w:rsidR="00F35C71" w:rsidRDefault="00F35C71" w:rsidP="006A03B0">
            <w:pPr>
              <w:jc w:val="right"/>
              <w:rPr>
                <w:rFonts w:ascii="Arial" w:hAnsi="Arial" w:cs="Arial"/>
                <w:b/>
                <w:bCs/>
                <w:color w:val="000000"/>
                <w:sz w:val="16"/>
                <w:szCs w:val="16"/>
              </w:rPr>
            </w:pPr>
            <w:r>
              <w:rPr>
                <w:rFonts w:ascii="Arial" w:hAnsi="Arial" w:cs="Arial"/>
                <w:b/>
                <w:bCs/>
                <w:color w:val="000000"/>
                <w:sz w:val="16"/>
                <w:szCs w:val="16"/>
              </w:rPr>
              <w:t>Κατηγορία:</w:t>
            </w:r>
          </w:p>
        </w:tc>
        <w:tc>
          <w:tcPr>
            <w:tcW w:w="1636" w:type="dxa"/>
            <w:tcBorders>
              <w:top w:val="nil"/>
              <w:left w:val="nil"/>
              <w:bottom w:val="single" w:sz="4" w:space="0" w:color="auto"/>
              <w:right w:val="double" w:sz="6" w:space="0" w:color="auto"/>
            </w:tcBorders>
            <w:shd w:val="clear" w:color="auto" w:fill="auto"/>
            <w:noWrap/>
            <w:vAlign w:val="center"/>
            <w:hideMark/>
          </w:tcPr>
          <w:p w14:paraId="46939B29" w14:textId="77777777" w:rsidR="00F35C71" w:rsidRDefault="00F35C71" w:rsidP="006A03B0">
            <w:pPr>
              <w:rPr>
                <w:rFonts w:ascii="Arial" w:hAnsi="Arial" w:cs="Arial"/>
                <w:color w:val="000000"/>
                <w:sz w:val="16"/>
                <w:szCs w:val="16"/>
              </w:rPr>
            </w:pPr>
            <w:r>
              <w:rPr>
                <w:rFonts w:ascii="Arial" w:hAnsi="Arial" w:cs="Arial"/>
                <w:color w:val="000000"/>
                <w:sz w:val="16"/>
                <w:szCs w:val="16"/>
              </w:rPr>
              <w:t> </w:t>
            </w:r>
          </w:p>
        </w:tc>
      </w:tr>
      <w:tr w:rsidR="00F35C71" w:rsidRPr="006A0ACB" w14:paraId="1AD20624" w14:textId="77777777" w:rsidTr="00F35C71">
        <w:trPr>
          <w:trHeight w:val="251"/>
        </w:trPr>
        <w:tc>
          <w:tcPr>
            <w:tcW w:w="2288" w:type="dxa"/>
            <w:gridSpan w:val="2"/>
            <w:tcBorders>
              <w:top w:val="nil"/>
              <w:left w:val="double" w:sz="6" w:space="0" w:color="auto"/>
              <w:bottom w:val="single" w:sz="4" w:space="0" w:color="auto"/>
              <w:right w:val="single" w:sz="4" w:space="0" w:color="auto"/>
            </w:tcBorders>
            <w:shd w:val="clear" w:color="auto" w:fill="D9D9D9" w:themeFill="background1" w:themeFillShade="D9"/>
            <w:noWrap/>
            <w:vAlign w:val="center"/>
            <w:hideMark/>
          </w:tcPr>
          <w:p w14:paraId="4CF141A1" w14:textId="77777777" w:rsidR="00F35C71" w:rsidRPr="00C73D9E" w:rsidRDefault="00F35C71" w:rsidP="006A03B0">
            <w:pPr>
              <w:jc w:val="right"/>
              <w:rPr>
                <w:rFonts w:ascii="Arial" w:hAnsi="Arial" w:cs="Arial"/>
                <w:b/>
                <w:bCs/>
                <w:color w:val="000000"/>
                <w:sz w:val="16"/>
                <w:szCs w:val="16"/>
              </w:rPr>
            </w:pPr>
            <w:r w:rsidRPr="00C73D9E">
              <w:rPr>
                <w:rFonts w:ascii="Arial" w:hAnsi="Arial" w:cs="Arial"/>
                <w:b/>
                <w:bCs/>
                <w:color w:val="000000"/>
                <w:sz w:val="16"/>
                <w:szCs w:val="16"/>
                <w:lang w:val="en-US"/>
              </w:rPr>
              <w:t>Risk</w:t>
            </w:r>
            <w:r w:rsidRPr="00C73D9E">
              <w:rPr>
                <w:rFonts w:ascii="Arial" w:hAnsi="Arial" w:cs="Arial"/>
                <w:b/>
                <w:bCs/>
                <w:color w:val="000000"/>
                <w:sz w:val="16"/>
                <w:szCs w:val="16"/>
              </w:rPr>
              <w:t>: </w:t>
            </w:r>
          </w:p>
        </w:tc>
        <w:tc>
          <w:tcPr>
            <w:tcW w:w="1497" w:type="dxa"/>
            <w:tcBorders>
              <w:top w:val="nil"/>
              <w:left w:val="nil"/>
              <w:bottom w:val="single" w:sz="4" w:space="0" w:color="auto"/>
              <w:right w:val="single" w:sz="4" w:space="0" w:color="auto"/>
            </w:tcBorders>
            <w:shd w:val="clear" w:color="auto" w:fill="auto"/>
            <w:vAlign w:val="center"/>
            <w:hideMark/>
          </w:tcPr>
          <w:p w14:paraId="5E6FA171" w14:textId="77777777" w:rsidR="00F35C71" w:rsidRPr="00C73D9E" w:rsidRDefault="00F35C71" w:rsidP="006A03B0">
            <w:pPr>
              <w:rPr>
                <w:rFonts w:ascii="Arial" w:hAnsi="Arial" w:cs="Arial"/>
                <w:b/>
                <w:bCs/>
                <w:color w:val="000000"/>
                <w:sz w:val="16"/>
                <w:szCs w:val="18"/>
              </w:rPr>
            </w:pPr>
            <w:r w:rsidRPr="00C73D9E">
              <w:rPr>
                <w:rFonts w:ascii="Arial" w:hAnsi="Arial" w:cs="Arial"/>
                <w:b/>
                <w:bCs/>
                <w:color w:val="000000"/>
                <w:sz w:val="16"/>
                <w:szCs w:val="18"/>
              </w:rPr>
              <w:t> </w:t>
            </w:r>
          </w:p>
        </w:tc>
        <w:tc>
          <w:tcPr>
            <w:tcW w:w="1818" w:type="dxa"/>
            <w:gridSpan w:val="4"/>
            <w:tcBorders>
              <w:top w:val="nil"/>
              <w:left w:val="nil"/>
              <w:bottom w:val="single" w:sz="4" w:space="0" w:color="auto"/>
              <w:right w:val="single" w:sz="4" w:space="0" w:color="auto"/>
            </w:tcBorders>
            <w:shd w:val="clear" w:color="auto" w:fill="D9D9D9" w:themeFill="background1" w:themeFillShade="D9"/>
            <w:vAlign w:val="center"/>
            <w:hideMark/>
          </w:tcPr>
          <w:p w14:paraId="7B9151BA" w14:textId="77777777" w:rsidR="00F35C71" w:rsidRPr="00C73D9E" w:rsidRDefault="00F35C71" w:rsidP="006A03B0">
            <w:pPr>
              <w:jc w:val="right"/>
              <w:rPr>
                <w:rFonts w:ascii="Arial" w:hAnsi="Arial" w:cs="Arial"/>
                <w:b/>
                <w:bCs/>
                <w:color w:val="000000"/>
                <w:sz w:val="16"/>
                <w:szCs w:val="18"/>
              </w:rPr>
            </w:pPr>
            <w:r w:rsidRPr="00C73D9E">
              <w:rPr>
                <w:rFonts w:ascii="Arial" w:hAnsi="Arial" w:cs="Arial"/>
                <w:b/>
                <w:bCs/>
                <w:color w:val="000000"/>
                <w:sz w:val="16"/>
                <w:szCs w:val="18"/>
                <w:lang w:val="en-US"/>
              </w:rPr>
              <w:t>Complexity</w:t>
            </w:r>
            <w:r w:rsidRPr="00C73D9E">
              <w:rPr>
                <w:rFonts w:ascii="Arial" w:hAnsi="Arial" w:cs="Arial"/>
                <w:b/>
                <w:bCs/>
                <w:color w:val="000000"/>
                <w:sz w:val="16"/>
                <w:szCs w:val="18"/>
              </w:rPr>
              <w:t xml:space="preserve"> </w:t>
            </w:r>
            <w:r w:rsidRPr="00C73D9E">
              <w:rPr>
                <w:rFonts w:ascii="Arial" w:hAnsi="Arial" w:cs="Arial"/>
                <w:b/>
                <w:bCs/>
                <w:color w:val="000000"/>
                <w:sz w:val="16"/>
                <w:szCs w:val="18"/>
                <w:lang w:val="en-US"/>
              </w:rPr>
              <w:t>of</w:t>
            </w:r>
            <w:r w:rsidRPr="00C73D9E">
              <w:rPr>
                <w:rFonts w:ascii="Arial" w:hAnsi="Arial" w:cs="Arial"/>
                <w:b/>
                <w:bCs/>
                <w:color w:val="000000"/>
                <w:sz w:val="16"/>
                <w:szCs w:val="18"/>
              </w:rPr>
              <w:t xml:space="preserve"> </w:t>
            </w:r>
            <w:r>
              <w:rPr>
                <w:rFonts w:ascii="Arial" w:hAnsi="Arial" w:cs="Arial"/>
                <w:b/>
                <w:bCs/>
                <w:color w:val="000000"/>
                <w:sz w:val="16"/>
                <w:szCs w:val="18"/>
              </w:rPr>
              <w:t>E</w:t>
            </w:r>
            <w:proofErr w:type="spellStart"/>
            <w:r w:rsidRPr="00C73D9E">
              <w:rPr>
                <w:rFonts w:ascii="Arial" w:hAnsi="Arial" w:cs="Arial"/>
                <w:b/>
                <w:bCs/>
                <w:color w:val="000000"/>
                <w:sz w:val="16"/>
                <w:szCs w:val="18"/>
                <w:lang w:val="en-US"/>
              </w:rPr>
              <w:t>nv</w:t>
            </w:r>
            <w:r>
              <w:rPr>
                <w:rFonts w:ascii="Arial" w:hAnsi="Arial" w:cs="Arial"/>
                <w:b/>
                <w:bCs/>
                <w:color w:val="000000"/>
                <w:sz w:val="16"/>
                <w:szCs w:val="18"/>
                <w:lang w:val="en-US"/>
              </w:rPr>
              <w:t>ironmental</w:t>
            </w:r>
            <w:proofErr w:type="spellEnd"/>
            <w:r w:rsidRPr="00C73D9E">
              <w:rPr>
                <w:rFonts w:ascii="Arial" w:hAnsi="Arial" w:cs="Arial"/>
                <w:b/>
                <w:bCs/>
                <w:color w:val="000000"/>
                <w:sz w:val="16"/>
                <w:szCs w:val="18"/>
              </w:rPr>
              <w:t xml:space="preserve"> </w:t>
            </w:r>
            <w:r>
              <w:rPr>
                <w:rFonts w:ascii="Arial" w:hAnsi="Arial" w:cs="Arial"/>
                <w:b/>
                <w:bCs/>
                <w:color w:val="000000"/>
                <w:sz w:val="16"/>
                <w:szCs w:val="18"/>
              </w:rPr>
              <w:t>A</w:t>
            </w:r>
            <w:proofErr w:type="spellStart"/>
            <w:r w:rsidRPr="00C73D9E">
              <w:rPr>
                <w:rFonts w:ascii="Arial" w:hAnsi="Arial" w:cs="Arial"/>
                <w:b/>
                <w:bCs/>
                <w:color w:val="000000"/>
                <w:sz w:val="16"/>
                <w:szCs w:val="18"/>
                <w:lang w:val="en-US"/>
              </w:rPr>
              <w:t>spects</w:t>
            </w:r>
            <w:proofErr w:type="spellEnd"/>
            <w:r w:rsidRPr="00C73D9E">
              <w:rPr>
                <w:rFonts w:ascii="Arial" w:hAnsi="Arial" w:cs="Arial"/>
                <w:b/>
                <w:bCs/>
                <w:color w:val="000000"/>
                <w:sz w:val="16"/>
                <w:szCs w:val="18"/>
              </w:rPr>
              <w:t>: </w:t>
            </w:r>
          </w:p>
        </w:tc>
        <w:tc>
          <w:tcPr>
            <w:tcW w:w="1168" w:type="dxa"/>
            <w:gridSpan w:val="2"/>
            <w:tcBorders>
              <w:top w:val="nil"/>
              <w:left w:val="nil"/>
              <w:bottom w:val="single" w:sz="4" w:space="0" w:color="auto"/>
              <w:right w:val="single" w:sz="4" w:space="0" w:color="auto"/>
            </w:tcBorders>
            <w:shd w:val="clear" w:color="auto" w:fill="auto"/>
            <w:vAlign w:val="center"/>
            <w:hideMark/>
          </w:tcPr>
          <w:p w14:paraId="10F93912" w14:textId="77777777" w:rsidR="00F35C71" w:rsidRPr="00C73D9E" w:rsidRDefault="00F35C71" w:rsidP="006A03B0">
            <w:pPr>
              <w:rPr>
                <w:rFonts w:ascii="Arial" w:hAnsi="Arial" w:cs="Arial"/>
                <w:b/>
                <w:bCs/>
                <w:color w:val="000000"/>
                <w:sz w:val="16"/>
                <w:szCs w:val="18"/>
              </w:rPr>
            </w:pPr>
            <w:r w:rsidRPr="00C73D9E">
              <w:rPr>
                <w:rFonts w:ascii="Arial" w:hAnsi="Arial" w:cs="Arial"/>
                <w:b/>
                <w:bCs/>
                <w:color w:val="000000"/>
                <w:sz w:val="16"/>
                <w:szCs w:val="18"/>
              </w:rPr>
              <w:t> </w:t>
            </w:r>
          </w:p>
        </w:tc>
        <w:tc>
          <w:tcPr>
            <w:tcW w:w="1824" w:type="dxa"/>
            <w:gridSpan w:val="3"/>
            <w:tcBorders>
              <w:top w:val="nil"/>
              <w:left w:val="nil"/>
              <w:bottom w:val="single" w:sz="4" w:space="0" w:color="auto"/>
              <w:right w:val="single" w:sz="4" w:space="0" w:color="auto"/>
            </w:tcBorders>
            <w:shd w:val="clear" w:color="auto" w:fill="D9D9D9" w:themeFill="background1" w:themeFillShade="D9"/>
            <w:noWrap/>
            <w:vAlign w:val="center"/>
            <w:hideMark/>
          </w:tcPr>
          <w:p w14:paraId="440F1B9D" w14:textId="77777777" w:rsidR="00F35C71" w:rsidRPr="000A4226" w:rsidRDefault="00F35C71" w:rsidP="006A03B0">
            <w:pPr>
              <w:jc w:val="right"/>
              <w:rPr>
                <w:rFonts w:ascii="Arial" w:hAnsi="Arial" w:cs="Arial"/>
                <w:b/>
                <w:bCs/>
                <w:color w:val="000000"/>
                <w:sz w:val="16"/>
                <w:szCs w:val="16"/>
                <w:lang w:val="en-US"/>
              </w:rPr>
            </w:pPr>
            <w:r w:rsidRPr="00C73D9E">
              <w:rPr>
                <w:rFonts w:ascii="Arial" w:hAnsi="Arial" w:cs="Arial"/>
                <w:b/>
                <w:bCs/>
                <w:color w:val="000000"/>
                <w:sz w:val="16"/>
                <w:szCs w:val="16"/>
                <w:lang w:val="en-US"/>
              </w:rPr>
              <w:t>Complexity</w:t>
            </w:r>
            <w:r w:rsidRPr="000A4226">
              <w:rPr>
                <w:rFonts w:ascii="Arial" w:hAnsi="Arial" w:cs="Arial"/>
                <w:b/>
                <w:bCs/>
                <w:color w:val="000000"/>
                <w:sz w:val="16"/>
                <w:szCs w:val="16"/>
                <w:lang w:val="en-US"/>
              </w:rPr>
              <w:t xml:space="preserve"> </w:t>
            </w:r>
            <w:r w:rsidRPr="00C73D9E">
              <w:rPr>
                <w:rFonts w:ascii="Arial" w:hAnsi="Arial" w:cs="Arial"/>
                <w:b/>
                <w:bCs/>
                <w:color w:val="000000"/>
                <w:sz w:val="16"/>
                <w:szCs w:val="16"/>
                <w:lang w:val="en-US"/>
              </w:rPr>
              <w:t>of</w:t>
            </w:r>
            <w:r w:rsidRPr="000A4226">
              <w:rPr>
                <w:rFonts w:ascii="Arial" w:hAnsi="Arial" w:cs="Arial"/>
                <w:b/>
                <w:bCs/>
                <w:color w:val="000000"/>
                <w:sz w:val="16"/>
                <w:szCs w:val="16"/>
                <w:lang w:val="en-US"/>
              </w:rPr>
              <w:t xml:space="preserve"> </w:t>
            </w:r>
            <w:r w:rsidRPr="00C73D9E">
              <w:rPr>
                <w:rFonts w:ascii="Arial" w:hAnsi="Arial" w:cs="Arial"/>
                <w:b/>
                <w:bCs/>
                <w:color w:val="000000"/>
                <w:sz w:val="16"/>
                <w:szCs w:val="16"/>
                <w:lang w:val="en-US"/>
              </w:rPr>
              <w:t>OH</w:t>
            </w:r>
            <w:r w:rsidRPr="000A4226">
              <w:rPr>
                <w:rFonts w:ascii="Arial" w:hAnsi="Arial" w:cs="Arial"/>
                <w:b/>
                <w:bCs/>
                <w:color w:val="000000"/>
                <w:sz w:val="16"/>
                <w:szCs w:val="16"/>
                <w:lang w:val="en-US"/>
              </w:rPr>
              <w:t>&amp;</w:t>
            </w:r>
            <w:r w:rsidRPr="00C73D9E">
              <w:rPr>
                <w:rFonts w:ascii="Arial" w:hAnsi="Arial" w:cs="Arial"/>
                <w:b/>
                <w:bCs/>
                <w:color w:val="000000"/>
                <w:sz w:val="16"/>
                <w:szCs w:val="16"/>
                <w:lang w:val="en-US"/>
              </w:rPr>
              <w:t>S</w:t>
            </w:r>
            <w:r w:rsidRPr="000A4226">
              <w:rPr>
                <w:rFonts w:ascii="Arial" w:hAnsi="Arial" w:cs="Arial"/>
                <w:b/>
                <w:bCs/>
                <w:color w:val="000000"/>
                <w:sz w:val="16"/>
                <w:szCs w:val="16"/>
                <w:lang w:val="en-US"/>
              </w:rPr>
              <w:t xml:space="preserve"> </w:t>
            </w:r>
            <w:r>
              <w:rPr>
                <w:rFonts w:ascii="Arial" w:hAnsi="Arial" w:cs="Arial"/>
                <w:b/>
                <w:bCs/>
                <w:color w:val="000000"/>
                <w:sz w:val="16"/>
                <w:szCs w:val="16"/>
                <w:lang w:val="en-US"/>
              </w:rPr>
              <w:t>R</w:t>
            </w:r>
            <w:r w:rsidRPr="00C73D9E">
              <w:rPr>
                <w:rFonts w:ascii="Arial" w:hAnsi="Arial" w:cs="Arial"/>
                <w:b/>
                <w:bCs/>
                <w:color w:val="000000"/>
                <w:sz w:val="16"/>
                <w:szCs w:val="16"/>
                <w:lang w:val="en-US"/>
              </w:rPr>
              <w:t>isk</w:t>
            </w:r>
            <w:r>
              <w:rPr>
                <w:rFonts w:ascii="Arial" w:hAnsi="Arial" w:cs="Arial"/>
                <w:b/>
                <w:bCs/>
                <w:color w:val="000000"/>
                <w:sz w:val="16"/>
                <w:szCs w:val="16"/>
                <w:lang w:val="en-US"/>
              </w:rPr>
              <w:t>:</w:t>
            </w:r>
            <w:r w:rsidRPr="000A4226">
              <w:rPr>
                <w:rFonts w:ascii="Arial" w:hAnsi="Arial" w:cs="Arial"/>
                <w:b/>
                <w:bCs/>
                <w:color w:val="000000"/>
                <w:sz w:val="16"/>
                <w:szCs w:val="16"/>
                <w:lang w:val="en-US"/>
              </w:rPr>
              <w:t xml:space="preserve">  </w:t>
            </w:r>
          </w:p>
        </w:tc>
        <w:tc>
          <w:tcPr>
            <w:tcW w:w="1636" w:type="dxa"/>
            <w:tcBorders>
              <w:top w:val="nil"/>
              <w:left w:val="nil"/>
              <w:bottom w:val="single" w:sz="4" w:space="0" w:color="auto"/>
              <w:right w:val="double" w:sz="6" w:space="0" w:color="auto"/>
            </w:tcBorders>
            <w:shd w:val="clear" w:color="auto" w:fill="auto"/>
            <w:noWrap/>
            <w:vAlign w:val="bottom"/>
            <w:hideMark/>
          </w:tcPr>
          <w:p w14:paraId="12A33918" w14:textId="77777777" w:rsidR="00F35C71" w:rsidRPr="000A4226" w:rsidRDefault="00F35C71" w:rsidP="006A03B0">
            <w:pPr>
              <w:rPr>
                <w:rFonts w:ascii="Arial" w:hAnsi="Arial" w:cs="Arial"/>
                <w:color w:val="000000"/>
                <w:sz w:val="14"/>
                <w:szCs w:val="16"/>
                <w:lang w:val="en-US"/>
              </w:rPr>
            </w:pPr>
            <w:r w:rsidRPr="00C73D9E">
              <w:rPr>
                <w:rFonts w:ascii="Arial" w:hAnsi="Arial" w:cs="Arial"/>
                <w:color w:val="000000"/>
                <w:sz w:val="14"/>
                <w:szCs w:val="16"/>
                <w:lang w:val="en-US"/>
              </w:rPr>
              <w:t> </w:t>
            </w:r>
          </w:p>
        </w:tc>
      </w:tr>
      <w:tr w:rsidR="00F35C71" w:rsidRPr="008D46A2" w14:paraId="1DA15053" w14:textId="77777777" w:rsidTr="00F35C71">
        <w:trPr>
          <w:trHeight w:val="470"/>
        </w:trPr>
        <w:tc>
          <w:tcPr>
            <w:tcW w:w="2047" w:type="dxa"/>
            <w:tcBorders>
              <w:top w:val="single" w:sz="4" w:space="0" w:color="auto"/>
              <w:left w:val="double" w:sz="6" w:space="0" w:color="auto"/>
              <w:bottom w:val="single" w:sz="4" w:space="0" w:color="auto"/>
              <w:right w:val="double" w:sz="6" w:space="0" w:color="auto"/>
            </w:tcBorders>
            <w:shd w:val="clear" w:color="auto" w:fill="D9D9D9" w:themeFill="background1" w:themeFillShade="D9"/>
            <w:vAlign w:val="center"/>
          </w:tcPr>
          <w:p w14:paraId="0642644E" w14:textId="77777777" w:rsidR="00F35C71" w:rsidRPr="00466085" w:rsidRDefault="00F35C71" w:rsidP="006A03B0">
            <w:pPr>
              <w:rPr>
                <w:rFonts w:ascii="Arial" w:hAnsi="Arial" w:cs="Arial"/>
                <w:color w:val="000000"/>
                <w:sz w:val="16"/>
                <w:szCs w:val="16"/>
              </w:rPr>
            </w:pPr>
            <w:r w:rsidRPr="000A4226">
              <w:rPr>
                <w:rFonts w:ascii="Arial" w:hAnsi="Arial" w:cs="Arial"/>
                <w:color w:val="000000"/>
                <w:sz w:val="16"/>
                <w:szCs w:val="16"/>
                <w:lang w:val="en-US"/>
              </w:rPr>
              <w:t> </w:t>
            </w:r>
            <w:r w:rsidRPr="00466085">
              <w:rPr>
                <w:rFonts w:ascii="Arial" w:hAnsi="Arial" w:cs="Arial"/>
                <w:b/>
                <w:bCs/>
                <w:color w:val="000000"/>
                <w:sz w:val="16"/>
                <w:szCs w:val="16"/>
              </w:rPr>
              <w:t>ΤΥΠΟΣ ΕΠΙΘΕΩΡΗΣΗΣ</w:t>
            </w:r>
            <w:r>
              <w:rPr>
                <w:rFonts w:ascii="Arial" w:hAnsi="Arial" w:cs="Arial"/>
                <w:color w:val="000000"/>
                <w:sz w:val="16"/>
                <w:szCs w:val="16"/>
              </w:rPr>
              <w:t xml:space="preserve">:      </w:t>
            </w:r>
          </w:p>
        </w:tc>
        <w:tc>
          <w:tcPr>
            <w:tcW w:w="2047" w:type="dxa"/>
            <w:gridSpan w:val="3"/>
            <w:tcBorders>
              <w:top w:val="single" w:sz="4" w:space="0" w:color="auto"/>
              <w:left w:val="double" w:sz="6" w:space="0" w:color="auto"/>
              <w:bottom w:val="single" w:sz="4" w:space="0" w:color="auto"/>
              <w:right w:val="double" w:sz="6" w:space="0" w:color="auto"/>
            </w:tcBorders>
            <w:shd w:val="clear" w:color="auto" w:fill="FFFFFF" w:themeFill="background1"/>
            <w:vAlign w:val="center"/>
          </w:tcPr>
          <w:p w14:paraId="3C0EB3EA" w14:textId="77777777" w:rsidR="00F35C71" w:rsidRPr="00466085" w:rsidRDefault="00F35C71" w:rsidP="006A03B0">
            <w:pPr>
              <w:jc w:val="center"/>
              <w:rPr>
                <w:rFonts w:ascii="Arial" w:hAnsi="Arial" w:cs="Arial"/>
                <w:color w:val="000000"/>
                <w:sz w:val="16"/>
                <w:szCs w:val="16"/>
              </w:rPr>
            </w:pPr>
            <w:r>
              <w:rPr>
                <w:rFonts w:ascii="Arial" w:hAnsi="Arial" w:cs="Arial"/>
                <w:color w:val="000000"/>
                <w:sz w:val="16"/>
                <w:szCs w:val="16"/>
              </w:rPr>
              <w:t>ΑΡΧΙΚΗ</w:t>
            </w:r>
          </w:p>
        </w:tc>
        <w:tc>
          <w:tcPr>
            <w:tcW w:w="2047" w:type="dxa"/>
            <w:gridSpan w:val="4"/>
            <w:tcBorders>
              <w:top w:val="single" w:sz="4" w:space="0" w:color="auto"/>
              <w:left w:val="double" w:sz="6" w:space="0" w:color="auto"/>
              <w:bottom w:val="single" w:sz="4" w:space="0" w:color="auto"/>
              <w:right w:val="double" w:sz="6" w:space="0" w:color="auto"/>
            </w:tcBorders>
            <w:shd w:val="clear" w:color="auto" w:fill="FFFFFF" w:themeFill="background1"/>
            <w:vAlign w:val="center"/>
          </w:tcPr>
          <w:p w14:paraId="1B18FEF6" w14:textId="77777777" w:rsidR="00F35C71" w:rsidRPr="00466085" w:rsidRDefault="00F35C71" w:rsidP="006A03B0">
            <w:pPr>
              <w:jc w:val="center"/>
              <w:rPr>
                <w:rFonts w:ascii="Arial" w:hAnsi="Arial" w:cs="Arial"/>
                <w:color w:val="000000"/>
                <w:sz w:val="16"/>
                <w:szCs w:val="16"/>
              </w:rPr>
            </w:pPr>
            <w:r>
              <w:rPr>
                <w:rFonts w:ascii="Arial" w:hAnsi="Arial" w:cs="Arial"/>
                <w:color w:val="000000"/>
                <w:sz w:val="16"/>
                <w:szCs w:val="16"/>
              </w:rPr>
              <w:t>1</w:t>
            </w:r>
            <w:r w:rsidRPr="00466085">
              <w:rPr>
                <w:rFonts w:ascii="Arial" w:hAnsi="Arial" w:cs="Arial"/>
                <w:color w:val="000000"/>
                <w:sz w:val="16"/>
                <w:szCs w:val="16"/>
                <w:vertAlign w:val="superscript"/>
              </w:rPr>
              <w:t>η</w:t>
            </w:r>
            <w:r>
              <w:rPr>
                <w:rFonts w:ascii="Arial" w:hAnsi="Arial" w:cs="Arial"/>
                <w:color w:val="000000"/>
                <w:sz w:val="16"/>
                <w:szCs w:val="16"/>
              </w:rPr>
              <w:t>/2</w:t>
            </w:r>
            <w:r w:rsidRPr="00466085">
              <w:rPr>
                <w:rFonts w:ascii="Arial" w:hAnsi="Arial" w:cs="Arial"/>
                <w:color w:val="000000"/>
                <w:sz w:val="16"/>
                <w:szCs w:val="16"/>
                <w:vertAlign w:val="superscript"/>
              </w:rPr>
              <w:t>η</w:t>
            </w:r>
            <w:r>
              <w:rPr>
                <w:rFonts w:ascii="Arial" w:hAnsi="Arial" w:cs="Arial"/>
                <w:color w:val="000000"/>
                <w:sz w:val="16"/>
                <w:szCs w:val="16"/>
              </w:rPr>
              <w:t xml:space="preserve"> ΕΠΙΤΗΡΗΣΗ</w:t>
            </w:r>
          </w:p>
        </w:tc>
        <w:tc>
          <w:tcPr>
            <w:tcW w:w="2047" w:type="dxa"/>
            <w:gridSpan w:val="2"/>
            <w:tcBorders>
              <w:top w:val="single" w:sz="4" w:space="0" w:color="auto"/>
              <w:left w:val="double" w:sz="6" w:space="0" w:color="auto"/>
              <w:bottom w:val="single" w:sz="4" w:space="0" w:color="auto"/>
              <w:right w:val="double" w:sz="6" w:space="0" w:color="auto"/>
            </w:tcBorders>
            <w:shd w:val="clear" w:color="auto" w:fill="FFFFFF" w:themeFill="background1"/>
            <w:vAlign w:val="center"/>
          </w:tcPr>
          <w:p w14:paraId="28F9ECE0" w14:textId="77777777" w:rsidR="00F35C71" w:rsidRPr="00466085" w:rsidRDefault="00F35C71" w:rsidP="006A03B0">
            <w:pPr>
              <w:jc w:val="center"/>
              <w:rPr>
                <w:rFonts w:ascii="Arial" w:hAnsi="Arial" w:cs="Arial"/>
                <w:color w:val="000000"/>
                <w:sz w:val="16"/>
                <w:szCs w:val="16"/>
              </w:rPr>
            </w:pPr>
            <w:r>
              <w:rPr>
                <w:rFonts w:ascii="Arial" w:hAnsi="Arial" w:cs="Arial"/>
                <w:color w:val="000000"/>
                <w:sz w:val="16"/>
                <w:szCs w:val="16"/>
              </w:rPr>
              <w:t>ΕΠΑΝΑΠΙΣΤΟΠΟΙΗΣΗ</w:t>
            </w:r>
          </w:p>
        </w:tc>
        <w:tc>
          <w:tcPr>
            <w:tcW w:w="2048" w:type="dxa"/>
            <w:gridSpan w:val="3"/>
            <w:tcBorders>
              <w:top w:val="single" w:sz="4" w:space="0" w:color="auto"/>
              <w:left w:val="double" w:sz="6" w:space="0" w:color="auto"/>
              <w:bottom w:val="single" w:sz="4" w:space="0" w:color="auto"/>
              <w:right w:val="double" w:sz="6" w:space="0" w:color="auto"/>
            </w:tcBorders>
            <w:shd w:val="clear" w:color="auto" w:fill="FFFFFF" w:themeFill="background1"/>
            <w:vAlign w:val="center"/>
          </w:tcPr>
          <w:p w14:paraId="1701081F" w14:textId="77777777" w:rsidR="00F35C71" w:rsidRPr="00466085" w:rsidRDefault="00F35C71" w:rsidP="006A03B0">
            <w:pPr>
              <w:jc w:val="center"/>
              <w:rPr>
                <w:rFonts w:ascii="Arial" w:hAnsi="Arial" w:cs="Arial"/>
                <w:color w:val="000000"/>
                <w:sz w:val="16"/>
                <w:szCs w:val="16"/>
              </w:rPr>
            </w:pPr>
            <w:r>
              <w:rPr>
                <w:rFonts w:ascii="Arial" w:hAnsi="Arial" w:cs="Arial"/>
                <w:color w:val="000000"/>
                <w:sz w:val="16"/>
                <w:szCs w:val="16"/>
              </w:rPr>
              <w:t>ΕΚΤΑΚΤΗ</w:t>
            </w:r>
          </w:p>
        </w:tc>
      </w:tr>
      <w:tr w:rsidR="00F35C71" w14:paraId="4AAF5177" w14:textId="77777777" w:rsidTr="00F35C71">
        <w:trPr>
          <w:trHeight w:val="459"/>
        </w:trPr>
        <w:tc>
          <w:tcPr>
            <w:tcW w:w="10236" w:type="dxa"/>
            <w:gridSpan w:val="13"/>
            <w:tcBorders>
              <w:top w:val="single" w:sz="4" w:space="0" w:color="auto"/>
              <w:left w:val="double" w:sz="6" w:space="0" w:color="auto"/>
              <w:bottom w:val="single" w:sz="4" w:space="0" w:color="auto"/>
              <w:right w:val="double" w:sz="6" w:space="0" w:color="auto"/>
            </w:tcBorders>
            <w:shd w:val="clear" w:color="auto" w:fill="auto"/>
            <w:vAlign w:val="center"/>
            <w:hideMark/>
          </w:tcPr>
          <w:p w14:paraId="5093496E" w14:textId="77777777" w:rsidR="00F35C71" w:rsidRDefault="00F35C71" w:rsidP="006A03B0">
            <w:pPr>
              <w:rPr>
                <w:rFonts w:ascii="Arial" w:hAnsi="Arial" w:cs="Arial"/>
                <w:b/>
                <w:bCs/>
                <w:color w:val="000000"/>
                <w:sz w:val="18"/>
                <w:szCs w:val="18"/>
                <w:u w:val="single"/>
              </w:rPr>
            </w:pPr>
            <w:r>
              <w:rPr>
                <w:rFonts w:ascii="Arial" w:hAnsi="Arial" w:cs="Arial"/>
                <w:b/>
                <w:bCs/>
                <w:color w:val="000000"/>
                <w:sz w:val="18"/>
                <w:szCs w:val="18"/>
              </w:rPr>
              <w:t>Περιγραφή μεταβολής πεδίου:</w:t>
            </w:r>
          </w:p>
          <w:p w14:paraId="3D74F387" w14:textId="77777777" w:rsidR="00F35C71" w:rsidRDefault="00F35C71" w:rsidP="006A03B0">
            <w:pPr>
              <w:rPr>
                <w:rFonts w:ascii="Arial" w:hAnsi="Arial" w:cs="Arial"/>
                <w:color w:val="000000"/>
                <w:sz w:val="16"/>
                <w:szCs w:val="16"/>
              </w:rPr>
            </w:pPr>
            <w:r>
              <w:rPr>
                <w:rFonts w:ascii="Arial" w:hAnsi="Arial" w:cs="Arial"/>
                <w:color w:val="000000"/>
                <w:sz w:val="16"/>
                <w:szCs w:val="16"/>
              </w:rPr>
              <w:t> </w:t>
            </w:r>
          </w:p>
        </w:tc>
      </w:tr>
      <w:tr w:rsidR="00F35C71" w14:paraId="07BC0C85" w14:textId="77777777" w:rsidTr="00F35C71">
        <w:trPr>
          <w:trHeight w:val="459"/>
        </w:trPr>
        <w:tc>
          <w:tcPr>
            <w:tcW w:w="10236" w:type="dxa"/>
            <w:gridSpan w:val="13"/>
            <w:tcBorders>
              <w:top w:val="single" w:sz="4" w:space="0" w:color="auto"/>
              <w:left w:val="double" w:sz="6" w:space="0" w:color="auto"/>
              <w:bottom w:val="nil"/>
              <w:right w:val="double" w:sz="6" w:space="0" w:color="000000"/>
            </w:tcBorders>
            <w:shd w:val="clear" w:color="auto" w:fill="auto"/>
            <w:vAlign w:val="center"/>
            <w:hideMark/>
          </w:tcPr>
          <w:p w14:paraId="42D530C0" w14:textId="77777777" w:rsidR="00F35C71" w:rsidRDefault="00F35C71" w:rsidP="006A03B0">
            <w:pPr>
              <w:rPr>
                <w:rFonts w:ascii="Arial" w:hAnsi="Arial" w:cs="Arial"/>
                <w:b/>
                <w:bCs/>
                <w:color w:val="000000"/>
                <w:sz w:val="18"/>
                <w:szCs w:val="18"/>
              </w:rPr>
            </w:pPr>
            <w:r>
              <w:rPr>
                <w:rFonts w:ascii="Arial" w:hAnsi="Arial" w:cs="Arial"/>
                <w:b/>
                <w:bCs/>
                <w:color w:val="000000"/>
                <w:sz w:val="18"/>
                <w:szCs w:val="18"/>
              </w:rPr>
              <w:t>ΠΕΔΙΟ ΠΙΣΤΟΠΟΙΗΣΗΣ (εφόσον υπάρχει μεταβολή):</w:t>
            </w:r>
          </w:p>
        </w:tc>
      </w:tr>
      <w:tr w:rsidR="00F35C71" w14:paraId="2B614FEB" w14:textId="77777777" w:rsidTr="00F35C71">
        <w:trPr>
          <w:trHeight w:val="447"/>
        </w:trPr>
        <w:tc>
          <w:tcPr>
            <w:tcW w:w="10236" w:type="dxa"/>
            <w:gridSpan w:val="13"/>
            <w:vMerge w:val="restart"/>
            <w:tcBorders>
              <w:top w:val="nil"/>
              <w:left w:val="double" w:sz="6" w:space="0" w:color="auto"/>
              <w:bottom w:val="single" w:sz="4" w:space="0" w:color="000000"/>
              <w:right w:val="double" w:sz="6" w:space="0" w:color="000000"/>
            </w:tcBorders>
            <w:vAlign w:val="center"/>
          </w:tcPr>
          <w:p w14:paraId="54390AD4" w14:textId="77777777" w:rsidR="00F35C71" w:rsidRDefault="00F35C71" w:rsidP="006A03B0">
            <w:pPr>
              <w:rPr>
                <w:rFonts w:ascii="Arial" w:hAnsi="Arial" w:cs="Arial"/>
                <w:b/>
                <w:bCs/>
                <w:color w:val="000000"/>
                <w:sz w:val="18"/>
                <w:szCs w:val="18"/>
              </w:rPr>
            </w:pPr>
          </w:p>
        </w:tc>
      </w:tr>
      <w:tr w:rsidR="00F35C71" w14:paraId="71C04BD8" w14:textId="77777777" w:rsidTr="00F35C71">
        <w:trPr>
          <w:trHeight w:val="447"/>
        </w:trPr>
        <w:tc>
          <w:tcPr>
            <w:tcW w:w="10236" w:type="dxa"/>
            <w:gridSpan w:val="13"/>
            <w:vMerge/>
            <w:tcBorders>
              <w:top w:val="nil"/>
              <w:left w:val="double" w:sz="6" w:space="0" w:color="auto"/>
              <w:bottom w:val="single" w:sz="4" w:space="0" w:color="000000"/>
              <w:right w:val="double" w:sz="6" w:space="0" w:color="000000"/>
            </w:tcBorders>
            <w:vAlign w:val="center"/>
          </w:tcPr>
          <w:p w14:paraId="4F43A93C" w14:textId="77777777" w:rsidR="00F35C71" w:rsidRDefault="00F35C71" w:rsidP="006A03B0">
            <w:pPr>
              <w:rPr>
                <w:rFonts w:ascii="Arial" w:hAnsi="Arial" w:cs="Arial"/>
                <w:b/>
                <w:bCs/>
                <w:color w:val="000000"/>
                <w:sz w:val="18"/>
                <w:szCs w:val="18"/>
              </w:rPr>
            </w:pPr>
          </w:p>
        </w:tc>
      </w:tr>
      <w:tr w:rsidR="00F35C71" w14:paraId="70FB77BB" w14:textId="77777777" w:rsidTr="00F35C71">
        <w:trPr>
          <w:trHeight w:val="275"/>
        </w:trPr>
        <w:tc>
          <w:tcPr>
            <w:tcW w:w="10236" w:type="dxa"/>
            <w:gridSpan w:val="13"/>
            <w:tcBorders>
              <w:top w:val="nil"/>
              <w:left w:val="double" w:sz="6" w:space="0" w:color="auto"/>
              <w:bottom w:val="single" w:sz="4" w:space="0" w:color="auto"/>
              <w:right w:val="double" w:sz="6" w:space="0" w:color="000000"/>
            </w:tcBorders>
            <w:shd w:val="clear" w:color="auto" w:fill="auto"/>
            <w:vAlign w:val="center"/>
            <w:hideMark/>
          </w:tcPr>
          <w:p w14:paraId="792A90A1" w14:textId="77777777" w:rsidR="00F35C71" w:rsidRDefault="00F35C71" w:rsidP="006A03B0">
            <w:pPr>
              <w:jc w:val="center"/>
              <w:rPr>
                <w:rFonts w:ascii="Arial" w:hAnsi="Arial" w:cs="Arial"/>
                <w:b/>
                <w:bCs/>
                <w:color w:val="000000"/>
                <w:sz w:val="18"/>
                <w:szCs w:val="18"/>
              </w:rPr>
            </w:pPr>
            <w:r>
              <w:rPr>
                <w:rFonts w:ascii="Arial" w:hAnsi="Arial" w:cs="Arial"/>
                <w:b/>
                <w:bCs/>
                <w:color w:val="000000"/>
                <w:sz w:val="18"/>
                <w:szCs w:val="18"/>
              </w:rPr>
              <w:t>ΕΛΕΓΧΟΣ ΔΙΟΡΘΩΤΙΚΩΝ ΕΝΕΡΓΕΙΩΝ</w:t>
            </w:r>
          </w:p>
        </w:tc>
      </w:tr>
      <w:tr w:rsidR="00F35C71" w14:paraId="1BD7D29B" w14:textId="77777777" w:rsidTr="00F35C71">
        <w:trPr>
          <w:trHeight w:val="422"/>
        </w:trPr>
        <w:tc>
          <w:tcPr>
            <w:tcW w:w="3786" w:type="dxa"/>
            <w:gridSpan w:val="3"/>
            <w:tcBorders>
              <w:top w:val="single" w:sz="4" w:space="0" w:color="auto"/>
              <w:left w:val="double" w:sz="6" w:space="0" w:color="auto"/>
              <w:bottom w:val="single" w:sz="4" w:space="0" w:color="auto"/>
              <w:right w:val="single" w:sz="4" w:space="0" w:color="000000"/>
            </w:tcBorders>
            <w:shd w:val="clear" w:color="000000" w:fill="F2F2F2"/>
            <w:vAlign w:val="center"/>
            <w:hideMark/>
          </w:tcPr>
          <w:p w14:paraId="7A2D3BE3" w14:textId="77777777" w:rsidR="00F35C71" w:rsidRDefault="00F35C71" w:rsidP="006A03B0">
            <w:pPr>
              <w:jc w:val="right"/>
              <w:rPr>
                <w:rFonts w:ascii="Arial" w:hAnsi="Arial" w:cs="Arial"/>
                <w:b/>
                <w:bCs/>
                <w:color w:val="000000"/>
                <w:sz w:val="18"/>
                <w:szCs w:val="18"/>
              </w:rPr>
            </w:pPr>
            <w:proofErr w:type="spellStart"/>
            <w:r>
              <w:rPr>
                <w:rFonts w:ascii="Arial" w:hAnsi="Arial" w:cs="Arial"/>
                <w:b/>
                <w:bCs/>
                <w:color w:val="000000"/>
                <w:sz w:val="18"/>
                <w:szCs w:val="18"/>
              </w:rPr>
              <w:t>Ημνία</w:t>
            </w:r>
            <w:proofErr w:type="spellEnd"/>
            <w:r>
              <w:rPr>
                <w:rFonts w:ascii="Arial" w:hAnsi="Arial" w:cs="Arial"/>
                <w:b/>
                <w:bCs/>
                <w:color w:val="000000"/>
                <w:sz w:val="18"/>
                <w:szCs w:val="18"/>
              </w:rPr>
              <w:t xml:space="preserve"> Ελέγχου/Αποδοχής ΔΕ:</w:t>
            </w:r>
          </w:p>
        </w:tc>
        <w:tc>
          <w:tcPr>
            <w:tcW w:w="1596" w:type="dxa"/>
            <w:gridSpan w:val="3"/>
            <w:tcBorders>
              <w:top w:val="nil"/>
              <w:left w:val="nil"/>
              <w:bottom w:val="nil"/>
              <w:right w:val="nil"/>
            </w:tcBorders>
            <w:shd w:val="clear" w:color="auto" w:fill="auto"/>
            <w:noWrap/>
            <w:vAlign w:val="center"/>
            <w:hideMark/>
          </w:tcPr>
          <w:p w14:paraId="345F7684" w14:textId="77777777" w:rsidR="00F35C71" w:rsidRDefault="00F35C71" w:rsidP="006A03B0">
            <w:pPr>
              <w:rPr>
                <w:rFonts w:ascii="Arial" w:hAnsi="Arial" w:cs="Arial"/>
                <w:color w:val="000000"/>
                <w:sz w:val="16"/>
                <w:szCs w:val="16"/>
              </w:rPr>
            </w:pPr>
            <w:r>
              <w:rPr>
                <w:rFonts w:ascii="Arial" w:hAnsi="Arial" w:cs="Arial"/>
                <w:color w:val="000000"/>
                <w:sz w:val="16"/>
                <w:szCs w:val="16"/>
              </w:rPr>
              <w:t> </w:t>
            </w:r>
          </w:p>
        </w:tc>
        <w:tc>
          <w:tcPr>
            <w:tcW w:w="1391" w:type="dxa"/>
            <w:gridSpan w:val="3"/>
            <w:tcBorders>
              <w:top w:val="nil"/>
              <w:left w:val="nil"/>
              <w:bottom w:val="nil"/>
              <w:right w:val="nil"/>
            </w:tcBorders>
            <w:shd w:val="clear" w:color="auto" w:fill="auto"/>
            <w:noWrap/>
            <w:vAlign w:val="center"/>
            <w:hideMark/>
          </w:tcPr>
          <w:p w14:paraId="4D5273F4" w14:textId="77777777" w:rsidR="00F35C71" w:rsidRDefault="00F35C71" w:rsidP="006A03B0">
            <w:pPr>
              <w:rPr>
                <w:rFonts w:ascii="Arial" w:hAnsi="Arial" w:cs="Arial"/>
                <w:color w:val="000000"/>
                <w:sz w:val="16"/>
                <w:szCs w:val="16"/>
              </w:rPr>
            </w:pPr>
            <w:r>
              <w:rPr>
                <w:rFonts w:ascii="Arial" w:hAnsi="Arial" w:cs="Arial"/>
                <w:color w:val="000000"/>
                <w:sz w:val="16"/>
                <w:szCs w:val="16"/>
              </w:rPr>
              <w:t> </w:t>
            </w:r>
          </w:p>
        </w:tc>
        <w:tc>
          <w:tcPr>
            <w:tcW w:w="1824" w:type="dxa"/>
            <w:gridSpan w:val="3"/>
            <w:tcBorders>
              <w:top w:val="nil"/>
              <w:left w:val="single" w:sz="4" w:space="0" w:color="auto"/>
              <w:bottom w:val="single" w:sz="4" w:space="0" w:color="auto"/>
              <w:right w:val="single" w:sz="4" w:space="0" w:color="auto"/>
            </w:tcBorders>
            <w:shd w:val="clear" w:color="000000" w:fill="F2F2F2"/>
            <w:vAlign w:val="center"/>
            <w:hideMark/>
          </w:tcPr>
          <w:p w14:paraId="6F3734D9" w14:textId="77777777" w:rsidR="00F35C71" w:rsidRDefault="00F35C71" w:rsidP="006A03B0">
            <w:pPr>
              <w:jc w:val="right"/>
              <w:rPr>
                <w:rFonts w:ascii="Arial" w:hAnsi="Arial" w:cs="Arial"/>
                <w:b/>
                <w:bCs/>
                <w:color w:val="000000"/>
                <w:sz w:val="18"/>
                <w:szCs w:val="18"/>
              </w:rPr>
            </w:pPr>
            <w:r>
              <w:rPr>
                <w:rFonts w:ascii="Arial" w:hAnsi="Arial" w:cs="Arial"/>
                <w:b/>
                <w:bCs/>
                <w:color w:val="000000"/>
                <w:sz w:val="18"/>
                <w:szCs w:val="18"/>
              </w:rPr>
              <w:t>Επάρκεια ΔΕ:</w:t>
            </w:r>
          </w:p>
        </w:tc>
        <w:tc>
          <w:tcPr>
            <w:tcW w:w="1636" w:type="dxa"/>
            <w:tcBorders>
              <w:top w:val="nil"/>
              <w:left w:val="nil"/>
              <w:bottom w:val="single" w:sz="4" w:space="0" w:color="auto"/>
              <w:right w:val="double" w:sz="6" w:space="0" w:color="auto"/>
            </w:tcBorders>
            <w:shd w:val="clear" w:color="auto" w:fill="auto"/>
            <w:vAlign w:val="center"/>
          </w:tcPr>
          <w:p w14:paraId="33F36789" w14:textId="77777777" w:rsidR="00F35C71" w:rsidRDefault="00F35C71" w:rsidP="006A03B0">
            <w:pPr>
              <w:rPr>
                <w:rFonts w:ascii="Arial" w:hAnsi="Arial" w:cs="Arial"/>
                <w:b/>
                <w:bCs/>
                <w:color w:val="000000"/>
                <w:sz w:val="18"/>
                <w:szCs w:val="18"/>
              </w:rPr>
            </w:pPr>
          </w:p>
        </w:tc>
      </w:tr>
      <w:tr w:rsidR="00F35C71" w14:paraId="4DAFAFB5" w14:textId="77777777" w:rsidTr="00F35C71">
        <w:trPr>
          <w:trHeight w:val="604"/>
        </w:trPr>
        <w:tc>
          <w:tcPr>
            <w:tcW w:w="3786" w:type="dxa"/>
            <w:gridSpan w:val="3"/>
            <w:tcBorders>
              <w:top w:val="single" w:sz="4" w:space="0" w:color="auto"/>
              <w:left w:val="double" w:sz="6" w:space="0" w:color="auto"/>
              <w:bottom w:val="single" w:sz="4" w:space="0" w:color="auto"/>
              <w:right w:val="single" w:sz="4" w:space="0" w:color="000000"/>
            </w:tcBorders>
            <w:shd w:val="clear" w:color="000000" w:fill="F2F2F2"/>
            <w:vAlign w:val="center"/>
            <w:hideMark/>
          </w:tcPr>
          <w:p w14:paraId="41B743FF" w14:textId="77777777" w:rsidR="00F35C71" w:rsidRDefault="00F35C71" w:rsidP="006A03B0">
            <w:pPr>
              <w:jc w:val="right"/>
              <w:rPr>
                <w:rFonts w:ascii="Arial" w:hAnsi="Arial" w:cs="Arial"/>
                <w:b/>
                <w:bCs/>
                <w:color w:val="000000"/>
                <w:sz w:val="18"/>
                <w:szCs w:val="18"/>
              </w:rPr>
            </w:pPr>
            <w:r>
              <w:rPr>
                <w:rFonts w:ascii="Arial" w:hAnsi="Arial" w:cs="Arial"/>
                <w:b/>
                <w:bCs/>
                <w:color w:val="000000"/>
                <w:sz w:val="18"/>
                <w:szCs w:val="18"/>
              </w:rPr>
              <w:t>Υπεύθυνος Ελέγχου  ΔΕ:</w:t>
            </w:r>
          </w:p>
        </w:tc>
        <w:tc>
          <w:tcPr>
            <w:tcW w:w="2987" w:type="dxa"/>
            <w:gridSpan w:val="6"/>
            <w:tcBorders>
              <w:top w:val="single" w:sz="4" w:space="0" w:color="auto"/>
              <w:left w:val="nil"/>
              <w:bottom w:val="single" w:sz="4" w:space="0" w:color="auto"/>
              <w:right w:val="single" w:sz="4" w:space="0" w:color="auto"/>
            </w:tcBorders>
            <w:shd w:val="clear" w:color="auto" w:fill="auto"/>
            <w:noWrap/>
            <w:vAlign w:val="center"/>
            <w:hideMark/>
          </w:tcPr>
          <w:p w14:paraId="2EB8769D" w14:textId="77777777" w:rsidR="00F35C71" w:rsidRDefault="00F35C71" w:rsidP="006A03B0">
            <w:pPr>
              <w:rPr>
                <w:rFonts w:ascii="Arial" w:hAnsi="Arial" w:cs="Arial"/>
                <w:color w:val="000000"/>
                <w:sz w:val="16"/>
                <w:szCs w:val="16"/>
              </w:rPr>
            </w:pPr>
            <w:r>
              <w:rPr>
                <w:rFonts w:ascii="Arial" w:hAnsi="Arial" w:cs="Arial"/>
                <w:color w:val="000000"/>
                <w:sz w:val="16"/>
                <w:szCs w:val="16"/>
              </w:rPr>
              <w:t> </w:t>
            </w:r>
          </w:p>
          <w:p w14:paraId="75AB2ADE" w14:textId="77777777" w:rsidR="00F35C71" w:rsidRDefault="00F35C71" w:rsidP="006A03B0">
            <w:pPr>
              <w:rPr>
                <w:rFonts w:ascii="Arial" w:hAnsi="Arial" w:cs="Arial"/>
                <w:color w:val="000000"/>
                <w:sz w:val="16"/>
                <w:szCs w:val="16"/>
              </w:rPr>
            </w:pPr>
            <w:r>
              <w:rPr>
                <w:rFonts w:ascii="Arial" w:hAnsi="Arial" w:cs="Arial"/>
                <w:color w:val="000000"/>
                <w:sz w:val="16"/>
                <w:szCs w:val="16"/>
              </w:rPr>
              <w:t> </w:t>
            </w:r>
          </w:p>
        </w:tc>
        <w:tc>
          <w:tcPr>
            <w:tcW w:w="1824" w:type="dxa"/>
            <w:gridSpan w:val="3"/>
            <w:tcBorders>
              <w:top w:val="nil"/>
              <w:left w:val="nil"/>
              <w:bottom w:val="single" w:sz="4" w:space="0" w:color="auto"/>
              <w:right w:val="single" w:sz="4" w:space="0" w:color="auto"/>
            </w:tcBorders>
            <w:shd w:val="clear" w:color="000000" w:fill="F2F2F2"/>
            <w:vAlign w:val="center"/>
            <w:hideMark/>
          </w:tcPr>
          <w:p w14:paraId="42986B94" w14:textId="77777777" w:rsidR="00F35C71" w:rsidRDefault="00F35C71" w:rsidP="006A03B0">
            <w:pPr>
              <w:jc w:val="right"/>
              <w:rPr>
                <w:rFonts w:ascii="Arial" w:hAnsi="Arial" w:cs="Arial"/>
                <w:b/>
                <w:bCs/>
                <w:color w:val="000000"/>
                <w:sz w:val="18"/>
                <w:szCs w:val="18"/>
              </w:rPr>
            </w:pPr>
            <w:r>
              <w:rPr>
                <w:rFonts w:ascii="Arial" w:hAnsi="Arial" w:cs="Arial"/>
                <w:b/>
                <w:bCs/>
                <w:color w:val="000000"/>
                <w:sz w:val="18"/>
                <w:szCs w:val="18"/>
              </w:rPr>
              <w:t xml:space="preserve">Κατάσταση Αναφοράς: </w:t>
            </w:r>
          </w:p>
        </w:tc>
        <w:tc>
          <w:tcPr>
            <w:tcW w:w="1636" w:type="dxa"/>
            <w:tcBorders>
              <w:top w:val="nil"/>
              <w:left w:val="nil"/>
              <w:bottom w:val="single" w:sz="4" w:space="0" w:color="auto"/>
              <w:right w:val="double" w:sz="6" w:space="0" w:color="auto"/>
            </w:tcBorders>
            <w:shd w:val="clear" w:color="auto" w:fill="auto"/>
            <w:vAlign w:val="center"/>
          </w:tcPr>
          <w:p w14:paraId="6C63DA04" w14:textId="77777777" w:rsidR="00F35C71" w:rsidRDefault="00F35C71" w:rsidP="006A03B0">
            <w:pPr>
              <w:rPr>
                <w:rFonts w:ascii="Arial" w:hAnsi="Arial" w:cs="Arial"/>
                <w:b/>
                <w:bCs/>
                <w:color w:val="000000"/>
                <w:sz w:val="18"/>
                <w:szCs w:val="18"/>
              </w:rPr>
            </w:pPr>
          </w:p>
        </w:tc>
      </w:tr>
      <w:tr w:rsidR="00F35C71" w14:paraId="7B8B6E07" w14:textId="77777777" w:rsidTr="00F35C71">
        <w:trPr>
          <w:trHeight w:val="616"/>
        </w:trPr>
        <w:tc>
          <w:tcPr>
            <w:tcW w:w="10236" w:type="dxa"/>
            <w:gridSpan w:val="13"/>
            <w:tcBorders>
              <w:top w:val="nil"/>
              <w:left w:val="double" w:sz="6" w:space="0" w:color="auto"/>
              <w:right w:val="double" w:sz="6" w:space="0" w:color="000000"/>
            </w:tcBorders>
            <w:shd w:val="clear" w:color="auto" w:fill="auto"/>
            <w:hideMark/>
          </w:tcPr>
          <w:p w14:paraId="67F48E17" w14:textId="77777777" w:rsidR="00F35C71" w:rsidRDefault="00F35C71" w:rsidP="006A03B0">
            <w:pPr>
              <w:jc w:val="left"/>
              <w:rPr>
                <w:rFonts w:ascii="Arial" w:hAnsi="Arial" w:cs="Arial"/>
                <w:color w:val="000000"/>
                <w:sz w:val="18"/>
                <w:szCs w:val="18"/>
              </w:rPr>
            </w:pPr>
            <w:r>
              <w:rPr>
                <w:rFonts w:ascii="Arial" w:hAnsi="Arial" w:cs="Arial"/>
                <w:b/>
                <w:bCs/>
                <w:color w:val="000000"/>
                <w:sz w:val="18"/>
                <w:szCs w:val="18"/>
              </w:rPr>
              <w:t xml:space="preserve">Σχόλια: </w:t>
            </w:r>
            <w:r w:rsidRPr="00B93C96">
              <w:rPr>
                <w:rFonts w:ascii="Arial" w:hAnsi="Arial" w:cs="Arial"/>
                <w:i/>
                <w:iCs/>
                <w:color w:val="000000"/>
                <w:sz w:val="14"/>
                <w:szCs w:val="16"/>
              </w:rPr>
              <w:t xml:space="preserve">(σε περίπτωση </w:t>
            </w:r>
            <w:proofErr w:type="spellStart"/>
            <w:r w:rsidRPr="00B93C96">
              <w:rPr>
                <w:rFonts w:ascii="Arial" w:hAnsi="Arial" w:cs="Arial"/>
                <w:i/>
                <w:iCs/>
                <w:color w:val="000000"/>
                <w:sz w:val="14"/>
                <w:szCs w:val="16"/>
              </w:rPr>
              <w:t>Επαναπιστοποίησης</w:t>
            </w:r>
            <w:proofErr w:type="spellEnd"/>
            <w:r w:rsidRPr="00B93C96">
              <w:rPr>
                <w:rFonts w:ascii="Arial" w:hAnsi="Arial" w:cs="Arial"/>
                <w:i/>
                <w:iCs/>
                <w:color w:val="000000"/>
                <w:sz w:val="14"/>
                <w:szCs w:val="16"/>
              </w:rPr>
              <w:t xml:space="preserve"> περιλαμβάνονται και σχόλια για τη συνολική επίδοση του οργανισμού κατά το προηγούμενο κύκλο </w:t>
            </w:r>
            <w:proofErr w:type="spellStart"/>
            <w:r w:rsidRPr="00B93C96">
              <w:rPr>
                <w:rFonts w:ascii="Arial" w:hAnsi="Arial" w:cs="Arial"/>
                <w:i/>
                <w:iCs/>
                <w:color w:val="000000"/>
                <w:sz w:val="14"/>
                <w:szCs w:val="16"/>
              </w:rPr>
              <w:t>πιστ</w:t>
            </w:r>
            <w:proofErr w:type="spellEnd"/>
            <w:r w:rsidRPr="00B93C96">
              <w:rPr>
                <w:rFonts w:ascii="Arial" w:hAnsi="Arial" w:cs="Arial"/>
                <w:i/>
                <w:iCs/>
                <w:color w:val="000000"/>
                <w:sz w:val="14"/>
                <w:szCs w:val="16"/>
              </w:rPr>
              <w:t>/</w:t>
            </w:r>
            <w:proofErr w:type="spellStart"/>
            <w:r w:rsidRPr="00B93C96">
              <w:rPr>
                <w:rFonts w:ascii="Arial" w:hAnsi="Arial" w:cs="Arial"/>
                <w:i/>
                <w:iCs/>
                <w:color w:val="000000"/>
                <w:sz w:val="14"/>
                <w:szCs w:val="16"/>
              </w:rPr>
              <w:t>σης</w:t>
            </w:r>
            <w:proofErr w:type="spellEnd"/>
            <w:r w:rsidRPr="00B93C96">
              <w:rPr>
                <w:rFonts w:ascii="Arial" w:hAnsi="Arial" w:cs="Arial"/>
                <w:i/>
                <w:iCs/>
                <w:color w:val="000000"/>
                <w:sz w:val="14"/>
                <w:szCs w:val="16"/>
              </w:rPr>
              <w:t>)</w:t>
            </w:r>
            <w:r w:rsidRPr="002E30A7">
              <w:rPr>
                <w:rFonts w:ascii="Arial" w:hAnsi="Arial" w:cs="Arial"/>
                <w:color w:val="000000"/>
                <w:sz w:val="16"/>
                <w:szCs w:val="18"/>
              </w:rPr>
              <w:t xml:space="preserve">  </w:t>
            </w:r>
          </w:p>
          <w:p w14:paraId="2BFBF24E" w14:textId="77777777" w:rsidR="00F35C71" w:rsidRPr="000A4226" w:rsidRDefault="00F35C71" w:rsidP="006A03B0">
            <w:pPr>
              <w:jc w:val="left"/>
              <w:rPr>
                <w:rFonts w:ascii="Arial" w:hAnsi="Arial" w:cs="Arial"/>
                <w:color w:val="000000"/>
                <w:sz w:val="18"/>
                <w:szCs w:val="18"/>
              </w:rPr>
            </w:pPr>
            <w:r>
              <w:rPr>
                <w:rFonts w:ascii="Arial" w:hAnsi="Arial" w:cs="Arial"/>
                <w:color w:val="000000"/>
                <w:sz w:val="18"/>
                <w:szCs w:val="18"/>
              </w:rPr>
              <w:t> </w:t>
            </w:r>
          </w:p>
        </w:tc>
      </w:tr>
      <w:tr w:rsidR="00F35C71" w14:paraId="071D122D" w14:textId="77777777" w:rsidTr="00F35C71">
        <w:trPr>
          <w:trHeight w:val="362"/>
        </w:trPr>
        <w:tc>
          <w:tcPr>
            <w:tcW w:w="10236" w:type="dxa"/>
            <w:gridSpan w:val="13"/>
            <w:tcBorders>
              <w:top w:val="single" w:sz="4" w:space="0" w:color="auto"/>
              <w:left w:val="double" w:sz="6" w:space="0" w:color="auto"/>
              <w:bottom w:val="nil"/>
              <w:right w:val="double" w:sz="6" w:space="0" w:color="000000"/>
            </w:tcBorders>
            <w:shd w:val="clear" w:color="auto" w:fill="auto"/>
            <w:noWrap/>
            <w:vAlign w:val="center"/>
            <w:hideMark/>
          </w:tcPr>
          <w:p w14:paraId="2F08FEA0" w14:textId="77777777" w:rsidR="00F35C71" w:rsidRDefault="00F35C71" w:rsidP="006A03B0">
            <w:pPr>
              <w:rPr>
                <w:rFonts w:ascii="Arial" w:hAnsi="Arial" w:cs="Arial"/>
                <w:b/>
                <w:bCs/>
                <w:color w:val="000000"/>
                <w:sz w:val="16"/>
                <w:szCs w:val="16"/>
              </w:rPr>
            </w:pPr>
            <w:r>
              <w:rPr>
                <w:rFonts w:ascii="Arial" w:hAnsi="Arial" w:cs="Arial"/>
                <w:b/>
                <w:bCs/>
                <w:color w:val="000000"/>
                <w:sz w:val="16"/>
                <w:szCs w:val="16"/>
              </w:rPr>
              <w:t>Σχόλια προς άμεση απάντηση/ διευκρίνηση από Επιθεωρητή προ της Χορήγησης :</w:t>
            </w:r>
          </w:p>
        </w:tc>
      </w:tr>
      <w:tr w:rsidR="00F35C71" w14:paraId="4D87462E" w14:textId="77777777" w:rsidTr="00F35C71">
        <w:trPr>
          <w:trHeight w:val="150"/>
        </w:trPr>
        <w:tc>
          <w:tcPr>
            <w:tcW w:w="10236" w:type="dxa"/>
            <w:gridSpan w:val="13"/>
            <w:tcBorders>
              <w:top w:val="nil"/>
              <w:left w:val="double" w:sz="6" w:space="0" w:color="auto"/>
              <w:bottom w:val="single" w:sz="4" w:space="0" w:color="auto"/>
              <w:right w:val="double" w:sz="6" w:space="0" w:color="000000"/>
            </w:tcBorders>
            <w:shd w:val="clear" w:color="auto" w:fill="auto"/>
            <w:noWrap/>
            <w:vAlign w:val="bottom"/>
            <w:hideMark/>
          </w:tcPr>
          <w:p w14:paraId="014EF7DB" w14:textId="77777777" w:rsidR="00F35C71" w:rsidRDefault="00F35C71" w:rsidP="006A03B0">
            <w:pPr>
              <w:jc w:val="center"/>
              <w:rPr>
                <w:rFonts w:ascii="Arial" w:hAnsi="Arial" w:cs="Arial"/>
                <w:color w:val="000000"/>
                <w:sz w:val="16"/>
                <w:szCs w:val="16"/>
              </w:rPr>
            </w:pPr>
            <w:r>
              <w:rPr>
                <w:rFonts w:ascii="Arial" w:hAnsi="Arial" w:cs="Arial"/>
                <w:color w:val="000000"/>
                <w:sz w:val="16"/>
                <w:szCs w:val="16"/>
              </w:rPr>
              <w:t> </w:t>
            </w:r>
          </w:p>
        </w:tc>
      </w:tr>
      <w:tr w:rsidR="00F35C71" w14:paraId="55916F70" w14:textId="77777777" w:rsidTr="00F35C71">
        <w:trPr>
          <w:trHeight w:val="238"/>
        </w:trPr>
        <w:tc>
          <w:tcPr>
            <w:tcW w:w="10236" w:type="dxa"/>
            <w:gridSpan w:val="13"/>
            <w:tcBorders>
              <w:top w:val="single" w:sz="4" w:space="0" w:color="auto"/>
              <w:left w:val="double" w:sz="6" w:space="0" w:color="auto"/>
              <w:bottom w:val="nil"/>
              <w:right w:val="double" w:sz="6" w:space="0" w:color="000000"/>
            </w:tcBorders>
            <w:shd w:val="clear" w:color="auto" w:fill="auto"/>
            <w:hideMark/>
          </w:tcPr>
          <w:p w14:paraId="599C2056" w14:textId="77777777" w:rsidR="00F35C71" w:rsidRDefault="00F35C71" w:rsidP="006A03B0">
            <w:pPr>
              <w:rPr>
                <w:rFonts w:ascii="Arial" w:hAnsi="Arial" w:cs="Arial"/>
                <w:b/>
                <w:bCs/>
                <w:color w:val="000000"/>
                <w:sz w:val="18"/>
                <w:szCs w:val="18"/>
              </w:rPr>
            </w:pPr>
            <w:r>
              <w:rPr>
                <w:rFonts w:ascii="Arial" w:hAnsi="Arial" w:cs="Arial"/>
                <w:b/>
                <w:bCs/>
                <w:color w:val="000000"/>
                <w:sz w:val="18"/>
                <w:szCs w:val="18"/>
              </w:rPr>
              <w:t xml:space="preserve">Παρατηρήσεις: </w:t>
            </w:r>
          </w:p>
        </w:tc>
      </w:tr>
      <w:tr w:rsidR="00F35C71" w14:paraId="3BBD7A93" w14:textId="77777777" w:rsidTr="00F35C71">
        <w:trPr>
          <w:trHeight w:val="473"/>
        </w:trPr>
        <w:tc>
          <w:tcPr>
            <w:tcW w:w="10236" w:type="dxa"/>
            <w:gridSpan w:val="13"/>
            <w:tcBorders>
              <w:top w:val="single" w:sz="4" w:space="0" w:color="auto"/>
              <w:left w:val="double" w:sz="6" w:space="0" w:color="auto"/>
              <w:bottom w:val="nil"/>
              <w:right w:val="double" w:sz="6" w:space="0" w:color="000000"/>
            </w:tcBorders>
            <w:shd w:val="clear" w:color="auto" w:fill="auto"/>
            <w:hideMark/>
          </w:tcPr>
          <w:p w14:paraId="476D009E" w14:textId="77777777" w:rsidR="00F35C71" w:rsidRDefault="00F35C71" w:rsidP="006A03B0">
            <w:pPr>
              <w:rPr>
                <w:rFonts w:ascii="Arial" w:hAnsi="Arial" w:cs="Arial"/>
                <w:b/>
                <w:bCs/>
                <w:color w:val="000000"/>
                <w:sz w:val="18"/>
                <w:szCs w:val="18"/>
              </w:rPr>
            </w:pPr>
            <w:r>
              <w:rPr>
                <w:rFonts w:ascii="Arial" w:hAnsi="Arial" w:cs="Arial"/>
                <w:b/>
                <w:bCs/>
                <w:color w:val="000000"/>
                <w:sz w:val="18"/>
                <w:szCs w:val="18"/>
              </w:rPr>
              <w:t xml:space="preserve">Σημεία προς εξέταση κατά την επόμενη επιθεώρηση: </w:t>
            </w:r>
            <w:r>
              <w:rPr>
                <w:rFonts w:ascii="Arial" w:hAnsi="Arial" w:cs="Arial"/>
                <w:color w:val="000000"/>
                <w:sz w:val="18"/>
                <w:szCs w:val="18"/>
              </w:rPr>
              <w:t xml:space="preserve"> </w:t>
            </w:r>
          </w:p>
        </w:tc>
      </w:tr>
      <w:tr w:rsidR="00F35C71" w14:paraId="056B1538" w14:textId="77777777" w:rsidTr="00F35C71">
        <w:trPr>
          <w:trHeight w:val="868"/>
        </w:trPr>
        <w:tc>
          <w:tcPr>
            <w:tcW w:w="10236" w:type="dxa"/>
            <w:gridSpan w:val="13"/>
            <w:tcBorders>
              <w:top w:val="nil"/>
              <w:left w:val="double" w:sz="6" w:space="0" w:color="auto"/>
              <w:right w:val="double" w:sz="6" w:space="0" w:color="auto"/>
            </w:tcBorders>
            <w:shd w:val="clear" w:color="auto" w:fill="auto"/>
            <w:noWrap/>
            <w:vAlign w:val="bottom"/>
            <w:hideMark/>
          </w:tcPr>
          <w:p w14:paraId="7582DD3E" w14:textId="2FD7AB8C" w:rsidR="00F35C71" w:rsidRPr="000A4226" w:rsidRDefault="00F35C71" w:rsidP="00F35C71">
            <w:pPr>
              <w:rPr>
                <w:rFonts w:ascii="Arial" w:hAnsi="Arial" w:cs="Arial"/>
                <w:color w:val="000000"/>
                <w:sz w:val="16"/>
                <w:szCs w:val="16"/>
              </w:rPr>
            </w:pPr>
          </w:p>
          <w:p w14:paraId="386E9586" w14:textId="77777777" w:rsidR="00F35C71" w:rsidRPr="000A4226" w:rsidRDefault="00F35C71" w:rsidP="006A03B0">
            <w:pPr>
              <w:rPr>
                <w:rFonts w:ascii="Arial" w:hAnsi="Arial" w:cs="Arial"/>
                <w:b/>
                <w:bCs/>
                <w:color w:val="000000"/>
                <w:sz w:val="16"/>
                <w:szCs w:val="16"/>
              </w:rPr>
            </w:pPr>
          </w:p>
        </w:tc>
      </w:tr>
      <w:tr w:rsidR="00F35C71" w14:paraId="0B7B5CFE" w14:textId="77777777" w:rsidTr="00F35C71">
        <w:trPr>
          <w:trHeight w:val="297"/>
        </w:trPr>
        <w:tc>
          <w:tcPr>
            <w:tcW w:w="10236" w:type="dxa"/>
            <w:gridSpan w:val="13"/>
            <w:tcBorders>
              <w:top w:val="single" w:sz="4" w:space="0" w:color="auto"/>
              <w:left w:val="double" w:sz="6" w:space="0" w:color="auto"/>
              <w:bottom w:val="nil"/>
              <w:right w:val="double" w:sz="6" w:space="0" w:color="000000"/>
            </w:tcBorders>
            <w:shd w:val="clear" w:color="auto" w:fill="auto"/>
            <w:noWrap/>
            <w:vAlign w:val="center"/>
            <w:hideMark/>
          </w:tcPr>
          <w:p w14:paraId="7819A928" w14:textId="77777777" w:rsidR="00F35C71" w:rsidRDefault="00F35C71" w:rsidP="006A03B0">
            <w:pPr>
              <w:rPr>
                <w:rFonts w:ascii="Arial" w:hAnsi="Arial" w:cs="Arial"/>
                <w:b/>
                <w:bCs/>
                <w:color w:val="000000"/>
                <w:sz w:val="16"/>
                <w:szCs w:val="16"/>
              </w:rPr>
            </w:pPr>
            <w:r>
              <w:rPr>
                <w:rFonts w:ascii="Arial" w:hAnsi="Arial" w:cs="Arial"/>
                <w:b/>
                <w:bCs/>
                <w:color w:val="000000"/>
                <w:sz w:val="16"/>
                <w:szCs w:val="16"/>
              </w:rPr>
              <w:t>Επισημάνσεις / Υποδείξεις για Βελτίωση / Αιτιολόγηση Μη Χορήγησης:</w:t>
            </w:r>
          </w:p>
        </w:tc>
      </w:tr>
      <w:tr w:rsidR="00F35C71" w14:paraId="42DD4D32" w14:textId="77777777" w:rsidTr="00F35C71">
        <w:trPr>
          <w:trHeight w:val="297"/>
        </w:trPr>
        <w:tc>
          <w:tcPr>
            <w:tcW w:w="10236" w:type="dxa"/>
            <w:gridSpan w:val="13"/>
            <w:tcBorders>
              <w:top w:val="nil"/>
              <w:left w:val="double" w:sz="6" w:space="0" w:color="auto"/>
              <w:bottom w:val="single" w:sz="4" w:space="0" w:color="auto"/>
              <w:right w:val="double" w:sz="6" w:space="0" w:color="000000"/>
            </w:tcBorders>
            <w:shd w:val="clear" w:color="auto" w:fill="auto"/>
            <w:noWrap/>
            <w:vAlign w:val="center"/>
            <w:hideMark/>
          </w:tcPr>
          <w:p w14:paraId="16AB40B0" w14:textId="77777777" w:rsidR="00F35C71" w:rsidRPr="002E30A7" w:rsidRDefault="00F35C71" w:rsidP="006A03B0">
            <w:pPr>
              <w:jc w:val="center"/>
              <w:rPr>
                <w:rFonts w:ascii="Arial" w:hAnsi="Arial" w:cs="Arial"/>
                <w:b/>
                <w:bCs/>
                <w:color w:val="000000"/>
                <w:sz w:val="16"/>
                <w:szCs w:val="16"/>
              </w:rPr>
            </w:pPr>
            <w:r>
              <w:rPr>
                <w:rFonts w:ascii="Arial" w:hAnsi="Arial" w:cs="Arial"/>
                <w:bCs/>
                <w:color w:val="000000"/>
                <w:sz w:val="18"/>
                <w:szCs w:val="18"/>
              </w:rPr>
              <w:t xml:space="preserve">                                                                                          </w:t>
            </w:r>
            <w:r w:rsidRPr="000A4226">
              <w:rPr>
                <w:rFonts w:ascii="Arial" w:hAnsi="Arial" w:cs="Arial"/>
                <w:bCs/>
                <w:color w:val="000000"/>
                <w:sz w:val="18"/>
                <w:szCs w:val="18"/>
              </w:rPr>
              <w:t xml:space="preserve">                        </w:t>
            </w:r>
            <w:r>
              <w:rPr>
                <w:rFonts w:ascii="Arial" w:hAnsi="Arial" w:cs="Arial"/>
                <w:bCs/>
                <w:color w:val="000000"/>
                <w:sz w:val="18"/>
                <w:szCs w:val="18"/>
              </w:rPr>
              <w:t xml:space="preserve">  </w:t>
            </w:r>
            <w:r w:rsidRPr="002E30A7">
              <w:rPr>
                <w:rFonts w:ascii="Arial" w:hAnsi="Arial" w:cs="Arial"/>
                <w:b/>
                <w:bCs/>
                <w:color w:val="000000"/>
                <w:sz w:val="16"/>
                <w:szCs w:val="18"/>
              </w:rPr>
              <w:t xml:space="preserve">Α/Η επόμενης επιθεώρησης:                </w:t>
            </w:r>
            <w:r w:rsidRPr="002E30A7">
              <w:rPr>
                <w:rFonts w:ascii="Arial" w:hAnsi="Arial" w:cs="Arial"/>
                <w:b/>
                <w:bCs/>
                <w:color w:val="000000"/>
                <w:sz w:val="16"/>
                <w:szCs w:val="16"/>
              </w:rPr>
              <w:t xml:space="preserve">    </w:t>
            </w:r>
          </w:p>
        </w:tc>
      </w:tr>
      <w:tr w:rsidR="00F35C71" w14:paraId="7BC0AAA1" w14:textId="77777777" w:rsidTr="00F35C71">
        <w:trPr>
          <w:trHeight w:val="688"/>
        </w:trPr>
        <w:tc>
          <w:tcPr>
            <w:tcW w:w="2288" w:type="dxa"/>
            <w:gridSpan w:val="2"/>
            <w:tcBorders>
              <w:top w:val="nil"/>
              <w:left w:val="double" w:sz="6" w:space="0" w:color="auto"/>
              <w:bottom w:val="single" w:sz="4" w:space="0" w:color="auto"/>
              <w:right w:val="nil"/>
            </w:tcBorders>
            <w:shd w:val="clear" w:color="auto" w:fill="D9D9D9" w:themeFill="background1" w:themeFillShade="D9"/>
            <w:vAlign w:val="center"/>
            <w:hideMark/>
          </w:tcPr>
          <w:p w14:paraId="3EE745EA" w14:textId="77777777" w:rsidR="00F35C71" w:rsidRPr="00E87BE8" w:rsidRDefault="00F35C71" w:rsidP="006A03B0">
            <w:pPr>
              <w:jc w:val="center"/>
              <w:rPr>
                <w:rFonts w:ascii="Arial" w:hAnsi="Arial" w:cs="Arial"/>
                <w:b/>
                <w:bCs/>
                <w:color w:val="000000"/>
                <w:sz w:val="16"/>
                <w:szCs w:val="16"/>
              </w:rPr>
            </w:pPr>
            <w:r>
              <w:rPr>
                <w:rFonts w:ascii="Arial" w:hAnsi="Arial" w:cs="Arial"/>
                <w:b/>
                <w:bCs/>
                <w:color w:val="000000"/>
                <w:sz w:val="16"/>
                <w:szCs w:val="16"/>
              </w:rPr>
              <w:t>ΑΠΟΦΑΣΗ ΧΟΡΗΓΗΣΗΣ ΠΙΣΤΟΠΟΙΗΣΗΣ ή ΔΙΑΤΗΡΗΣΗΣ ή ΕΠΑΝΑΠΙΣΤΟΠΟΙΗΣΗΣ</w:t>
            </w:r>
          </w:p>
        </w:tc>
        <w:tc>
          <w:tcPr>
            <w:tcW w:w="1497" w:type="dxa"/>
            <w:tcBorders>
              <w:top w:val="nil"/>
              <w:left w:val="single" w:sz="4" w:space="0" w:color="auto"/>
              <w:bottom w:val="single" w:sz="4" w:space="0" w:color="auto"/>
              <w:right w:val="nil"/>
            </w:tcBorders>
            <w:shd w:val="clear" w:color="auto" w:fill="auto"/>
            <w:noWrap/>
            <w:vAlign w:val="center"/>
          </w:tcPr>
          <w:p w14:paraId="4971F82D" w14:textId="77777777" w:rsidR="00F35C71" w:rsidRPr="00E87BE8" w:rsidRDefault="00F35C71" w:rsidP="006A03B0">
            <w:pPr>
              <w:jc w:val="center"/>
              <w:rPr>
                <w:rFonts w:ascii="Arial" w:hAnsi="Arial" w:cs="Arial"/>
                <w:color w:val="000000"/>
                <w:sz w:val="16"/>
                <w:szCs w:val="16"/>
              </w:rPr>
            </w:pPr>
            <w:r w:rsidRPr="00E87BE8">
              <w:rPr>
                <w:rFonts w:ascii="Arial" w:hAnsi="Arial" w:cs="Arial"/>
                <w:color w:val="000000"/>
                <w:sz w:val="16"/>
                <w:szCs w:val="16"/>
              </w:rPr>
              <w:t>ΘΕΤΙΚΗ</w:t>
            </w:r>
          </w:p>
        </w:tc>
        <w:tc>
          <w:tcPr>
            <w:tcW w:w="1596" w:type="dxa"/>
            <w:gridSpan w:val="3"/>
            <w:tcBorders>
              <w:top w:val="nil"/>
              <w:left w:val="nil"/>
              <w:bottom w:val="single" w:sz="4" w:space="0" w:color="auto"/>
              <w:right w:val="nil"/>
            </w:tcBorders>
            <w:shd w:val="clear" w:color="auto" w:fill="auto"/>
            <w:noWrap/>
            <w:vAlign w:val="center"/>
          </w:tcPr>
          <w:p w14:paraId="344AABD8" w14:textId="77777777" w:rsidR="00F35C71" w:rsidRPr="00E87BE8" w:rsidRDefault="00F35C71" w:rsidP="006A03B0">
            <w:pPr>
              <w:jc w:val="center"/>
              <w:rPr>
                <w:rFonts w:ascii="Arial" w:hAnsi="Arial" w:cs="Arial"/>
                <w:color w:val="000000"/>
                <w:sz w:val="16"/>
                <w:szCs w:val="16"/>
              </w:rPr>
            </w:pPr>
            <w:r w:rsidRPr="00E87BE8">
              <w:rPr>
                <w:rFonts w:ascii="Arial" w:hAnsi="Arial" w:cs="Arial"/>
                <w:color w:val="000000"/>
                <w:sz w:val="16"/>
                <w:szCs w:val="16"/>
              </w:rPr>
              <w:t>ΑΡΝΗΤΙΚΗ</w:t>
            </w:r>
          </w:p>
        </w:tc>
        <w:tc>
          <w:tcPr>
            <w:tcW w:w="1391" w:type="dxa"/>
            <w:gridSpan w:val="3"/>
            <w:tcBorders>
              <w:top w:val="nil"/>
              <w:left w:val="single" w:sz="4" w:space="0" w:color="auto"/>
              <w:bottom w:val="single" w:sz="4" w:space="0" w:color="auto"/>
              <w:right w:val="nil"/>
            </w:tcBorders>
            <w:shd w:val="clear" w:color="auto" w:fill="D9D9D9" w:themeFill="background1" w:themeFillShade="D9"/>
            <w:vAlign w:val="center"/>
            <w:hideMark/>
          </w:tcPr>
          <w:p w14:paraId="2FAF3A9D" w14:textId="77777777" w:rsidR="00F35C71" w:rsidRDefault="00F35C71" w:rsidP="006A03B0">
            <w:pPr>
              <w:jc w:val="center"/>
              <w:rPr>
                <w:rFonts w:ascii="Arial" w:hAnsi="Arial" w:cs="Arial"/>
                <w:b/>
                <w:bCs/>
                <w:color w:val="000000"/>
                <w:sz w:val="16"/>
                <w:szCs w:val="16"/>
              </w:rPr>
            </w:pPr>
            <w:r>
              <w:rPr>
                <w:rFonts w:ascii="Arial" w:hAnsi="Arial" w:cs="Arial"/>
                <w:b/>
                <w:bCs/>
                <w:color w:val="000000"/>
                <w:sz w:val="16"/>
                <w:szCs w:val="16"/>
              </w:rPr>
              <w:t>ΑΝΑΦΟΡΑ ΕΠΙΘΕΩΡΗΣΗΣ:</w:t>
            </w:r>
          </w:p>
        </w:tc>
        <w:tc>
          <w:tcPr>
            <w:tcW w:w="1729" w:type="dxa"/>
            <w:gridSpan w:val="2"/>
            <w:tcBorders>
              <w:top w:val="nil"/>
              <w:left w:val="single" w:sz="4" w:space="0" w:color="auto"/>
              <w:bottom w:val="single" w:sz="4" w:space="0" w:color="auto"/>
            </w:tcBorders>
            <w:shd w:val="clear" w:color="auto" w:fill="auto"/>
            <w:noWrap/>
            <w:vAlign w:val="center"/>
            <w:hideMark/>
          </w:tcPr>
          <w:p w14:paraId="706854E6" w14:textId="77777777" w:rsidR="00F35C71" w:rsidRPr="00914FC9" w:rsidRDefault="00F35C71" w:rsidP="006A03B0">
            <w:pPr>
              <w:jc w:val="center"/>
              <w:rPr>
                <w:rFonts w:ascii="Arial" w:hAnsi="Arial" w:cs="Arial"/>
                <w:color w:val="000000"/>
                <w:sz w:val="16"/>
                <w:szCs w:val="16"/>
              </w:rPr>
            </w:pPr>
            <w:r w:rsidRPr="00914FC9">
              <w:rPr>
                <w:rFonts w:ascii="Arial" w:hAnsi="Arial" w:cs="Arial"/>
                <w:color w:val="000000"/>
                <w:sz w:val="16"/>
                <w:szCs w:val="16"/>
              </w:rPr>
              <w:t>ΙΚΑΝΟΠΟΙΗΤΙΚΗ</w:t>
            </w:r>
          </w:p>
        </w:tc>
        <w:tc>
          <w:tcPr>
            <w:tcW w:w="1731" w:type="dxa"/>
            <w:gridSpan w:val="2"/>
            <w:tcBorders>
              <w:top w:val="nil"/>
              <w:bottom w:val="single" w:sz="4" w:space="0" w:color="auto"/>
              <w:right w:val="double" w:sz="6" w:space="0" w:color="auto"/>
            </w:tcBorders>
            <w:shd w:val="clear" w:color="auto" w:fill="auto"/>
            <w:noWrap/>
            <w:vAlign w:val="center"/>
            <w:hideMark/>
          </w:tcPr>
          <w:p w14:paraId="6D8E00C6" w14:textId="77777777" w:rsidR="00F35C71" w:rsidRPr="00914FC9" w:rsidRDefault="00F35C71" w:rsidP="006A03B0">
            <w:pPr>
              <w:jc w:val="center"/>
              <w:rPr>
                <w:rFonts w:ascii="Arial" w:hAnsi="Arial" w:cs="Arial"/>
                <w:color w:val="000000"/>
                <w:sz w:val="16"/>
                <w:szCs w:val="16"/>
              </w:rPr>
            </w:pPr>
            <w:r w:rsidRPr="00914FC9">
              <w:rPr>
                <w:rFonts w:ascii="Arial" w:hAnsi="Arial" w:cs="Arial"/>
                <w:color w:val="000000"/>
                <w:sz w:val="16"/>
                <w:szCs w:val="16"/>
              </w:rPr>
              <w:t>ΜΗ ΙΚΑΝΟΠΟΙΗΤΙΚΗ</w:t>
            </w:r>
          </w:p>
        </w:tc>
      </w:tr>
      <w:tr w:rsidR="00F35C71" w14:paraId="703035FF" w14:textId="77777777" w:rsidTr="00F35C71">
        <w:trPr>
          <w:trHeight w:val="673"/>
        </w:trPr>
        <w:tc>
          <w:tcPr>
            <w:tcW w:w="2288" w:type="dxa"/>
            <w:gridSpan w:val="2"/>
            <w:tcBorders>
              <w:top w:val="nil"/>
              <w:left w:val="double" w:sz="6" w:space="0" w:color="auto"/>
              <w:bottom w:val="double" w:sz="6" w:space="0" w:color="auto"/>
              <w:right w:val="single" w:sz="4" w:space="0" w:color="auto"/>
            </w:tcBorders>
            <w:shd w:val="clear" w:color="auto" w:fill="D9D9D9" w:themeFill="background1" w:themeFillShade="D9"/>
            <w:vAlign w:val="center"/>
            <w:hideMark/>
          </w:tcPr>
          <w:p w14:paraId="295EE8B0" w14:textId="77777777" w:rsidR="00F35C71" w:rsidRDefault="00F35C71" w:rsidP="006A03B0">
            <w:pPr>
              <w:jc w:val="right"/>
              <w:rPr>
                <w:rFonts w:ascii="Arial" w:hAnsi="Arial" w:cs="Arial"/>
                <w:b/>
                <w:bCs/>
                <w:color w:val="000000"/>
                <w:sz w:val="18"/>
                <w:szCs w:val="18"/>
              </w:rPr>
            </w:pPr>
            <w:r>
              <w:rPr>
                <w:rFonts w:ascii="Arial" w:hAnsi="Arial" w:cs="Arial"/>
                <w:b/>
                <w:bCs/>
                <w:color w:val="000000"/>
                <w:sz w:val="18"/>
                <w:szCs w:val="18"/>
              </w:rPr>
              <w:t>Υπεύθυνος Χορήγησης ή Ελέγχου:</w:t>
            </w:r>
          </w:p>
        </w:tc>
        <w:tc>
          <w:tcPr>
            <w:tcW w:w="4485" w:type="dxa"/>
            <w:gridSpan w:val="7"/>
            <w:tcBorders>
              <w:top w:val="nil"/>
              <w:left w:val="nil"/>
              <w:bottom w:val="double" w:sz="6" w:space="0" w:color="auto"/>
              <w:right w:val="single" w:sz="4" w:space="0" w:color="auto"/>
            </w:tcBorders>
            <w:shd w:val="clear" w:color="auto" w:fill="auto"/>
            <w:noWrap/>
            <w:vAlign w:val="center"/>
            <w:hideMark/>
          </w:tcPr>
          <w:p w14:paraId="391167B4" w14:textId="77777777" w:rsidR="00F35C71" w:rsidRDefault="00F35C71" w:rsidP="006A03B0">
            <w:pPr>
              <w:jc w:val="center"/>
              <w:rPr>
                <w:rFonts w:ascii="Arial" w:hAnsi="Arial" w:cs="Arial"/>
                <w:b/>
                <w:bCs/>
                <w:color w:val="000000"/>
                <w:sz w:val="18"/>
                <w:szCs w:val="18"/>
              </w:rPr>
            </w:pPr>
          </w:p>
        </w:tc>
        <w:tc>
          <w:tcPr>
            <w:tcW w:w="1729" w:type="dxa"/>
            <w:gridSpan w:val="2"/>
            <w:tcBorders>
              <w:top w:val="nil"/>
              <w:left w:val="nil"/>
              <w:bottom w:val="double" w:sz="6" w:space="0" w:color="auto"/>
              <w:right w:val="nil"/>
            </w:tcBorders>
            <w:shd w:val="clear" w:color="auto" w:fill="D9D9D9" w:themeFill="background1" w:themeFillShade="D9"/>
            <w:vAlign w:val="center"/>
            <w:hideMark/>
          </w:tcPr>
          <w:p w14:paraId="6BC42DF8" w14:textId="77777777" w:rsidR="00F35C71" w:rsidRDefault="00F35C71" w:rsidP="006A03B0">
            <w:pPr>
              <w:jc w:val="right"/>
              <w:rPr>
                <w:rFonts w:ascii="Arial" w:hAnsi="Arial" w:cs="Arial"/>
                <w:b/>
                <w:bCs/>
                <w:color w:val="000000"/>
                <w:sz w:val="18"/>
                <w:szCs w:val="18"/>
              </w:rPr>
            </w:pPr>
            <w:proofErr w:type="spellStart"/>
            <w:r>
              <w:rPr>
                <w:rFonts w:ascii="Arial" w:hAnsi="Arial" w:cs="Arial"/>
                <w:b/>
                <w:bCs/>
                <w:color w:val="000000"/>
                <w:sz w:val="18"/>
                <w:szCs w:val="18"/>
              </w:rPr>
              <w:t>Ημ</w:t>
            </w:r>
            <w:proofErr w:type="spellEnd"/>
            <w:r>
              <w:rPr>
                <w:rFonts w:ascii="Arial" w:hAnsi="Arial" w:cs="Arial"/>
                <w:b/>
                <w:bCs/>
                <w:color w:val="000000"/>
                <w:sz w:val="18"/>
                <w:szCs w:val="18"/>
              </w:rPr>
              <w:t>/</w:t>
            </w:r>
            <w:proofErr w:type="spellStart"/>
            <w:r>
              <w:rPr>
                <w:rFonts w:ascii="Arial" w:hAnsi="Arial" w:cs="Arial"/>
                <w:b/>
                <w:bCs/>
                <w:color w:val="000000"/>
                <w:sz w:val="18"/>
                <w:szCs w:val="18"/>
              </w:rPr>
              <w:t>νία</w:t>
            </w:r>
            <w:proofErr w:type="spellEnd"/>
            <w:r>
              <w:rPr>
                <w:rFonts w:ascii="Arial" w:hAnsi="Arial" w:cs="Arial"/>
                <w:b/>
                <w:bCs/>
                <w:color w:val="000000"/>
                <w:sz w:val="18"/>
                <w:szCs w:val="18"/>
              </w:rPr>
              <w:t xml:space="preserve"> Ισχύος/Λήψης Απόφασης Χορήγησης: </w:t>
            </w:r>
          </w:p>
        </w:tc>
        <w:tc>
          <w:tcPr>
            <w:tcW w:w="1731" w:type="dxa"/>
            <w:gridSpan w:val="2"/>
            <w:tcBorders>
              <w:top w:val="nil"/>
              <w:left w:val="single" w:sz="4" w:space="0" w:color="auto"/>
              <w:bottom w:val="double" w:sz="6" w:space="0" w:color="auto"/>
              <w:right w:val="double" w:sz="6" w:space="0" w:color="auto"/>
            </w:tcBorders>
            <w:shd w:val="clear" w:color="auto" w:fill="auto"/>
            <w:noWrap/>
            <w:vAlign w:val="bottom"/>
            <w:hideMark/>
          </w:tcPr>
          <w:p w14:paraId="60246B2B" w14:textId="77777777" w:rsidR="00F35C71" w:rsidRDefault="00F35C71" w:rsidP="006A03B0">
            <w:pPr>
              <w:rPr>
                <w:rFonts w:ascii="Arial" w:hAnsi="Arial" w:cs="Arial"/>
                <w:color w:val="000000"/>
                <w:sz w:val="16"/>
                <w:szCs w:val="16"/>
              </w:rPr>
            </w:pPr>
            <w:r>
              <w:rPr>
                <w:rFonts w:ascii="Arial" w:hAnsi="Arial" w:cs="Arial"/>
                <w:color w:val="000000"/>
                <w:sz w:val="16"/>
                <w:szCs w:val="16"/>
              </w:rPr>
              <w:t> </w:t>
            </w:r>
          </w:p>
        </w:tc>
      </w:tr>
      <w:bookmarkEnd w:id="1"/>
    </w:tbl>
    <w:p w14:paraId="054DC595" w14:textId="77777777" w:rsidR="0009058E" w:rsidRPr="006A1BC0" w:rsidRDefault="0009058E" w:rsidP="00963033">
      <w:pPr>
        <w:spacing w:before="0" w:after="0"/>
        <w:ind w:right="-1043"/>
        <w:jc w:val="left"/>
        <w:rPr>
          <w:rFonts w:cstheme="minorHAnsi"/>
          <w:szCs w:val="22"/>
        </w:rPr>
      </w:pPr>
    </w:p>
    <w:sectPr w:rsidR="0009058E" w:rsidRPr="006A1BC0" w:rsidSect="00AA2C0B">
      <w:headerReference w:type="default" r:id="rId14"/>
      <w:footerReference w:type="default" r:id="rId15"/>
      <w:pgSz w:w="11906" w:h="16838"/>
      <w:pgMar w:top="284" w:right="1800" w:bottom="284" w:left="1800" w:header="708" w:footer="6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B84BC0" w14:textId="77777777" w:rsidR="009D40F0" w:rsidRPr="001F06EC" w:rsidRDefault="009D40F0" w:rsidP="005A7C0F">
      <w:pPr>
        <w:pStyle w:val="a3"/>
      </w:pPr>
      <w:r>
        <w:separator/>
      </w:r>
    </w:p>
  </w:endnote>
  <w:endnote w:type="continuationSeparator" w:id="0">
    <w:p w14:paraId="7F732C20" w14:textId="77777777" w:rsidR="009D40F0" w:rsidRPr="001F06EC" w:rsidRDefault="009D40F0" w:rsidP="005A7C0F">
      <w:pPr>
        <w:pStyle w:val="a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GulimChe">
    <w:charset w:val="81"/>
    <w:family w:val="modern"/>
    <w:pitch w:val="fixed"/>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845E3" w14:textId="6EF8A4D1" w:rsidR="00323FA9" w:rsidRPr="00036DC4" w:rsidRDefault="00036DC4" w:rsidP="00AF680D">
    <w:pPr>
      <w:pStyle w:val="a4"/>
      <w:ind w:left="-426"/>
      <w:jc w:val="right"/>
      <w:rPr>
        <w:sz w:val="16"/>
        <w:szCs w:val="18"/>
      </w:rPr>
    </w:pPr>
    <w:bookmarkStart w:id="0" w:name="_Hlk4233342"/>
    <w:r>
      <w:rPr>
        <w:sz w:val="16"/>
        <w:szCs w:val="18"/>
        <w:lang w:val="en-US"/>
      </w:rPr>
      <w:t>F05-03 22000</w:t>
    </w:r>
    <w:r>
      <w:rPr>
        <w:sz w:val="16"/>
        <w:szCs w:val="18"/>
      </w:rPr>
      <w:t>_2018, Εκδ.2.0, 01.08.2021</w:t>
    </w:r>
  </w:p>
  <w:bookmarkEnd w:id="0"/>
  <w:p w14:paraId="4AB468AC" w14:textId="2323DF01" w:rsidR="00323FA9" w:rsidRPr="00AA2C0B" w:rsidRDefault="00323FA9" w:rsidP="00AF680D">
    <w:pPr>
      <w:pStyle w:val="a4"/>
      <w:ind w:left="-426"/>
      <w:jc w:val="right"/>
      <w:rPr>
        <w:sz w:val="16"/>
        <w:szCs w:val="18"/>
      </w:rPr>
    </w:pPr>
    <w:r>
      <w:rPr>
        <w:sz w:val="16"/>
        <w:szCs w:val="18"/>
      </w:rPr>
      <w:tab/>
    </w:r>
    <w:r>
      <w:rPr>
        <w:sz w:val="16"/>
        <w:szCs w:val="18"/>
      </w:rPr>
      <w:tab/>
    </w:r>
    <w:r w:rsidRPr="00006939">
      <w:rPr>
        <w:sz w:val="16"/>
        <w:szCs w:val="18"/>
      </w:rPr>
      <w:t xml:space="preserve">Σελίδα </w:t>
    </w:r>
    <w:r w:rsidRPr="00B15482">
      <w:rPr>
        <w:b/>
        <w:bCs/>
        <w:sz w:val="16"/>
        <w:szCs w:val="18"/>
        <w:lang w:val="en-US"/>
      </w:rPr>
      <w:fldChar w:fldCharType="begin"/>
    </w:r>
    <w:r w:rsidRPr="00B15482">
      <w:rPr>
        <w:b/>
        <w:bCs/>
        <w:sz w:val="16"/>
        <w:szCs w:val="18"/>
        <w:lang w:val="en-US"/>
      </w:rPr>
      <w:instrText>PAGE</w:instrText>
    </w:r>
    <w:r w:rsidRPr="00AA2C0B">
      <w:rPr>
        <w:b/>
        <w:bCs/>
        <w:sz w:val="16"/>
        <w:szCs w:val="18"/>
      </w:rPr>
      <w:instrText xml:space="preserve">  \* </w:instrText>
    </w:r>
    <w:r w:rsidRPr="00B15482">
      <w:rPr>
        <w:b/>
        <w:bCs/>
        <w:sz w:val="16"/>
        <w:szCs w:val="18"/>
        <w:lang w:val="en-US"/>
      </w:rPr>
      <w:instrText>Arabic</w:instrText>
    </w:r>
    <w:r w:rsidRPr="00AA2C0B">
      <w:rPr>
        <w:b/>
        <w:bCs/>
        <w:sz w:val="16"/>
        <w:szCs w:val="18"/>
      </w:rPr>
      <w:instrText xml:space="preserve">  \* </w:instrText>
    </w:r>
    <w:r w:rsidRPr="00B15482">
      <w:rPr>
        <w:b/>
        <w:bCs/>
        <w:sz w:val="16"/>
        <w:szCs w:val="18"/>
        <w:lang w:val="en-US"/>
      </w:rPr>
      <w:instrText>MERGEFORMAT</w:instrText>
    </w:r>
    <w:r w:rsidRPr="00B15482">
      <w:rPr>
        <w:b/>
        <w:bCs/>
        <w:sz w:val="16"/>
        <w:szCs w:val="18"/>
        <w:lang w:val="en-US"/>
      </w:rPr>
      <w:fldChar w:fldCharType="separate"/>
    </w:r>
    <w:r w:rsidRPr="00381CE5">
      <w:rPr>
        <w:b/>
        <w:bCs/>
        <w:noProof/>
        <w:sz w:val="16"/>
        <w:szCs w:val="18"/>
      </w:rPr>
      <w:t>32</w:t>
    </w:r>
    <w:r w:rsidRPr="00B15482">
      <w:rPr>
        <w:b/>
        <w:bCs/>
        <w:sz w:val="16"/>
        <w:szCs w:val="18"/>
        <w:lang w:val="en-US"/>
      </w:rPr>
      <w:fldChar w:fldCharType="end"/>
    </w:r>
    <w:r w:rsidRPr="00AA2C0B">
      <w:rPr>
        <w:sz w:val="16"/>
        <w:szCs w:val="18"/>
      </w:rPr>
      <w:t xml:space="preserve"> από </w:t>
    </w:r>
    <w:fldSimple w:instr="NUMPAGES  \* Arabic  \* MERGEFORMAT">
      <w:r w:rsidRPr="00381CE5">
        <w:rPr>
          <w:b/>
          <w:bCs/>
          <w:noProof/>
          <w:sz w:val="16"/>
          <w:szCs w:val="18"/>
        </w:rPr>
        <w:t>35</w:t>
      </w:r>
    </w:fldSimple>
  </w:p>
  <w:p w14:paraId="06205FB6" w14:textId="77777777" w:rsidR="00323FA9" w:rsidRPr="00AA2C0B" w:rsidRDefault="00323FA9" w:rsidP="0009058E">
    <w:pPr>
      <w:pStyle w:val="a4"/>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BFB43" w14:textId="77777777" w:rsidR="00323FA9" w:rsidRPr="007A3AF1" w:rsidRDefault="00323FA9" w:rsidP="00754E2D">
    <w:pPr>
      <w:pStyle w:val="a4"/>
      <w:ind w:left="-426"/>
      <w:rPr>
        <w:sz w:val="16"/>
        <w:szCs w:val="18"/>
      </w:rPr>
    </w:pPr>
    <w:r w:rsidRPr="00D6482D">
      <w:rPr>
        <w:sz w:val="16"/>
        <w:szCs w:val="18"/>
      </w:rPr>
      <w:t>Δ11_ΕΚΘ.ΕΝ.</w:t>
    </w:r>
    <w:r>
      <w:rPr>
        <w:sz w:val="16"/>
        <w:szCs w:val="18"/>
      </w:rPr>
      <w:t xml:space="preserve">02.3 </w:t>
    </w:r>
    <w:r w:rsidRPr="00D6482D">
      <w:rPr>
        <w:sz w:val="16"/>
        <w:szCs w:val="18"/>
      </w:rPr>
      <w:t xml:space="preserve"> </w:t>
    </w:r>
    <w:r w:rsidRPr="00D6482D">
      <w:rPr>
        <w:sz w:val="16"/>
        <w:szCs w:val="18"/>
        <w:lang w:val="en-US"/>
      </w:rPr>
      <w:t>St</w:t>
    </w:r>
    <w:r w:rsidRPr="00D6482D">
      <w:rPr>
        <w:sz w:val="16"/>
        <w:szCs w:val="18"/>
      </w:rPr>
      <w:t xml:space="preserve">2. </w:t>
    </w:r>
    <w:r w:rsidRPr="007A3AF1">
      <w:rPr>
        <w:sz w:val="16"/>
        <w:szCs w:val="18"/>
      </w:rPr>
      <w:t>22000_18</w:t>
    </w:r>
    <w:r>
      <w:rPr>
        <w:sz w:val="16"/>
        <w:szCs w:val="18"/>
      </w:rPr>
      <w:t xml:space="preserve">, Έκδοση </w:t>
    </w:r>
    <w:r w:rsidRPr="007A3AF1">
      <w:rPr>
        <w:sz w:val="16"/>
        <w:szCs w:val="18"/>
      </w:rPr>
      <w:t>1</w:t>
    </w:r>
    <w:r>
      <w:rPr>
        <w:sz w:val="16"/>
        <w:szCs w:val="18"/>
      </w:rPr>
      <w:t xml:space="preserve">.0, </w:t>
    </w:r>
    <w:proofErr w:type="spellStart"/>
    <w:r>
      <w:rPr>
        <w:sz w:val="16"/>
        <w:szCs w:val="18"/>
      </w:rPr>
      <w:t>Ημνία</w:t>
    </w:r>
    <w:proofErr w:type="spellEnd"/>
    <w:r>
      <w:rPr>
        <w:sz w:val="16"/>
        <w:szCs w:val="18"/>
      </w:rPr>
      <w:t xml:space="preserve"> Ισχύος </w:t>
    </w:r>
    <w:r w:rsidRPr="007A3AF1">
      <w:rPr>
        <w:sz w:val="16"/>
        <w:szCs w:val="18"/>
      </w:rPr>
      <w:t>31.01.2019</w:t>
    </w:r>
  </w:p>
  <w:p w14:paraId="0733053F" w14:textId="77777777" w:rsidR="00323FA9" w:rsidRPr="00006939" w:rsidRDefault="00323FA9" w:rsidP="00446AB8">
    <w:pPr>
      <w:pStyle w:val="a4"/>
      <w:rPr>
        <w:sz w:val="16"/>
        <w:szCs w:val="18"/>
      </w:rPr>
    </w:pPr>
  </w:p>
  <w:p w14:paraId="4B5CF570" w14:textId="77777777" w:rsidR="00323FA9" w:rsidRPr="00446AB8" w:rsidRDefault="00323FA9" w:rsidP="00446AB8">
    <w:pPr>
      <w:pStyle w:val="a4"/>
      <w:jc w:val="right"/>
      <w:rPr>
        <w:sz w:val="16"/>
        <w:szCs w:val="18"/>
        <w:lang w:val="en-US"/>
      </w:rPr>
    </w:pPr>
    <w:r w:rsidRPr="00006939">
      <w:rPr>
        <w:sz w:val="16"/>
        <w:szCs w:val="18"/>
      </w:rPr>
      <w:t xml:space="preserve">Σελίδα </w:t>
    </w:r>
    <w:r w:rsidRPr="00B15482">
      <w:rPr>
        <w:b/>
        <w:bCs/>
        <w:sz w:val="16"/>
        <w:szCs w:val="18"/>
        <w:lang w:val="en-US"/>
      </w:rPr>
      <w:fldChar w:fldCharType="begin"/>
    </w:r>
    <w:r w:rsidRPr="00B15482">
      <w:rPr>
        <w:b/>
        <w:bCs/>
        <w:sz w:val="16"/>
        <w:szCs w:val="18"/>
        <w:lang w:val="en-US"/>
      </w:rPr>
      <w:instrText>PAGE  \* Arabic  \* MERGEFORMAT</w:instrText>
    </w:r>
    <w:r w:rsidRPr="00B15482">
      <w:rPr>
        <w:b/>
        <w:bCs/>
        <w:sz w:val="16"/>
        <w:szCs w:val="18"/>
        <w:lang w:val="en-US"/>
      </w:rPr>
      <w:fldChar w:fldCharType="separate"/>
    </w:r>
    <w:r>
      <w:rPr>
        <w:b/>
        <w:bCs/>
        <w:noProof/>
        <w:sz w:val="16"/>
        <w:szCs w:val="18"/>
        <w:lang w:val="en-US"/>
      </w:rPr>
      <w:t>1</w:t>
    </w:r>
    <w:r w:rsidRPr="00B15482">
      <w:rPr>
        <w:b/>
        <w:bCs/>
        <w:sz w:val="16"/>
        <w:szCs w:val="18"/>
        <w:lang w:val="en-US"/>
      </w:rPr>
      <w:fldChar w:fldCharType="end"/>
    </w:r>
    <w:r w:rsidRPr="00B15482">
      <w:rPr>
        <w:sz w:val="16"/>
        <w:szCs w:val="18"/>
        <w:lang w:val="en-US"/>
      </w:rPr>
      <w:t xml:space="preserve"> από </w:t>
    </w:r>
    <w:fldSimple w:instr="NUMPAGES  \* Arabic  \* MERGEFORMAT">
      <w:r w:rsidRPr="00381CE5">
        <w:rPr>
          <w:b/>
          <w:bCs/>
          <w:noProof/>
          <w:sz w:val="16"/>
          <w:szCs w:val="18"/>
          <w:lang w:val="en-US"/>
        </w:rPr>
        <w:t>35</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EF8C4" w14:textId="73535D42" w:rsidR="00323FA9" w:rsidRPr="00B66E76" w:rsidRDefault="00036DC4" w:rsidP="00323FA9">
    <w:pPr>
      <w:pStyle w:val="a4"/>
      <w:ind w:left="-426"/>
      <w:jc w:val="right"/>
      <w:rPr>
        <w:sz w:val="16"/>
        <w:szCs w:val="18"/>
        <w:lang w:val="en-US"/>
      </w:rPr>
    </w:pPr>
    <w:r>
      <w:rPr>
        <w:sz w:val="16"/>
        <w:szCs w:val="18"/>
        <w:lang w:val="en-US"/>
      </w:rPr>
      <w:t>F05-03 22000</w:t>
    </w:r>
    <w:r>
      <w:rPr>
        <w:sz w:val="16"/>
        <w:szCs w:val="18"/>
      </w:rPr>
      <w:t>_2018, Εκδ.2.0, 01.08.2021</w:t>
    </w:r>
  </w:p>
  <w:p w14:paraId="09A1FE9F" w14:textId="77777777" w:rsidR="00323FA9" w:rsidRPr="00AA2C0B" w:rsidRDefault="00323FA9" w:rsidP="00EF7EEE">
    <w:pPr>
      <w:pStyle w:val="a4"/>
      <w:ind w:left="567"/>
      <w:jc w:val="right"/>
      <w:rPr>
        <w:sz w:val="16"/>
        <w:szCs w:val="18"/>
      </w:rPr>
    </w:pPr>
    <w:r w:rsidRPr="00006939">
      <w:rPr>
        <w:sz w:val="16"/>
        <w:szCs w:val="18"/>
      </w:rPr>
      <w:t xml:space="preserve">Σελίδα </w:t>
    </w:r>
    <w:r w:rsidRPr="00B15482">
      <w:rPr>
        <w:b/>
        <w:bCs/>
        <w:sz w:val="16"/>
        <w:szCs w:val="18"/>
        <w:lang w:val="en-US"/>
      </w:rPr>
      <w:fldChar w:fldCharType="begin"/>
    </w:r>
    <w:r w:rsidRPr="00B15482">
      <w:rPr>
        <w:b/>
        <w:bCs/>
        <w:sz w:val="16"/>
        <w:szCs w:val="18"/>
        <w:lang w:val="en-US"/>
      </w:rPr>
      <w:instrText>PAGE</w:instrText>
    </w:r>
    <w:r w:rsidRPr="00AA2C0B">
      <w:rPr>
        <w:b/>
        <w:bCs/>
        <w:sz w:val="16"/>
        <w:szCs w:val="18"/>
      </w:rPr>
      <w:instrText xml:space="preserve">  \* </w:instrText>
    </w:r>
    <w:r w:rsidRPr="00B15482">
      <w:rPr>
        <w:b/>
        <w:bCs/>
        <w:sz w:val="16"/>
        <w:szCs w:val="18"/>
        <w:lang w:val="en-US"/>
      </w:rPr>
      <w:instrText>Arabic</w:instrText>
    </w:r>
    <w:r w:rsidRPr="00AA2C0B">
      <w:rPr>
        <w:b/>
        <w:bCs/>
        <w:sz w:val="16"/>
        <w:szCs w:val="18"/>
      </w:rPr>
      <w:instrText xml:space="preserve">  \* </w:instrText>
    </w:r>
    <w:r w:rsidRPr="00B15482">
      <w:rPr>
        <w:b/>
        <w:bCs/>
        <w:sz w:val="16"/>
        <w:szCs w:val="18"/>
        <w:lang w:val="en-US"/>
      </w:rPr>
      <w:instrText>MERGEFORMAT</w:instrText>
    </w:r>
    <w:r w:rsidRPr="00B15482">
      <w:rPr>
        <w:b/>
        <w:bCs/>
        <w:sz w:val="16"/>
        <w:szCs w:val="18"/>
        <w:lang w:val="en-US"/>
      </w:rPr>
      <w:fldChar w:fldCharType="separate"/>
    </w:r>
    <w:r w:rsidRPr="00381CE5">
      <w:rPr>
        <w:b/>
        <w:bCs/>
        <w:noProof/>
        <w:sz w:val="16"/>
        <w:szCs w:val="18"/>
      </w:rPr>
      <w:t>34</w:t>
    </w:r>
    <w:r w:rsidRPr="00B15482">
      <w:rPr>
        <w:b/>
        <w:bCs/>
        <w:sz w:val="16"/>
        <w:szCs w:val="18"/>
        <w:lang w:val="en-US"/>
      </w:rPr>
      <w:fldChar w:fldCharType="end"/>
    </w:r>
    <w:r w:rsidRPr="00AA2C0B">
      <w:rPr>
        <w:sz w:val="16"/>
        <w:szCs w:val="18"/>
      </w:rPr>
      <w:t xml:space="preserve"> από </w:t>
    </w:r>
    <w:fldSimple w:instr="NUMPAGES  \* Arabic  \* MERGEFORMAT">
      <w:r w:rsidRPr="00381CE5">
        <w:rPr>
          <w:b/>
          <w:bCs/>
          <w:noProof/>
          <w:sz w:val="16"/>
          <w:szCs w:val="18"/>
        </w:rPr>
        <w:t>35</w:t>
      </w:r>
    </w:fldSimple>
  </w:p>
  <w:p w14:paraId="26B1E212" w14:textId="77777777" w:rsidR="00323FA9" w:rsidRPr="00AA2C0B" w:rsidRDefault="00323FA9" w:rsidP="0009058E">
    <w:pPr>
      <w:pStyle w:val="a4"/>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A9D3C" w14:textId="51B2003A" w:rsidR="00323FA9" w:rsidRPr="00036DC4" w:rsidRDefault="00323FA9" w:rsidP="00323FA9">
    <w:pPr>
      <w:pStyle w:val="a4"/>
      <w:ind w:left="-426"/>
      <w:jc w:val="right"/>
      <w:rPr>
        <w:sz w:val="16"/>
        <w:szCs w:val="18"/>
      </w:rPr>
    </w:pPr>
    <w:r>
      <w:rPr>
        <w:sz w:val="16"/>
        <w:szCs w:val="18"/>
        <w:lang w:val="en-US"/>
      </w:rPr>
      <w:t>F05-0</w:t>
    </w:r>
    <w:r w:rsidR="00036DC4">
      <w:rPr>
        <w:sz w:val="16"/>
        <w:szCs w:val="18"/>
      </w:rPr>
      <w:t>4, Εκδ.2.0, 01.08.2021</w:t>
    </w:r>
  </w:p>
  <w:p w14:paraId="5E326A77" w14:textId="77777777" w:rsidR="00323FA9" w:rsidRPr="00446AB8" w:rsidRDefault="00323FA9" w:rsidP="00446AB8">
    <w:pPr>
      <w:pStyle w:val="a4"/>
      <w:jc w:val="right"/>
      <w:rPr>
        <w:sz w:val="16"/>
        <w:szCs w:val="18"/>
        <w:lang w:val="en-US"/>
      </w:rPr>
    </w:pPr>
    <w:r w:rsidRPr="00006939">
      <w:rPr>
        <w:sz w:val="16"/>
        <w:szCs w:val="18"/>
      </w:rPr>
      <w:t xml:space="preserve">Σελίδα </w:t>
    </w:r>
    <w:r w:rsidRPr="00B15482">
      <w:rPr>
        <w:b/>
        <w:bCs/>
        <w:sz w:val="16"/>
        <w:szCs w:val="18"/>
        <w:lang w:val="en-US"/>
      </w:rPr>
      <w:fldChar w:fldCharType="begin"/>
    </w:r>
    <w:r w:rsidRPr="00B15482">
      <w:rPr>
        <w:b/>
        <w:bCs/>
        <w:sz w:val="16"/>
        <w:szCs w:val="18"/>
        <w:lang w:val="en-US"/>
      </w:rPr>
      <w:instrText>PAGE  \* Arabic  \* MERGEFORMAT</w:instrText>
    </w:r>
    <w:r w:rsidRPr="00B15482">
      <w:rPr>
        <w:b/>
        <w:bCs/>
        <w:sz w:val="16"/>
        <w:szCs w:val="18"/>
        <w:lang w:val="en-US"/>
      </w:rPr>
      <w:fldChar w:fldCharType="separate"/>
    </w:r>
    <w:r>
      <w:rPr>
        <w:b/>
        <w:bCs/>
        <w:noProof/>
        <w:sz w:val="16"/>
        <w:szCs w:val="18"/>
        <w:lang w:val="en-US"/>
      </w:rPr>
      <w:t>33</w:t>
    </w:r>
    <w:r w:rsidRPr="00B15482">
      <w:rPr>
        <w:b/>
        <w:bCs/>
        <w:sz w:val="16"/>
        <w:szCs w:val="18"/>
        <w:lang w:val="en-US"/>
      </w:rPr>
      <w:fldChar w:fldCharType="end"/>
    </w:r>
    <w:r w:rsidRPr="00B15482">
      <w:rPr>
        <w:sz w:val="16"/>
        <w:szCs w:val="18"/>
        <w:lang w:val="en-US"/>
      </w:rPr>
      <w:t xml:space="preserve"> από </w:t>
    </w:r>
    <w:fldSimple w:instr="NUMPAGES  \* Arabic  \* MERGEFORMAT">
      <w:r w:rsidRPr="00381CE5">
        <w:rPr>
          <w:b/>
          <w:bCs/>
          <w:noProof/>
          <w:sz w:val="16"/>
          <w:szCs w:val="18"/>
          <w:lang w:val="en-US"/>
        </w:rPr>
        <w:t>35</w:t>
      </w:r>
    </w:fldSimple>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A3552" w14:textId="21ED4ACE" w:rsidR="00323FA9" w:rsidRPr="00036DC4" w:rsidRDefault="00323FA9" w:rsidP="00323FA9">
    <w:pPr>
      <w:pStyle w:val="a4"/>
      <w:ind w:left="-426"/>
      <w:jc w:val="right"/>
      <w:rPr>
        <w:sz w:val="16"/>
        <w:szCs w:val="18"/>
      </w:rPr>
    </w:pPr>
    <w:bookmarkStart w:id="2" w:name="_Hlk81296234"/>
    <w:r>
      <w:rPr>
        <w:sz w:val="16"/>
        <w:szCs w:val="18"/>
        <w:lang w:val="en-US"/>
      </w:rPr>
      <w:t>F05-0</w:t>
    </w:r>
    <w:r w:rsidR="00036DC4">
      <w:rPr>
        <w:sz w:val="16"/>
        <w:szCs w:val="18"/>
      </w:rPr>
      <w:t>5, Εκδ.2.0, 01.08.2021</w:t>
    </w:r>
  </w:p>
  <w:bookmarkEnd w:id="2"/>
  <w:p w14:paraId="0A5C0791" w14:textId="77777777" w:rsidR="00323FA9" w:rsidRPr="005F45B7" w:rsidRDefault="00323FA9" w:rsidP="000C1CEF">
    <w:pPr>
      <w:pStyle w:val="a4"/>
      <w:jc w:val="right"/>
      <w:rPr>
        <w:rFonts w:ascii="Arial" w:hAnsi="Arial" w:cs="Arial"/>
        <w:sz w:val="20"/>
        <w:szCs w:val="20"/>
      </w:rPr>
    </w:pPr>
    <w:r w:rsidRPr="00BA5EC2">
      <w:rPr>
        <w:rFonts w:ascii="Arial" w:hAnsi="Arial" w:cs="Arial"/>
        <w:sz w:val="12"/>
        <w:szCs w:val="16"/>
      </w:rPr>
      <w:t xml:space="preserve">Σελίδα </w:t>
    </w:r>
    <w:r w:rsidRPr="00BA5EC2">
      <w:rPr>
        <w:rFonts w:ascii="Arial" w:hAnsi="Arial" w:cs="Arial"/>
        <w:sz w:val="12"/>
        <w:szCs w:val="16"/>
      </w:rPr>
      <w:fldChar w:fldCharType="begin"/>
    </w:r>
    <w:r w:rsidRPr="00BA5EC2">
      <w:rPr>
        <w:rFonts w:ascii="Arial" w:hAnsi="Arial" w:cs="Arial"/>
        <w:sz w:val="12"/>
        <w:szCs w:val="16"/>
      </w:rPr>
      <w:instrText xml:space="preserve"> PAGE </w:instrText>
    </w:r>
    <w:r w:rsidRPr="00BA5EC2">
      <w:rPr>
        <w:rFonts w:ascii="Arial" w:hAnsi="Arial" w:cs="Arial"/>
        <w:sz w:val="12"/>
        <w:szCs w:val="16"/>
      </w:rPr>
      <w:fldChar w:fldCharType="separate"/>
    </w:r>
    <w:r>
      <w:rPr>
        <w:rFonts w:ascii="Arial" w:hAnsi="Arial" w:cs="Arial"/>
        <w:noProof/>
        <w:sz w:val="12"/>
        <w:szCs w:val="16"/>
      </w:rPr>
      <w:t>35</w:t>
    </w:r>
    <w:r w:rsidRPr="00BA5EC2">
      <w:rPr>
        <w:rFonts w:ascii="Arial" w:hAnsi="Arial" w:cs="Arial"/>
        <w:sz w:val="12"/>
        <w:szCs w:val="16"/>
      </w:rPr>
      <w:fldChar w:fldCharType="end"/>
    </w:r>
    <w:r w:rsidRPr="00BA5EC2">
      <w:rPr>
        <w:rFonts w:ascii="Arial" w:hAnsi="Arial" w:cs="Arial"/>
        <w:sz w:val="12"/>
        <w:szCs w:val="16"/>
      </w:rPr>
      <w:t xml:space="preserve"> από </w:t>
    </w:r>
    <w:r w:rsidRPr="00BA5EC2">
      <w:rPr>
        <w:rFonts w:ascii="Arial" w:hAnsi="Arial" w:cs="Arial"/>
        <w:sz w:val="12"/>
        <w:szCs w:val="16"/>
      </w:rPr>
      <w:fldChar w:fldCharType="begin"/>
    </w:r>
    <w:r w:rsidRPr="00BA5EC2">
      <w:rPr>
        <w:rFonts w:ascii="Arial" w:hAnsi="Arial" w:cs="Arial"/>
        <w:sz w:val="12"/>
        <w:szCs w:val="16"/>
      </w:rPr>
      <w:instrText xml:space="preserve"> NUMPAGES  </w:instrText>
    </w:r>
    <w:r w:rsidRPr="00BA5EC2">
      <w:rPr>
        <w:rFonts w:ascii="Arial" w:hAnsi="Arial" w:cs="Arial"/>
        <w:sz w:val="12"/>
        <w:szCs w:val="16"/>
      </w:rPr>
      <w:fldChar w:fldCharType="separate"/>
    </w:r>
    <w:r>
      <w:rPr>
        <w:rFonts w:ascii="Arial" w:hAnsi="Arial" w:cs="Arial"/>
        <w:noProof/>
        <w:sz w:val="12"/>
        <w:szCs w:val="16"/>
      </w:rPr>
      <w:t>35</w:t>
    </w:r>
    <w:r w:rsidRPr="00BA5EC2">
      <w:rPr>
        <w:rFonts w:ascii="Arial" w:hAnsi="Arial" w:cs="Arial"/>
        <w:sz w:val="12"/>
        <w:szCs w:val="16"/>
      </w:rPr>
      <w:fldChar w:fldCharType="end"/>
    </w:r>
    <w:r w:rsidRPr="002363EA">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EF298D" w14:textId="77777777" w:rsidR="009D40F0" w:rsidRPr="001F06EC" w:rsidRDefault="009D40F0" w:rsidP="005A7C0F">
      <w:pPr>
        <w:pStyle w:val="a3"/>
      </w:pPr>
      <w:r>
        <w:separator/>
      </w:r>
    </w:p>
  </w:footnote>
  <w:footnote w:type="continuationSeparator" w:id="0">
    <w:p w14:paraId="4578E32E" w14:textId="77777777" w:rsidR="009D40F0" w:rsidRPr="001F06EC" w:rsidRDefault="009D40F0" w:rsidP="005A7C0F">
      <w:pPr>
        <w:pStyle w:val="a3"/>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4601" w:type="dxa"/>
      <w:tblInd w:w="-31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1483"/>
      <w:gridCol w:w="3118"/>
    </w:tblGrid>
    <w:tr w:rsidR="00323FA9" w:rsidRPr="00C653C1" w14:paraId="2C62201A" w14:textId="77777777" w:rsidTr="00345F68">
      <w:trPr>
        <w:trHeight w:val="689"/>
      </w:trPr>
      <w:tc>
        <w:tcPr>
          <w:tcW w:w="11483" w:type="dxa"/>
          <w:vAlign w:val="center"/>
        </w:tcPr>
        <w:p w14:paraId="7D972B9D" w14:textId="77777777" w:rsidR="00323FA9" w:rsidRPr="00C653C1" w:rsidRDefault="00323FA9" w:rsidP="00446AB8">
          <w:pPr>
            <w:keepNext/>
            <w:spacing w:before="0" w:after="0"/>
            <w:jc w:val="center"/>
            <w:outlineLvl w:val="1"/>
            <w:rPr>
              <w:rFonts w:ascii="Arial" w:hAnsi="Arial"/>
              <w:b/>
              <w:sz w:val="20"/>
              <w:lang w:eastAsia="en-US"/>
            </w:rPr>
          </w:pPr>
          <w:r w:rsidRPr="00DE4EBA">
            <w:rPr>
              <w:rFonts w:ascii="Arial" w:hAnsi="Arial"/>
              <w:b/>
              <w:sz w:val="20"/>
              <w:lang w:eastAsia="en-US"/>
            </w:rPr>
            <w:t xml:space="preserve">ΑΝΑΦΟΡΑ – ΚΑΤΑΛΟΓΟΣ ΣΗΜΕΙΩΝ ΕΛΕΓΧΩΝ </w:t>
          </w:r>
          <w:r>
            <w:rPr>
              <w:rFonts w:ascii="Arial" w:hAnsi="Arial"/>
              <w:b/>
              <w:sz w:val="20"/>
              <w:lang w:eastAsia="en-US"/>
            </w:rPr>
            <w:t>ΣΤΑΔΙΟΥ 2</w:t>
          </w:r>
        </w:p>
      </w:tc>
      <w:tc>
        <w:tcPr>
          <w:tcW w:w="3118" w:type="dxa"/>
          <w:vAlign w:val="center"/>
        </w:tcPr>
        <w:p w14:paraId="2B7115E8" w14:textId="77777777" w:rsidR="00323FA9" w:rsidRPr="00C653C1" w:rsidRDefault="00323FA9" w:rsidP="00446AB8">
          <w:pPr>
            <w:spacing w:before="0" w:after="0"/>
            <w:jc w:val="center"/>
            <w:rPr>
              <w:rFonts w:ascii="Arial" w:hAnsi="Arial"/>
              <w:b/>
              <w:bCs/>
              <w:szCs w:val="22"/>
              <w:lang w:val="en-US" w:eastAsia="en-US"/>
            </w:rPr>
          </w:pPr>
          <w:r w:rsidRPr="00C653C1">
            <w:rPr>
              <w:rFonts w:ascii="Arial" w:hAnsi="Arial" w:cs="Arial"/>
              <w:b/>
              <w:bCs/>
              <w:color w:val="008000"/>
              <w:szCs w:val="22"/>
              <w:lang w:val="en-GB" w:eastAsia="en-US"/>
            </w:rPr>
            <w:t>EQA HELLAS A.E.</w:t>
          </w:r>
        </w:p>
      </w:tc>
    </w:tr>
  </w:tbl>
  <w:p w14:paraId="4B764F79" w14:textId="77777777" w:rsidR="00323FA9" w:rsidRDefault="00323FA9">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EB860" w14:textId="77777777" w:rsidR="00323FA9" w:rsidRPr="00EA6D01" w:rsidRDefault="00323FA9" w:rsidP="00EA6D01">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19F08" w14:textId="77777777" w:rsidR="00323FA9" w:rsidRPr="00302A27" w:rsidRDefault="00323FA9" w:rsidP="00302A27">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363F1"/>
    <w:multiLevelType w:val="hybridMultilevel"/>
    <w:tmpl w:val="D616C6A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59D5A15"/>
    <w:multiLevelType w:val="multilevel"/>
    <w:tmpl w:val="2E3C3004"/>
    <w:lvl w:ilvl="0">
      <w:start w:val="4"/>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 w15:restartNumberingAfterBreak="0">
    <w:nsid w:val="1FBF1360"/>
    <w:multiLevelType w:val="hybridMultilevel"/>
    <w:tmpl w:val="16D44AE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 w15:restartNumberingAfterBreak="0">
    <w:nsid w:val="29A318E6"/>
    <w:multiLevelType w:val="hybridMultilevel"/>
    <w:tmpl w:val="577ED0F6"/>
    <w:lvl w:ilvl="0" w:tplc="D2C0CA3E">
      <w:numFmt w:val="bullet"/>
      <w:lvlText w:val="•"/>
      <w:lvlJc w:val="left"/>
      <w:pPr>
        <w:ind w:left="360" w:hanging="360"/>
      </w:pPr>
      <w:rPr>
        <w:rFonts w:ascii="Calibri" w:eastAsia="Times New Roman" w:hAnsi="Calibri" w:cs="Calibri"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2EAD5FD1"/>
    <w:multiLevelType w:val="hybridMultilevel"/>
    <w:tmpl w:val="2864ED8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31287696"/>
    <w:multiLevelType w:val="hybridMultilevel"/>
    <w:tmpl w:val="63A6530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356D57FE"/>
    <w:multiLevelType w:val="multilevel"/>
    <w:tmpl w:val="0408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7" w15:restartNumberingAfterBreak="0">
    <w:nsid w:val="37126DC3"/>
    <w:multiLevelType w:val="hybridMultilevel"/>
    <w:tmpl w:val="3AD44EF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38066F61"/>
    <w:multiLevelType w:val="hybridMultilevel"/>
    <w:tmpl w:val="3FF896D8"/>
    <w:lvl w:ilvl="0" w:tplc="8F345316">
      <w:numFmt w:val="decimal"/>
      <w:lvlText w:val="%1."/>
      <w:lvlJc w:val="left"/>
      <w:pPr>
        <w:ind w:left="1080" w:hanging="720"/>
      </w:pPr>
      <w:rPr>
        <w:rFonts w:hint="default"/>
      </w:rPr>
    </w:lvl>
    <w:lvl w:ilvl="1" w:tplc="04080019">
      <w:start w:val="1"/>
      <w:numFmt w:val="lowerLetter"/>
      <w:lvlText w:val="%2."/>
      <w:lvlJc w:val="left"/>
      <w:pPr>
        <w:ind w:left="1440" w:hanging="360"/>
      </w:pPr>
    </w:lvl>
    <w:lvl w:ilvl="2" w:tplc="309C5660">
      <w:start w:val="4"/>
      <w:numFmt w:val="bullet"/>
      <w:lvlText w:val="•"/>
      <w:lvlJc w:val="left"/>
      <w:pPr>
        <w:ind w:left="2700" w:hanging="720"/>
      </w:pPr>
      <w:rPr>
        <w:rFonts w:ascii="Calibri" w:eastAsia="Times New Roman" w:hAnsi="Calibri" w:cs="Calibri" w:hint="default"/>
      </w:r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389B501D"/>
    <w:multiLevelType w:val="hybridMultilevel"/>
    <w:tmpl w:val="4C40B65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 w15:restartNumberingAfterBreak="0">
    <w:nsid w:val="39F779F3"/>
    <w:multiLevelType w:val="hybridMultilevel"/>
    <w:tmpl w:val="87683AA4"/>
    <w:lvl w:ilvl="0" w:tplc="D2C0CA3E">
      <w:numFmt w:val="bullet"/>
      <w:lvlText w:val="•"/>
      <w:lvlJc w:val="left"/>
      <w:pPr>
        <w:ind w:left="36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410D6369"/>
    <w:multiLevelType w:val="hybridMultilevel"/>
    <w:tmpl w:val="7FB6E55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44F646D2"/>
    <w:multiLevelType w:val="hybridMultilevel"/>
    <w:tmpl w:val="6F34ADA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4E444546"/>
    <w:multiLevelType w:val="hybridMultilevel"/>
    <w:tmpl w:val="9566DB0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4" w15:restartNumberingAfterBreak="0">
    <w:nsid w:val="5DE2726C"/>
    <w:multiLevelType w:val="hybridMultilevel"/>
    <w:tmpl w:val="F2845BEE"/>
    <w:lvl w:ilvl="0" w:tplc="04080001">
      <w:start w:val="1"/>
      <w:numFmt w:val="bullet"/>
      <w:lvlText w:val=""/>
      <w:lvlJc w:val="left"/>
      <w:pPr>
        <w:ind w:left="2700" w:hanging="360"/>
      </w:pPr>
      <w:rPr>
        <w:rFonts w:ascii="Symbol" w:hAnsi="Symbol" w:hint="default"/>
      </w:rPr>
    </w:lvl>
    <w:lvl w:ilvl="1" w:tplc="04080003" w:tentative="1">
      <w:start w:val="1"/>
      <w:numFmt w:val="bullet"/>
      <w:lvlText w:val="o"/>
      <w:lvlJc w:val="left"/>
      <w:pPr>
        <w:ind w:left="3420" w:hanging="360"/>
      </w:pPr>
      <w:rPr>
        <w:rFonts w:ascii="Courier New" w:hAnsi="Courier New" w:cs="Courier New" w:hint="default"/>
      </w:rPr>
    </w:lvl>
    <w:lvl w:ilvl="2" w:tplc="04080005" w:tentative="1">
      <w:start w:val="1"/>
      <w:numFmt w:val="bullet"/>
      <w:lvlText w:val=""/>
      <w:lvlJc w:val="left"/>
      <w:pPr>
        <w:ind w:left="4140" w:hanging="360"/>
      </w:pPr>
      <w:rPr>
        <w:rFonts w:ascii="Wingdings" w:hAnsi="Wingdings" w:hint="default"/>
      </w:rPr>
    </w:lvl>
    <w:lvl w:ilvl="3" w:tplc="04080001" w:tentative="1">
      <w:start w:val="1"/>
      <w:numFmt w:val="bullet"/>
      <w:lvlText w:val=""/>
      <w:lvlJc w:val="left"/>
      <w:pPr>
        <w:ind w:left="4860" w:hanging="360"/>
      </w:pPr>
      <w:rPr>
        <w:rFonts w:ascii="Symbol" w:hAnsi="Symbol" w:hint="default"/>
      </w:rPr>
    </w:lvl>
    <w:lvl w:ilvl="4" w:tplc="04080003" w:tentative="1">
      <w:start w:val="1"/>
      <w:numFmt w:val="bullet"/>
      <w:lvlText w:val="o"/>
      <w:lvlJc w:val="left"/>
      <w:pPr>
        <w:ind w:left="5580" w:hanging="360"/>
      </w:pPr>
      <w:rPr>
        <w:rFonts w:ascii="Courier New" w:hAnsi="Courier New" w:cs="Courier New" w:hint="default"/>
      </w:rPr>
    </w:lvl>
    <w:lvl w:ilvl="5" w:tplc="04080005" w:tentative="1">
      <w:start w:val="1"/>
      <w:numFmt w:val="bullet"/>
      <w:lvlText w:val=""/>
      <w:lvlJc w:val="left"/>
      <w:pPr>
        <w:ind w:left="6300" w:hanging="360"/>
      </w:pPr>
      <w:rPr>
        <w:rFonts w:ascii="Wingdings" w:hAnsi="Wingdings" w:hint="default"/>
      </w:rPr>
    </w:lvl>
    <w:lvl w:ilvl="6" w:tplc="04080001" w:tentative="1">
      <w:start w:val="1"/>
      <w:numFmt w:val="bullet"/>
      <w:lvlText w:val=""/>
      <w:lvlJc w:val="left"/>
      <w:pPr>
        <w:ind w:left="7020" w:hanging="360"/>
      </w:pPr>
      <w:rPr>
        <w:rFonts w:ascii="Symbol" w:hAnsi="Symbol" w:hint="default"/>
      </w:rPr>
    </w:lvl>
    <w:lvl w:ilvl="7" w:tplc="04080003" w:tentative="1">
      <w:start w:val="1"/>
      <w:numFmt w:val="bullet"/>
      <w:lvlText w:val="o"/>
      <w:lvlJc w:val="left"/>
      <w:pPr>
        <w:ind w:left="7740" w:hanging="360"/>
      </w:pPr>
      <w:rPr>
        <w:rFonts w:ascii="Courier New" w:hAnsi="Courier New" w:cs="Courier New" w:hint="default"/>
      </w:rPr>
    </w:lvl>
    <w:lvl w:ilvl="8" w:tplc="04080005" w:tentative="1">
      <w:start w:val="1"/>
      <w:numFmt w:val="bullet"/>
      <w:lvlText w:val=""/>
      <w:lvlJc w:val="left"/>
      <w:pPr>
        <w:ind w:left="8460" w:hanging="360"/>
      </w:pPr>
      <w:rPr>
        <w:rFonts w:ascii="Wingdings" w:hAnsi="Wingdings" w:hint="default"/>
      </w:rPr>
    </w:lvl>
  </w:abstractNum>
  <w:abstractNum w:abstractNumId="15" w15:restartNumberingAfterBreak="0">
    <w:nsid w:val="6369728F"/>
    <w:multiLevelType w:val="hybridMultilevel"/>
    <w:tmpl w:val="56E2AB0A"/>
    <w:lvl w:ilvl="0" w:tplc="D2C0CA3E">
      <w:numFmt w:val="bullet"/>
      <w:lvlText w:val="•"/>
      <w:lvlJc w:val="left"/>
      <w:pPr>
        <w:ind w:left="36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6A1C01D6"/>
    <w:multiLevelType w:val="hybridMultilevel"/>
    <w:tmpl w:val="BB68F8D2"/>
    <w:lvl w:ilvl="0" w:tplc="04080001">
      <w:start w:val="1"/>
      <w:numFmt w:val="bullet"/>
      <w:lvlText w:val=""/>
      <w:lvlJc w:val="left"/>
      <w:pPr>
        <w:ind w:left="360" w:hanging="360"/>
      </w:pPr>
      <w:rPr>
        <w:rFonts w:ascii="Symbol" w:hAnsi="Symbol" w:hint="default"/>
      </w:rPr>
    </w:lvl>
    <w:lvl w:ilvl="1" w:tplc="3B7456EA">
      <w:numFmt w:val="bullet"/>
      <w:lvlText w:val="•"/>
      <w:lvlJc w:val="left"/>
      <w:pPr>
        <w:ind w:left="1080" w:hanging="360"/>
      </w:pPr>
      <w:rPr>
        <w:rFonts w:ascii="Calibri" w:eastAsia="Times New Roman" w:hAnsi="Calibri" w:cs="Calibri"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7" w15:restartNumberingAfterBreak="0">
    <w:nsid w:val="75CD7842"/>
    <w:multiLevelType w:val="hybridMultilevel"/>
    <w:tmpl w:val="8862A7E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8" w15:restartNumberingAfterBreak="0">
    <w:nsid w:val="7F3D179D"/>
    <w:multiLevelType w:val="hybridMultilevel"/>
    <w:tmpl w:val="3780B7F0"/>
    <w:lvl w:ilvl="0" w:tplc="0408000F">
      <w:start w:val="1"/>
      <w:numFmt w:val="decimal"/>
      <w:lvlText w:val="%1."/>
      <w:lvlJc w:val="left"/>
      <w:pPr>
        <w:ind w:left="-414" w:hanging="360"/>
      </w:pPr>
    </w:lvl>
    <w:lvl w:ilvl="1" w:tplc="04080019" w:tentative="1">
      <w:start w:val="1"/>
      <w:numFmt w:val="lowerLetter"/>
      <w:lvlText w:val="%2."/>
      <w:lvlJc w:val="left"/>
      <w:pPr>
        <w:ind w:left="306" w:hanging="360"/>
      </w:pPr>
    </w:lvl>
    <w:lvl w:ilvl="2" w:tplc="0408001B" w:tentative="1">
      <w:start w:val="1"/>
      <w:numFmt w:val="lowerRoman"/>
      <w:lvlText w:val="%3."/>
      <w:lvlJc w:val="right"/>
      <w:pPr>
        <w:ind w:left="1026" w:hanging="180"/>
      </w:pPr>
    </w:lvl>
    <w:lvl w:ilvl="3" w:tplc="0408000F" w:tentative="1">
      <w:start w:val="1"/>
      <w:numFmt w:val="decimal"/>
      <w:lvlText w:val="%4."/>
      <w:lvlJc w:val="left"/>
      <w:pPr>
        <w:ind w:left="1746" w:hanging="360"/>
      </w:pPr>
    </w:lvl>
    <w:lvl w:ilvl="4" w:tplc="04080019" w:tentative="1">
      <w:start w:val="1"/>
      <w:numFmt w:val="lowerLetter"/>
      <w:lvlText w:val="%5."/>
      <w:lvlJc w:val="left"/>
      <w:pPr>
        <w:ind w:left="2466" w:hanging="360"/>
      </w:pPr>
    </w:lvl>
    <w:lvl w:ilvl="5" w:tplc="0408001B" w:tentative="1">
      <w:start w:val="1"/>
      <w:numFmt w:val="lowerRoman"/>
      <w:lvlText w:val="%6."/>
      <w:lvlJc w:val="right"/>
      <w:pPr>
        <w:ind w:left="3186" w:hanging="180"/>
      </w:pPr>
    </w:lvl>
    <w:lvl w:ilvl="6" w:tplc="0408000F" w:tentative="1">
      <w:start w:val="1"/>
      <w:numFmt w:val="decimal"/>
      <w:lvlText w:val="%7."/>
      <w:lvlJc w:val="left"/>
      <w:pPr>
        <w:ind w:left="3906" w:hanging="360"/>
      </w:pPr>
    </w:lvl>
    <w:lvl w:ilvl="7" w:tplc="04080019" w:tentative="1">
      <w:start w:val="1"/>
      <w:numFmt w:val="lowerLetter"/>
      <w:lvlText w:val="%8."/>
      <w:lvlJc w:val="left"/>
      <w:pPr>
        <w:ind w:left="4626" w:hanging="360"/>
      </w:pPr>
    </w:lvl>
    <w:lvl w:ilvl="8" w:tplc="0408001B" w:tentative="1">
      <w:start w:val="1"/>
      <w:numFmt w:val="lowerRoman"/>
      <w:lvlText w:val="%9."/>
      <w:lvlJc w:val="right"/>
      <w:pPr>
        <w:ind w:left="5346" w:hanging="180"/>
      </w:pPr>
    </w:lvl>
  </w:abstractNum>
  <w:num w:numId="1">
    <w:abstractNumId w:val="4"/>
  </w:num>
  <w:num w:numId="2">
    <w:abstractNumId w:val="8"/>
  </w:num>
  <w:num w:numId="3">
    <w:abstractNumId w:val="6"/>
  </w:num>
  <w:num w:numId="4">
    <w:abstractNumId w:val="1"/>
  </w:num>
  <w:num w:numId="5">
    <w:abstractNumId w:val="14"/>
  </w:num>
  <w:num w:numId="6">
    <w:abstractNumId w:val="18"/>
  </w:num>
  <w:num w:numId="7">
    <w:abstractNumId w:val="16"/>
  </w:num>
  <w:num w:numId="8">
    <w:abstractNumId w:val="17"/>
  </w:num>
  <w:num w:numId="9">
    <w:abstractNumId w:val="9"/>
  </w:num>
  <w:num w:numId="10">
    <w:abstractNumId w:val="11"/>
  </w:num>
  <w:num w:numId="11">
    <w:abstractNumId w:val="2"/>
  </w:num>
  <w:num w:numId="12">
    <w:abstractNumId w:val="7"/>
  </w:num>
  <w:num w:numId="13">
    <w:abstractNumId w:val="13"/>
  </w:num>
  <w:num w:numId="14">
    <w:abstractNumId w:val="5"/>
  </w:num>
  <w:num w:numId="15">
    <w:abstractNumId w:val="0"/>
  </w:num>
  <w:num w:numId="16">
    <w:abstractNumId w:val="3"/>
  </w:num>
  <w:num w:numId="17">
    <w:abstractNumId w:val="10"/>
  </w:num>
  <w:num w:numId="18">
    <w:abstractNumId w:val="15"/>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C0F"/>
    <w:rsid w:val="00001100"/>
    <w:rsid w:val="00015F6C"/>
    <w:rsid w:val="000173C6"/>
    <w:rsid w:val="0001797A"/>
    <w:rsid w:val="0002017C"/>
    <w:rsid w:val="00027A1D"/>
    <w:rsid w:val="00036DC4"/>
    <w:rsid w:val="0003717E"/>
    <w:rsid w:val="0004353B"/>
    <w:rsid w:val="00045739"/>
    <w:rsid w:val="00046072"/>
    <w:rsid w:val="0005778E"/>
    <w:rsid w:val="00064496"/>
    <w:rsid w:val="000670ED"/>
    <w:rsid w:val="00070BB8"/>
    <w:rsid w:val="000724F6"/>
    <w:rsid w:val="00074964"/>
    <w:rsid w:val="0007742E"/>
    <w:rsid w:val="0008261B"/>
    <w:rsid w:val="00083EBC"/>
    <w:rsid w:val="00087D27"/>
    <w:rsid w:val="00087ED2"/>
    <w:rsid w:val="0009058E"/>
    <w:rsid w:val="00092D4A"/>
    <w:rsid w:val="00097AC4"/>
    <w:rsid w:val="000A22EB"/>
    <w:rsid w:val="000B6730"/>
    <w:rsid w:val="000B7417"/>
    <w:rsid w:val="000B764F"/>
    <w:rsid w:val="000C1CEF"/>
    <w:rsid w:val="000C7FB5"/>
    <w:rsid w:val="000D3447"/>
    <w:rsid w:val="000E22D9"/>
    <w:rsid w:val="000F183C"/>
    <w:rsid w:val="0010377E"/>
    <w:rsid w:val="00106B24"/>
    <w:rsid w:val="00106DFA"/>
    <w:rsid w:val="001132DD"/>
    <w:rsid w:val="00142A25"/>
    <w:rsid w:val="00142E0E"/>
    <w:rsid w:val="0014306D"/>
    <w:rsid w:val="00144943"/>
    <w:rsid w:val="00144E7E"/>
    <w:rsid w:val="00152D96"/>
    <w:rsid w:val="00155B87"/>
    <w:rsid w:val="0017349E"/>
    <w:rsid w:val="001A346B"/>
    <w:rsid w:val="001A511B"/>
    <w:rsid w:val="001B71CF"/>
    <w:rsid w:val="001C0E8A"/>
    <w:rsid w:val="001C1386"/>
    <w:rsid w:val="001C462B"/>
    <w:rsid w:val="001C7D10"/>
    <w:rsid w:val="001D16CF"/>
    <w:rsid w:val="001D6298"/>
    <w:rsid w:val="001D748E"/>
    <w:rsid w:val="001E14E6"/>
    <w:rsid w:val="001E4DD3"/>
    <w:rsid w:val="001F3446"/>
    <w:rsid w:val="00200FD9"/>
    <w:rsid w:val="00202C90"/>
    <w:rsid w:val="0020785F"/>
    <w:rsid w:val="002113FF"/>
    <w:rsid w:val="00226B57"/>
    <w:rsid w:val="00231E1C"/>
    <w:rsid w:val="00237CBA"/>
    <w:rsid w:val="00247AA3"/>
    <w:rsid w:val="00247F80"/>
    <w:rsid w:val="00257FA7"/>
    <w:rsid w:val="00263D6E"/>
    <w:rsid w:val="00266CF6"/>
    <w:rsid w:val="00270EA3"/>
    <w:rsid w:val="00282039"/>
    <w:rsid w:val="00290D2E"/>
    <w:rsid w:val="002926ED"/>
    <w:rsid w:val="002A0A31"/>
    <w:rsid w:val="002A1FB6"/>
    <w:rsid w:val="002A557E"/>
    <w:rsid w:val="002A75E0"/>
    <w:rsid w:val="002C52DB"/>
    <w:rsid w:val="002C6737"/>
    <w:rsid w:val="002D5DA7"/>
    <w:rsid w:val="002D7266"/>
    <w:rsid w:val="002E30A7"/>
    <w:rsid w:val="002E6ECE"/>
    <w:rsid w:val="002E6ED0"/>
    <w:rsid w:val="002F2FB1"/>
    <w:rsid w:val="0030106A"/>
    <w:rsid w:val="00302A27"/>
    <w:rsid w:val="00307806"/>
    <w:rsid w:val="003132F8"/>
    <w:rsid w:val="0031342C"/>
    <w:rsid w:val="00314271"/>
    <w:rsid w:val="00314947"/>
    <w:rsid w:val="00320CA9"/>
    <w:rsid w:val="003229A9"/>
    <w:rsid w:val="003234F5"/>
    <w:rsid w:val="00323FA9"/>
    <w:rsid w:val="00327E85"/>
    <w:rsid w:val="00331DB0"/>
    <w:rsid w:val="00345F68"/>
    <w:rsid w:val="003550D1"/>
    <w:rsid w:val="00360391"/>
    <w:rsid w:val="00362E84"/>
    <w:rsid w:val="0036568B"/>
    <w:rsid w:val="00370619"/>
    <w:rsid w:val="00371B1F"/>
    <w:rsid w:val="00375F38"/>
    <w:rsid w:val="00381CE5"/>
    <w:rsid w:val="0038722E"/>
    <w:rsid w:val="00392F7B"/>
    <w:rsid w:val="00395B8C"/>
    <w:rsid w:val="003A54C6"/>
    <w:rsid w:val="003B0DE6"/>
    <w:rsid w:val="003B26E6"/>
    <w:rsid w:val="003B5934"/>
    <w:rsid w:val="003C6757"/>
    <w:rsid w:val="003D1E7A"/>
    <w:rsid w:val="003D6D38"/>
    <w:rsid w:val="003E7781"/>
    <w:rsid w:val="004046EE"/>
    <w:rsid w:val="00412E80"/>
    <w:rsid w:val="00413B71"/>
    <w:rsid w:val="00415009"/>
    <w:rsid w:val="004204AD"/>
    <w:rsid w:val="004237BB"/>
    <w:rsid w:val="00446AB8"/>
    <w:rsid w:val="0045152A"/>
    <w:rsid w:val="00454656"/>
    <w:rsid w:val="00454AAE"/>
    <w:rsid w:val="0046693E"/>
    <w:rsid w:val="00477863"/>
    <w:rsid w:val="004A07EB"/>
    <w:rsid w:val="004A4BF8"/>
    <w:rsid w:val="004A5711"/>
    <w:rsid w:val="004B799C"/>
    <w:rsid w:val="004C657C"/>
    <w:rsid w:val="004D4F2A"/>
    <w:rsid w:val="004E1077"/>
    <w:rsid w:val="004F163E"/>
    <w:rsid w:val="004F7700"/>
    <w:rsid w:val="00505A94"/>
    <w:rsid w:val="00507920"/>
    <w:rsid w:val="0052117A"/>
    <w:rsid w:val="005356E3"/>
    <w:rsid w:val="00557BB4"/>
    <w:rsid w:val="00561422"/>
    <w:rsid w:val="00561FA4"/>
    <w:rsid w:val="00561FC2"/>
    <w:rsid w:val="0056232A"/>
    <w:rsid w:val="00565983"/>
    <w:rsid w:val="0056602C"/>
    <w:rsid w:val="005660CA"/>
    <w:rsid w:val="00571897"/>
    <w:rsid w:val="0058347C"/>
    <w:rsid w:val="005909A8"/>
    <w:rsid w:val="00592F71"/>
    <w:rsid w:val="00594E56"/>
    <w:rsid w:val="00596E44"/>
    <w:rsid w:val="005A7C0F"/>
    <w:rsid w:val="005B3ABE"/>
    <w:rsid w:val="005C6095"/>
    <w:rsid w:val="005D0D13"/>
    <w:rsid w:val="005E06A2"/>
    <w:rsid w:val="005F0002"/>
    <w:rsid w:val="005F2C5E"/>
    <w:rsid w:val="00602F62"/>
    <w:rsid w:val="006043AB"/>
    <w:rsid w:val="00611481"/>
    <w:rsid w:val="0061499C"/>
    <w:rsid w:val="00616D9A"/>
    <w:rsid w:val="00621424"/>
    <w:rsid w:val="00626B01"/>
    <w:rsid w:val="00626BF9"/>
    <w:rsid w:val="00634452"/>
    <w:rsid w:val="00640405"/>
    <w:rsid w:val="00641DB2"/>
    <w:rsid w:val="006433E0"/>
    <w:rsid w:val="00655478"/>
    <w:rsid w:val="00657099"/>
    <w:rsid w:val="00663DB0"/>
    <w:rsid w:val="00670673"/>
    <w:rsid w:val="00691159"/>
    <w:rsid w:val="00696151"/>
    <w:rsid w:val="006963EA"/>
    <w:rsid w:val="00697817"/>
    <w:rsid w:val="006A0ACB"/>
    <w:rsid w:val="006A1BC0"/>
    <w:rsid w:val="006A6C96"/>
    <w:rsid w:val="006A7A39"/>
    <w:rsid w:val="006B7125"/>
    <w:rsid w:val="006B7649"/>
    <w:rsid w:val="006C48DF"/>
    <w:rsid w:val="006C57FB"/>
    <w:rsid w:val="006C70C9"/>
    <w:rsid w:val="006C74EE"/>
    <w:rsid w:val="006D3223"/>
    <w:rsid w:val="006D33F5"/>
    <w:rsid w:val="006E5C9B"/>
    <w:rsid w:val="006F3984"/>
    <w:rsid w:val="006F795D"/>
    <w:rsid w:val="007002F2"/>
    <w:rsid w:val="00703C5F"/>
    <w:rsid w:val="00710D9D"/>
    <w:rsid w:val="007125E0"/>
    <w:rsid w:val="00722619"/>
    <w:rsid w:val="007253D0"/>
    <w:rsid w:val="00725709"/>
    <w:rsid w:val="007444FB"/>
    <w:rsid w:val="0075468D"/>
    <w:rsid w:val="00754E2D"/>
    <w:rsid w:val="00755882"/>
    <w:rsid w:val="00765D9B"/>
    <w:rsid w:val="00772B19"/>
    <w:rsid w:val="00776049"/>
    <w:rsid w:val="00790666"/>
    <w:rsid w:val="007A2AED"/>
    <w:rsid w:val="007A3AF1"/>
    <w:rsid w:val="007B1B3E"/>
    <w:rsid w:val="007B4682"/>
    <w:rsid w:val="007C1148"/>
    <w:rsid w:val="007F3F11"/>
    <w:rsid w:val="00805AE4"/>
    <w:rsid w:val="008072F4"/>
    <w:rsid w:val="00817AE4"/>
    <w:rsid w:val="00821B31"/>
    <w:rsid w:val="00837758"/>
    <w:rsid w:val="00853181"/>
    <w:rsid w:val="0085513B"/>
    <w:rsid w:val="008561B7"/>
    <w:rsid w:val="00870F1D"/>
    <w:rsid w:val="008738CD"/>
    <w:rsid w:val="00874C3C"/>
    <w:rsid w:val="0088164D"/>
    <w:rsid w:val="00883DBA"/>
    <w:rsid w:val="00883DCB"/>
    <w:rsid w:val="00885063"/>
    <w:rsid w:val="00886B36"/>
    <w:rsid w:val="008A0516"/>
    <w:rsid w:val="008A17FF"/>
    <w:rsid w:val="008A57C3"/>
    <w:rsid w:val="008B3C42"/>
    <w:rsid w:val="008C4846"/>
    <w:rsid w:val="008D7D47"/>
    <w:rsid w:val="008E3313"/>
    <w:rsid w:val="008F16D1"/>
    <w:rsid w:val="008F72C8"/>
    <w:rsid w:val="008F7DFE"/>
    <w:rsid w:val="00900AB8"/>
    <w:rsid w:val="009046AD"/>
    <w:rsid w:val="00910AE8"/>
    <w:rsid w:val="009124B1"/>
    <w:rsid w:val="00916AEE"/>
    <w:rsid w:val="00923C7E"/>
    <w:rsid w:val="00925329"/>
    <w:rsid w:val="00927E7B"/>
    <w:rsid w:val="009304DC"/>
    <w:rsid w:val="00933DC7"/>
    <w:rsid w:val="009351F2"/>
    <w:rsid w:val="00935C3A"/>
    <w:rsid w:val="009378C4"/>
    <w:rsid w:val="00944B3C"/>
    <w:rsid w:val="00957D25"/>
    <w:rsid w:val="009611E7"/>
    <w:rsid w:val="00963033"/>
    <w:rsid w:val="0096452F"/>
    <w:rsid w:val="0096632B"/>
    <w:rsid w:val="00970150"/>
    <w:rsid w:val="00973614"/>
    <w:rsid w:val="00977133"/>
    <w:rsid w:val="0097792B"/>
    <w:rsid w:val="009807FE"/>
    <w:rsid w:val="00980CC8"/>
    <w:rsid w:val="0098521B"/>
    <w:rsid w:val="00997127"/>
    <w:rsid w:val="009B1342"/>
    <w:rsid w:val="009C6641"/>
    <w:rsid w:val="009D1493"/>
    <w:rsid w:val="009D40F0"/>
    <w:rsid w:val="009E2534"/>
    <w:rsid w:val="009F00A7"/>
    <w:rsid w:val="009F0E03"/>
    <w:rsid w:val="00A30E68"/>
    <w:rsid w:val="00A32625"/>
    <w:rsid w:val="00A43569"/>
    <w:rsid w:val="00A50FA2"/>
    <w:rsid w:val="00A52015"/>
    <w:rsid w:val="00A52189"/>
    <w:rsid w:val="00A5238A"/>
    <w:rsid w:val="00A70ABE"/>
    <w:rsid w:val="00A70F97"/>
    <w:rsid w:val="00A7101F"/>
    <w:rsid w:val="00A7595B"/>
    <w:rsid w:val="00A83EF6"/>
    <w:rsid w:val="00A85784"/>
    <w:rsid w:val="00A94BE1"/>
    <w:rsid w:val="00A94FD5"/>
    <w:rsid w:val="00AA2C0B"/>
    <w:rsid w:val="00AA3680"/>
    <w:rsid w:val="00AA5858"/>
    <w:rsid w:val="00AB1287"/>
    <w:rsid w:val="00AC2FFC"/>
    <w:rsid w:val="00AD1622"/>
    <w:rsid w:val="00AD6812"/>
    <w:rsid w:val="00AF680D"/>
    <w:rsid w:val="00B0276A"/>
    <w:rsid w:val="00B0297D"/>
    <w:rsid w:val="00B13D8C"/>
    <w:rsid w:val="00B176BD"/>
    <w:rsid w:val="00B32AC7"/>
    <w:rsid w:val="00B41222"/>
    <w:rsid w:val="00B44595"/>
    <w:rsid w:val="00B46B5E"/>
    <w:rsid w:val="00B5522B"/>
    <w:rsid w:val="00B572F6"/>
    <w:rsid w:val="00B64619"/>
    <w:rsid w:val="00B7720E"/>
    <w:rsid w:val="00B861BE"/>
    <w:rsid w:val="00B937F3"/>
    <w:rsid w:val="00B94F76"/>
    <w:rsid w:val="00BA3E48"/>
    <w:rsid w:val="00BB0D25"/>
    <w:rsid w:val="00BB3112"/>
    <w:rsid w:val="00BC0A0B"/>
    <w:rsid w:val="00BC25F9"/>
    <w:rsid w:val="00BC7B54"/>
    <w:rsid w:val="00BD1B6E"/>
    <w:rsid w:val="00BD6FB1"/>
    <w:rsid w:val="00C0059A"/>
    <w:rsid w:val="00C0505B"/>
    <w:rsid w:val="00C1220D"/>
    <w:rsid w:val="00C148EB"/>
    <w:rsid w:val="00C1595B"/>
    <w:rsid w:val="00C1659F"/>
    <w:rsid w:val="00C16A88"/>
    <w:rsid w:val="00C30AE4"/>
    <w:rsid w:val="00C32EEB"/>
    <w:rsid w:val="00C40AE5"/>
    <w:rsid w:val="00C45CF5"/>
    <w:rsid w:val="00C47644"/>
    <w:rsid w:val="00C619EE"/>
    <w:rsid w:val="00C73D9E"/>
    <w:rsid w:val="00C7456B"/>
    <w:rsid w:val="00C847D8"/>
    <w:rsid w:val="00C86D12"/>
    <w:rsid w:val="00C916FC"/>
    <w:rsid w:val="00C95FF2"/>
    <w:rsid w:val="00CA48DF"/>
    <w:rsid w:val="00CB0111"/>
    <w:rsid w:val="00CC04F1"/>
    <w:rsid w:val="00CC477A"/>
    <w:rsid w:val="00CC6DA4"/>
    <w:rsid w:val="00CC724F"/>
    <w:rsid w:val="00CF3511"/>
    <w:rsid w:val="00D05E5B"/>
    <w:rsid w:val="00D06993"/>
    <w:rsid w:val="00D0714C"/>
    <w:rsid w:val="00D1077E"/>
    <w:rsid w:val="00D16767"/>
    <w:rsid w:val="00D45996"/>
    <w:rsid w:val="00D505E0"/>
    <w:rsid w:val="00D50988"/>
    <w:rsid w:val="00D52570"/>
    <w:rsid w:val="00D53A75"/>
    <w:rsid w:val="00D6482D"/>
    <w:rsid w:val="00D65BDE"/>
    <w:rsid w:val="00D8036F"/>
    <w:rsid w:val="00D8078B"/>
    <w:rsid w:val="00D81CCF"/>
    <w:rsid w:val="00D876C4"/>
    <w:rsid w:val="00D935D9"/>
    <w:rsid w:val="00DB01B4"/>
    <w:rsid w:val="00DC1532"/>
    <w:rsid w:val="00DC49AF"/>
    <w:rsid w:val="00DD0FC6"/>
    <w:rsid w:val="00DE4EBA"/>
    <w:rsid w:val="00DF1AF2"/>
    <w:rsid w:val="00DF2800"/>
    <w:rsid w:val="00E01B6A"/>
    <w:rsid w:val="00E1032C"/>
    <w:rsid w:val="00E168CB"/>
    <w:rsid w:val="00E249EE"/>
    <w:rsid w:val="00E328FC"/>
    <w:rsid w:val="00E50559"/>
    <w:rsid w:val="00E70177"/>
    <w:rsid w:val="00E8027D"/>
    <w:rsid w:val="00E92833"/>
    <w:rsid w:val="00E96181"/>
    <w:rsid w:val="00EA0FCA"/>
    <w:rsid w:val="00EA1E42"/>
    <w:rsid w:val="00EA29E1"/>
    <w:rsid w:val="00EA649A"/>
    <w:rsid w:val="00EA6D01"/>
    <w:rsid w:val="00EB1705"/>
    <w:rsid w:val="00ED41A0"/>
    <w:rsid w:val="00EE1BFE"/>
    <w:rsid w:val="00EE4FCC"/>
    <w:rsid w:val="00EE6FE9"/>
    <w:rsid w:val="00EF7EEE"/>
    <w:rsid w:val="00F014A9"/>
    <w:rsid w:val="00F04CE2"/>
    <w:rsid w:val="00F115D3"/>
    <w:rsid w:val="00F354CC"/>
    <w:rsid w:val="00F35C71"/>
    <w:rsid w:val="00F50867"/>
    <w:rsid w:val="00F5139D"/>
    <w:rsid w:val="00F522CB"/>
    <w:rsid w:val="00F72BE0"/>
    <w:rsid w:val="00F75ED8"/>
    <w:rsid w:val="00F80154"/>
    <w:rsid w:val="00F812AA"/>
    <w:rsid w:val="00F820AA"/>
    <w:rsid w:val="00F90850"/>
    <w:rsid w:val="00FB5567"/>
    <w:rsid w:val="00FD5734"/>
    <w:rsid w:val="00FE1360"/>
    <w:rsid w:val="00FE2821"/>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AA1A4D"/>
  <w15:docId w15:val="{1B53AC79-C688-4600-B375-E60992861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7C0F"/>
    <w:pPr>
      <w:spacing w:before="120" w:after="120" w:line="240" w:lineRule="auto"/>
      <w:jc w:val="both"/>
    </w:pPr>
    <w:rPr>
      <w:rFonts w:eastAsia="Times New Roman" w:cs="Times New Roman"/>
      <w:szCs w:val="20"/>
      <w:lang w:eastAsia="el-GR"/>
    </w:rPr>
  </w:style>
  <w:style w:type="paragraph" w:styleId="1">
    <w:name w:val="heading 1"/>
    <w:basedOn w:val="a"/>
    <w:next w:val="a"/>
    <w:link w:val="1Char"/>
    <w:uiPriority w:val="9"/>
    <w:qFormat/>
    <w:rsid w:val="0036568B"/>
    <w:pPr>
      <w:keepNext/>
      <w:keepLines/>
      <w:spacing w:before="480" w:after="0"/>
      <w:outlineLvl w:val="0"/>
    </w:pPr>
    <w:rPr>
      <w:rFonts w:eastAsiaTheme="majorEastAsia" w:cstheme="majorBidi"/>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A7C0F"/>
    <w:pPr>
      <w:tabs>
        <w:tab w:val="center" w:pos="4153"/>
        <w:tab w:val="right" w:pos="8306"/>
      </w:tabs>
      <w:spacing w:before="0" w:after="0"/>
      <w:jc w:val="left"/>
    </w:pPr>
    <w:rPr>
      <w:rFonts w:eastAsiaTheme="minorHAnsi" w:cstheme="minorBidi"/>
      <w:szCs w:val="22"/>
      <w:lang w:eastAsia="en-US"/>
    </w:rPr>
  </w:style>
  <w:style w:type="character" w:customStyle="1" w:styleId="Char">
    <w:name w:val="Κεφαλίδα Char"/>
    <w:basedOn w:val="a0"/>
    <w:link w:val="a3"/>
    <w:uiPriority w:val="99"/>
    <w:rsid w:val="005A7C0F"/>
  </w:style>
  <w:style w:type="paragraph" w:styleId="a4">
    <w:name w:val="footer"/>
    <w:basedOn w:val="a"/>
    <w:link w:val="Char0"/>
    <w:uiPriority w:val="99"/>
    <w:unhideWhenUsed/>
    <w:rsid w:val="005A7C0F"/>
    <w:pPr>
      <w:tabs>
        <w:tab w:val="center" w:pos="4153"/>
        <w:tab w:val="right" w:pos="8306"/>
      </w:tabs>
      <w:spacing w:before="0" w:after="0"/>
      <w:jc w:val="left"/>
    </w:pPr>
    <w:rPr>
      <w:rFonts w:eastAsiaTheme="minorHAnsi" w:cstheme="minorBidi"/>
      <w:szCs w:val="22"/>
      <w:lang w:eastAsia="en-US"/>
    </w:rPr>
  </w:style>
  <w:style w:type="character" w:customStyle="1" w:styleId="Char0">
    <w:name w:val="Υποσέλιδο Char"/>
    <w:basedOn w:val="a0"/>
    <w:link w:val="a4"/>
    <w:uiPriority w:val="99"/>
    <w:rsid w:val="005A7C0F"/>
  </w:style>
  <w:style w:type="paragraph" w:styleId="a5">
    <w:name w:val="Balloon Text"/>
    <w:basedOn w:val="a"/>
    <w:link w:val="Char1"/>
    <w:uiPriority w:val="99"/>
    <w:semiHidden/>
    <w:unhideWhenUsed/>
    <w:rsid w:val="005A7C0F"/>
    <w:pPr>
      <w:spacing w:before="0" w:after="0"/>
      <w:jc w:val="left"/>
    </w:pPr>
    <w:rPr>
      <w:rFonts w:ascii="Tahoma" w:eastAsiaTheme="minorHAnsi" w:hAnsi="Tahoma" w:cs="Tahoma"/>
      <w:sz w:val="16"/>
      <w:szCs w:val="16"/>
      <w:lang w:eastAsia="en-US"/>
    </w:rPr>
  </w:style>
  <w:style w:type="character" w:customStyle="1" w:styleId="Char1">
    <w:name w:val="Κείμενο πλαισίου Char"/>
    <w:basedOn w:val="a0"/>
    <w:link w:val="a5"/>
    <w:uiPriority w:val="99"/>
    <w:semiHidden/>
    <w:rsid w:val="005A7C0F"/>
    <w:rPr>
      <w:rFonts w:ascii="Tahoma" w:hAnsi="Tahoma" w:cs="Tahoma"/>
      <w:sz w:val="16"/>
      <w:szCs w:val="16"/>
    </w:rPr>
  </w:style>
  <w:style w:type="table" w:styleId="a6">
    <w:name w:val="Table Grid"/>
    <w:basedOn w:val="a1"/>
    <w:uiPriority w:val="39"/>
    <w:rsid w:val="005A7C0F"/>
    <w:pPr>
      <w:spacing w:after="0" w:line="240" w:lineRule="auto"/>
      <w:jc w:val="both"/>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Επικεφαλίδα 1 Char"/>
    <w:basedOn w:val="a0"/>
    <w:link w:val="1"/>
    <w:uiPriority w:val="9"/>
    <w:rsid w:val="0036568B"/>
    <w:rPr>
      <w:rFonts w:eastAsiaTheme="majorEastAsia" w:cstheme="majorBidi"/>
      <w:bCs/>
      <w:sz w:val="28"/>
      <w:szCs w:val="28"/>
      <w:lang w:eastAsia="el-GR"/>
    </w:rPr>
  </w:style>
  <w:style w:type="paragraph" w:styleId="a7">
    <w:name w:val="TOC Heading"/>
    <w:basedOn w:val="1"/>
    <w:next w:val="a"/>
    <w:uiPriority w:val="39"/>
    <w:semiHidden/>
    <w:unhideWhenUsed/>
    <w:qFormat/>
    <w:rsid w:val="0036568B"/>
    <w:pPr>
      <w:spacing w:line="276" w:lineRule="auto"/>
      <w:jc w:val="left"/>
      <w:outlineLvl w:val="9"/>
    </w:pPr>
    <w:rPr>
      <w:lang w:eastAsia="en-US"/>
    </w:rPr>
  </w:style>
  <w:style w:type="paragraph" w:styleId="2">
    <w:name w:val="toc 2"/>
    <w:basedOn w:val="a"/>
    <w:next w:val="a"/>
    <w:autoRedefine/>
    <w:uiPriority w:val="39"/>
    <w:unhideWhenUsed/>
    <w:rsid w:val="00561FC2"/>
    <w:pPr>
      <w:spacing w:after="100"/>
      <w:ind w:left="220"/>
    </w:pPr>
  </w:style>
  <w:style w:type="character" w:styleId="-">
    <w:name w:val="Hyperlink"/>
    <w:basedOn w:val="a0"/>
    <w:uiPriority w:val="99"/>
    <w:unhideWhenUsed/>
    <w:rsid w:val="00561FC2"/>
    <w:rPr>
      <w:color w:val="0000FF" w:themeColor="hyperlink"/>
      <w:u w:val="single"/>
    </w:rPr>
  </w:style>
  <w:style w:type="paragraph" w:styleId="a8">
    <w:name w:val="List Paragraph"/>
    <w:basedOn w:val="a"/>
    <w:uiPriority w:val="34"/>
    <w:qFormat/>
    <w:rsid w:val="00561FC2"/>
    <w:pPr>
      <w:ind w:left="720"/>
      <w:contextualSpacing/>
    </w:pPr>
  </w:style>
  <w:style w:type="character" w:styleId="a9">
    <w:name w:val="Strong"/>
    <w:basedOn w:val="a0"/>
    <w:uiPriority w:val="22"/>
    <w:qFormat/>
    <w:rsid w:val="009304DC"/>
    <w:rPr>
      <w:b/>
      <w:bCs/>
    </w:rPr>
  </w:style>
  <w:style w:type="paragraph" w:customStyle="1" w:styleId="TableParagraph">
    <w:name w:val="Table Paragraph"/>
    <w:basedOn w:val="a"/>
    <w:uiPriority w:val="1"/>
    <w:qFormat/>
    <w:rsid w:val="00C45CF5"/>
    <w:pPr>
      <w:widowControl w:val="0"/>
      <w:autoSpaceDE w:val="0"/>
      <w:autoSpaceDN w:val="0"/>
      <w:spacing w:before="0" w:after="0"/>
      <w:jc w:val="left"/>
    </w:pPr>
    <w:rPr>
      <w:rFonts w:ascii="Verdana" w:eastAsia="Verdana" w:hAnsi="Verdana" w:cs="Verdana"/>
      <w:szCs w:val="22"/>
      <w:lang w:bidi="el-GR"/>
    </w:rPr>
  </w:style>
  <w:style w:type="paragraph" w:styleId="aa">
    <w:name w:val="footnote text"/>
    <w:basedOn w:val="a"/>
    <w:link w:val="Char2"/>
    <w:uiPriority w:val="99"/>
    <w:semiHidden/>
    <w:unhideWhenUsed/>
    <w:rsid w:val="000E22D9"/>
    <w:pPr>
      <w:spacing w:before="0" w:after="0"/>
    </w:pPr>
    <w:rPr>
      <w:sz w:val="20"/>
    </w:rPr>
  </w:style>
  <w:style w:type="character" w:customStyle="1" w:styleId="Char2">
    <w:name w:val="Κείμενο υποσημείωσης Char"/>
    <w:basedOn w:val="a0"/>
    <w:link w:val="aa"/>
    <w:uiPriority w:val="99"/>
    <w:semiHidden/>
    <w:rsid w:val="000E22D9"/>
    <w:rPr>
      <w:rFonts w:eastAsia="Times New Roman" w:cs="Times New Roman"/>
      <w:sz w:val="20"/>
      <w:szCs w:val="20"/>
      <w:lang w:eastAsia="el-GR"/>
    </w:rPr>
  </w:style>
  <w:style w:type="character" w:styleId="ab">
    <w:name w:val="footnote reference"/>
    <w:basedOn w:val="a0"/>
    <w:uiPriority w:val="99"/>
    <w:semiHidden/>
    <w:unhideWhenUsed/>
    <w:rsid w:val="000E22D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561964">
      <w:bodyDiv w:val="1"/>
      <w:marLeft w:val="0"/>
      <w:marRight w:val="0"/>
      <w:marTop w:val="0"/>
      <w:marBottom w:val="0"/>
      <w:divBdr>
        <w:top w:val="none" w:sz="0" w:space="0" w:color="auto"/>
        <w:left w:val="none" w:sz="0" w:space="0" w:color="auto"/>
        <w:bottom w:val="none" w:sz="0" w:space="0" w:color="auto"/>
        <w:right w:val="none" w:sz="0" w:space="0" w:color="auto"/>
      </w:divBdr>
    </w:div>
    <w:div w:id="1439789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2B8036-8371-4CBB-89B5-F0945A648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21</Pages>
  <Words>3763</Words>
  <Characters>20324</Characters>
  <Application>Microsoft Office Word</Application>
  <DocSecurity>0</DocSecurity>
  <Lines>169</Lines>
  <Paragraphs>48</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24039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Konstantinos Siafarikas</cp:lastModifiedBy>
  <cp:revision>13</cp:revision>
  <cp:lastPrinted>2020-06-25T17:09:00Z</cp:lastPrinted>
  <dcterms:created xsi:type="dcterms:W3CDTF">2020-04-24T17:27:00Z</dcterms:created>
  <dcterms:modified xsi:type="dcterms:W3CDTF">2021-09-01T09:38:00Z</dcterms:modified>
</cp:coreProperties>
</file>