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CellMar>
          <w:left w:w="98" w:type="dxa"/>
        </w:tblCellMar>
        <w:tblLook w:val="04A0" w:firstRow="1" w:lastRow="0" w:firstColumn="1" w:lastColumn="0" w:noHBand="0" w:noVBand="1"/>
      </w:tblPr>
      <w:tblGrid>
        <w:gridCol w:w="4168"/>
        <w:gridCol w:w="4138"/>
      </w:tblGrid>
      <w:tr w:rsidR="002F4EA5" w14:paraId="4EAEC2B4" w14:textId="77777777" w:rsidTr="005A7C0F">
        <w:tc>
          <w:tcPr>
            <w:tcW w:w="2509" w:type="pct"/>
            <w:shd w:val="clear" w:color="auto" w:fill="auto"/>
            <w:tcMar>
              <w:left w:w="98" w:type="dxa"/>
            </w:tcMar>
          </w:tcPr>
          <w:p w14:paraId="0711AA03" w14:textId="77777777" w:rsidR="002C1690" w:rsidRPr="005A7C0F" w:rsidRDefault="002C1690" w:rsidP="002C1690">
            <w:pPr>
              <w:rPr>
                <w:rFonts w:cstheme="minorHAnsi"/>
              </w:rPr>
            </w:pPr>
            <w:r w:rsidRPr="005A7C0F">
              <w:rPr>
                <w:rFonts w:cstheme="minorHAnsi"/>
              </w:rPr>
              <w:t>σύνταξη από</w:t>
            </w:r>
          </w:p>
        </w:tc>
        <w:tc>
          <w:tcPr>
            <w:tcW w:w="2491" w:type="pct"/>
            <w:shd w:val="clear" w:color="auto" w:fill="auto"/>
            <w:tcMar>
              <w:left w:w="108" w:type="dxa"/>
            </w:tcMar>
          </w:tcPr>
          <w:p w14:paraId="4BB3E040" w14:textId="77777777" w:rsidR="002C1690" w:rsidRPr="005A7C0F" w:rsidRDefault="002C1690" w:rsidP="002C1690">
            <w:pPr>
              <w:rPr>
                <w:rFonts w:cstheme="minorHAnsi"/>
              </w:rPr>
            </w:pPr>
            <w:r w:rsidRPr="005A7C0F">
              <w:rPr>
                <w:rFonts w:cstheme="minorHAnsi"/>
              </w:rPr>
              <w:t>έγκριση από</w:t>
            </w:r>
          </w:p>
        </w:tc>
      </w:tr>
      <w:tr w:rsidR="002F4EA5" w:rsidRPr="00ED7E87" w14:paraId="510353D5" w14:textId="77777777" w:rsidTr="005A7C0F">
        <w:trPr>
          <w:trHeight w:val="2270"/>
        </w:trPr>
        <w:tc>
          <w:tcPr>
            <w:tcW w:w="2509" w:type="pct"/>
            <w:shd w:val="clear" w:color="auto" w:fill="auto"/>
            <w:tcMar>
              <w:left w:w="98" w:type="dxa"/>
            </w:tcMar>
          </w:tcPr>
          <w:p w14:paraId="217049DC" w14:textId="77777777" w:rsidR="002C1690" w:rsidRDefault="004F360E" w:rsidP="002C1690">
            <w:pPr>
              <w:rPr>
                <w:rFonts w:cstheme="minorHAnsi"/>
                <w:highlight w:val="yellow"/>
              </w:rPr>
            </w:pPr>
            <w:r>
              <w:rPr>
                <w:rFonts w:cstheme="minorHAnsi"/>
                <w:noProof/>
              </w:rPr>
              <w:drawing>
                <wp:anchor distT="0" distB="0" distL="114300" distR="114300" simplePos="0" relativeHeight="251657728" behindDoc="1" locked="0" layoutInCell="1" allowOverlap="1" wp14:anchorId="703C8F83" wp14:editId="5E5A98B0">
                  <wp:simplePos x="0" y="0"/>
                  <wp:positionH relativeFrom="column">
                    <wp:posOffset>4445</wp:posOffset>
                  </wp:positionH>
                  <wp:positionV relativeFrom="paragraph">
                    <wp:posOffset>40640</wp:posOffset>
                  </wp:positionV>
                  <wp:extent cx="1993265" cy="1316355"/>
                  <wp:effectExtent l="0" t="0" r="6985"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 Depountis.jpg"/>
                          <pic:cNvPicPr/>
                        </pic:nvPicPr>
                        <pic:blipFill>
                          <a:blip r:embed="rId8">
                            <a:extLst>
                              <a:ext uri="{28A0092B-C50C-407E-A947-70E740481C1C}">
                                <a14:useLocalDpi xmlns:a14="http://schemas.microsoft.com/office/drawing/2010/main" val="0"/>
                              </a:ext>
                            </a:extLst>
                          </a:blip>
                          <a:stretch>
                            <a:fillRect/>
                          </a:stretch>
                        </pic:blipFill>
                        <pic:spPr>
                          <a:xfrm>
                            <a:off x="0" y="0"/>
                            <a:ext cx="1993265" cy="1316355"/>
                          </a:xfrm>
                          <a:prstGeom prst="rect">
                            <a:avLst/>
                          </a:prstGeom>
                        </pic:spPr>
                      </pic:pic>
                    </a:graphicData>
                  </a:graphic>
                </wp:anchor>
              </w:drawing>
            </w:r>
            <w:r>
              <w:rPr>
                <w:rFonts w:cstheme="minorHAnsi"/>
              </w:rPr>
              <w:t>ΝΙΚΟΛΑΟΣ ΔΕΠΟΥΝΤΗΣ</w:t>
            </w:r>
            <w:r w:rsidR="002C1690" w:rsidRPr="009046AD">
              <w:rPr>
                <w:rFonts w:cstheme="minorHAnsi"/>
                <w:highlight w:val="yellow"/>
              </w:rPr>
              <w:t xml:space="preserve"> </w:t>
            </w:r>
          </w:p>
          <w:p w14:paraId="6BCE47EC" w14:textId="77777777" w:rsidR="002C1690" w:rsidRPr="009046AD" w:rsidRDefault="002C1690" w:rsidP="002C1690">
            <w:pPr>
              <w:rPr>
                <w:rFonts w:cstheme="minorHAnsi"/>
              </w:rPr>
            </w:pPr>
            <w:r w:rsidRPr="009046AD">
              <w:rPr>
                <w:rFonts w:cstheme="minorHAnsi"/>
              </w:rPr>
              <w:t>ΥΔΠ</w:t>
            </w:r>
          </w:p>
          <w:p w14:paraId="63AA221E" w14:textId="7C88AE15" w:rsidR="002C1690" w:rsidRDefault="00E006CD" w:rsidP="002C1690">
            <w:pPr>
              <w:rPr>
                <w:rFonts w:cstheme="minorHAnsi"/>
              </w:rPr>
            </w:pPr>
            <w:r>
              <w:rPr>
                <w:rFonts w:cstheme="minorHAnsi"/>
                <w:lang w:val="en-US"/>
              </w:rPr>
              <w:t>01</w:t>
            </w:r>
            <w:r w:rsidR="002C1690" w:rsidRPr="00DD0FC6">
              <w:rPr>
                <w:rFonts w:cstheme="minorHAnsi"/>
              </w:rPr>
              <w:t>.0</w:t>
            </w:r>
            <w:r>
              <w:rPr>
                <w:rFonts w:cstheme="minorHAnsi"/>
                <w:lang w:val="en-US"/>
              </w:rPr>
              <w:t>9</w:t>
            </w:r>
            <w:r w:rsidR="002C1690" w:rsidRPr="00DD0FC6">
              <w:rPr>
                <w:rFonts w:cstheme="minorHAnsi"/>
              </w:rPr>
              <w:t>.20</w:t>
            </w:r>
            <w:r w:rsidR="009257E1">
              <w:rPr>
                <w:rFonts w:cstheme="minorHAnsi"/>
              </w:rPr>
              <w:t>20</w:t>
            </w:r>
          </w:p>
          <w:p w14:paraId="10EBBCA2" w14:textId="77777777" w:rsidR="002C1690" w:rsidRPr="00DD0FC6" w:rsidRDefault="002C1690" w:rsidP="002C1690">
            <w:pPr>
              <w:rPr>
                <w:rFonts w:cstheme="minorHAnsi"/>
              </w:rPr>
            </w:pPr>
          </w:p>
          <w:p w14:paraId="3EB03D43" w14:textId="77777777" w:rsidR="002C1690" w:rsidRPr="005A7C0F" w:rsidRDefault="002C1690" w:rsidP="002C1690">
            <w:pPr>
              <w:rPr>
                <w:rFonts w:cstheme="minorHAnsi"/>
              </w:rPr>
            </w:pPr>
          </w:p>
          <w:p w14:paraId="0A2B05D7" w14:textId="77777777" w:rsidR="002C1690" w:rsidRPr="005A7C0F" w:rsidRDefault="002C1690" w:rsidP="002C1690">
            <w:pPr>
              <w:rPr>
                <w:rFonts w:cstheme="minorHAnsi"/>
              </w:rPr>
            </w:pPr>
          </w:p>
        </w:tc>
        <w:tc>
          <w:tcPr>
            <w:tcW w:w="2491" w:type="pct"/>
            <w:shd w:val="clear" w:color="auto" w:fill="auto"/>
            <w:tcMar>
              <w:left w:w="108" w:type="dxa"/>
            </w:tcMar>
          </w:tcPr>
          <w:p w14:paraId="2F8BBC0F" w14:textId="77777777" w:rsidR="002C1690" w:rsidRDefault="004F360E" w:rsidP="002C1690">
            <w:pPr>
              <w:rPr>
                <w:rFonts w:cstheme="minorHAnsi"/>
                <w:highlight w:val="yellow"/>
              </w:rPr>
            </w:pPr>
            <w:r>
              <w:rPr>
                <w:rFonts w:cstheme="minorHAnsi"/>
                <w:noProof/>
              </w:rPr>
              <w:drawing>
                <wp:anchor distT="0" distB="0" distL="114300" distR="114300" simplePos="0" relativeHeight="251661824" behindDoc="1" locked="0" layoutInCell="1" allowOverlap="1" wp14:anchorId="54A07AC4" wp14:editId="2B92A173">
                  <wp:simplePos x="0" y="0"/>
                  <wp:positionH relativeFrom="column">
                    <wp:posOffset>766445</wp:posOffset>
                  </wp:positionH>
                  <wp:positionV relativeFrom="paragraph">
                    <wp:posOffset>-570230</wp:posOffset>
                  </wp:positionV>
                  <wp:extent cx="1188720" cy="2493645"/>
                  <wp:effectExtent l="0" t="0" r="0" b="190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493645"/>
                          </a:xfrm>
                          <a:prstGeom prst="rect">
                            <a:avLst/>
                          </a:prstGeom>
                          <a:noFill/>
                        </pic:spPr>
                      </pic:pic>
                    </a:graphicData>
                  </a:graphic>
                </wp:anchor>
              </w:drawing>
            </w:r>
            <w:r>
              <w:rPr>
                <w:rFonts w:cstheme="minorHAnsi"/>
              </w:rPr>
              <w:t>ΧΑΡΑΛΑΜΠΟΣ ΓΑΛΑΤΣΑΝΟΣ</w:t>
            </w:r>
            <w:r w:rsidR="002C1690" w:rsidRPr="009046AD">
              <w:rPr>
                <w:rFonts w:cstheme="minorHAnsi"/>
                <w:highlight w:val="yellow"/>
              </w:rPr>
              <w:t xml:space="preserve"> </w:t>
            </w:r>
          </w:p>
          <w:p w14:paraId="1EBA52B5" w14:textId="77777777" w:rsidR="002C1690" w:rsidRPr="009046AD" w:rsidRDefault="004F360E" w:rsidP="002C1690">
            <w:pPr>
              <w:rPr>
                <w:rFonts w:cstheme="minorHAnsi"/>
              </w:rPr>
            </w:pPr>
            <w:r>
              <w:rPr>
                <w:rFonts w:cstheme="minorHAnsi"/>
              </w:rPr>
              <w:t>ΠΡΟΕΔΡΟΣ</w:t>
            </w:r>
          </w:p>
          <w:p w14:paraId="6D03B9A0" w14:textId="4526E897" w:rsidR="002C1690" w:rsidRDefault="00E006CD" w:rsidP="002C1690">
            <w:pPr>
              <w:rPr>
                <w:rFonts w:cstheme="minorHAnsi"/>
              </w:rPr>
            </w:pPr>
            <w:r>
              <w:rPr>
                <w:rFonts w:cstheme="minorHAnsi"/>
                <w:lang w:val="en-US"/>
              </w:rPr>
              <w:t>01</w:t>
            </w:r>
            <w:r w:rsidR="002C1690" w:rsidRPr="00DD0FC6">
              <w:rPr>
                <w:rFonts w:cstheme="minorHAnsi"/>
              </w:rPr>
              <w:t>.0</w:t>
            </w:r>
            <w:r>
              <w:rPr>
                <w:rFonts w:cstheme="minorHAnsi"/>
                <w:lang w:val="en-US"/>
              </w:rPr>
              <w:t>9</w:t>
            </w:r>
            <w:r w:rsidR="002C1690" w:rsidRPr="00DD0FC6">
              <w:rPr>
                <w:rFonts w:cstheme="minorHAnsi"/>
              </w:rPr>
              <w:t>.20</w:t>
            </w:r>
            <w:r w:rsidR="009257E1">
              <w:rPr>
                <w:rFonts w:cstheme="minorHAnsi"/>
              </w:rPr>
              <w:t>20</w:t>
            </w:r>
          </w:p>
          <w:p w14:paraId="42F52117" w14:textId="77777777" w:rsidR="002C1690" w:rsidRPr="005A7C0F" w:rsidRDefault="002C1690" w:rsidP="002C1690">
            <w:pPr>
              <w:rPr>
                <w:rFonts w:cstheme="minorHAnsi"/>
              </w:rPr>
            </w:pPr>
          </w:p>
        </w:tc>
      </w:tr>
    </w:tbl>
    <w:p w14:paraId="07B4027A" w14:textId="77777777" w:rsidR="00074964" w:rsidRDefault="005A7C0F">
      <w:r w:rsidRPr="00ED7E87">
        <w:t>αναθεωρήσεις</w:t>
      </w:r>
    </w:p>
    <w:p w14:paraId="1FCFAB9C" w14:textId="77777777" w:rsidR="0009058E" w:rsidRDefault="0009058E"/>
    <w:tbl>
      <w:tblPr>
        <w:tblStyle w:val="10"/>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672"/>
        <w:gridCol w:w="4786"/>
      </w:tblGrid>
      <w:tr w:rsidR="004F360E" w:rsidRPr="004F360E" w14:paraId="651D43EE" w14:textId="77777777" w:rsidTr="00E23832">
        <w:tc>
          <w:tcPr>
            <w:tcW w:w="1838" w:type="dxa"/>
          </w:tcPr>
          <w:p w14:paraId="7CF7365E" w14:textId="77777777"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ημερομηνία</w:t>
            </w:r>
          </w:p>
        </w:tc>
        <w:tc>
          <w:tcPr>
            <w:tcW w:w="1672" w:type="dxa"/>
          </w:tcPr>
          <w:p w14:paraId="32EDA4EB" w14:textId="77777777"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νέα έκδοση</w:t>
            </w:r>
          </w:p>
        </w:tc>
        <w:tc>
          <w:tcPr>
            <w:tcW w:w="4786" w:type="dxa"/>
          </w:tcPr>
          <w:p w14:paraId="61DC8D15" w14:textId="77777777"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αιτιολογία</w:t>
            </w:r>
          </w:p>
        </w:tc>
      </w:tr>
      <w:tr w:rsidR="004F360E" w:rsidRPr="004F360E" w14:paraId="7008681F" w14:textId="77777777" w:rsidTr="00E23832">
        <w:tc>
          <w:tcPr>
            <w:tcW w:w="1838" w:type="dxa"/>
          </w:tcPr>
          <w:p w14:paraId="2EC3F17B" w14:textId="5C1A09AE"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01.0</w:t>
            </w:r>
            <w:r w:rsidR="00084917">
              <w:rPr>
                <w:rFonts w:asciiTheme="minorHAnsi" w:hAnsiTheme="minorHAnsi" w:cstheme="minorHAnsi"/>
                <w:sz w:val="22"/>
              </w:rPr>
              <w:t>9</w:t>
            </w:r>
            <w:r w:rsidRPr="004F360E">
              <w:rPr>
                <w:rFonts w:asciiTheme="minorHAnsi" w:hAnsiTheme="minorHAnsi" w:cstheme="minorHAnsi"/>
                <w:sz w:val="22"/>
              </w:rPr>
              <w:t>.19</w:t>
            </w:r>
          </w:p>
        </w:tc>
        <w:tc>
          <w:tcPr>
            <w:tcW w:w="1672" w:type="dxa"/>
          </w:tcPr>
          <w:p w14:paraId="2E13C45E" w14:textId="77777777"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1</w:t>
            </w:r>
          </w:p>
        </w:tc>
        <w:tc>
          <w:tcPr>
            <w:tcW w:w="4786" w:type="dxa"/>
          </w:tcPr>
          <w:p w14:paraId="476104F8" w14:textId="77777777"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Πλήρης αναδιάταξη ΣΔΠ EQA HELLAS</w:t>
            </w:r>
          </w:p>
        </w:tc>
      </w:tr>
      <w:tr w:rsidR="009257E1" w:rsidRPr="009257E1" w14:paraId="69AEF744" w14:textId="77777777" w:rsidTr="00E23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Pr>
          <w:p w14:paraId="1852AB05" w14:textId="77777777" w:rsidR="009257E1" w:rsidRPr="009257E1" w:rsidRDefault="009257E1" w:rsidP="006D698C">
            <w:pPr>
              <w:rPr>
                <w:rFonts w:asciiTheme="minorHAnsi" w:hAnsiTheme="minorHAnsi" w:cstheme="minorHAnsi"/>
                <w:sz w:val="22"/>
                <w:szCs w:val="22"/>
              </w:rPr>
            </w:pPr>
            <w:r w:rsidRPr="009257E1">
              <w:rPr>
                <w:rFonts w:asciiTheme="minorHAnsi" w:hAnsiTheme="minorHAnsi" w:cstheme="minorHAnsi"/>
                <w:sz w:val="22"/>
                <w:szCs w:val="22"/>
              </w:rPr>
              <w:t>01.03.20</w:t>
            </w:r>
          </w:p>
        </w:tc>
        <w:tc>
          <w:tcPr>
            <w:tcW w:w="1672" w:type="dxa"/>
          </w:tcPr>
          <w:p w14:paraId="36779E48" w14:textId="77777777" w:rsidR="009257E1" w:rsidRPr="009257E1" w:rsidRDefault="009257E1" w:rsidP="006D698C">
            <w:pPr>
              <w:rPr>
                <w:rFonts w:asciiTheme="minorHAnsi" w:hAnsiTheme="minorHAnsi" w:cstheme="minorHAnsi"/>
                <w:sz w:val="22"/>
                <w:szCs w:val="22"/>
              </w:rPr>
            </w:pPr>
            <w:r w:rsidRPr="009257E1">
              <w:rPr>
                <w:rFonts w:asciiTheme="minorHAnsi" w:hAnsiTheme="minorHAnsi" w:cstheme="minorHAnsi"/>
                <w:sz w:val="22"/>
                <w:szCs w:val="22"/>
              </w:rPr>
              <w:t>2</w:t>
            </w:r>
          </w:p>
        </w:tc>
        <w:tc>
          <w:tcPr>
            <w:tcW w:w="4786" w:type="dxa"/>
          </w:tcPr>
          <w:p w14:paraId="2600043A" w14:textId="77777777" w:rsidR="009257E1" w:rsidRPr="009257E1" w:rsidRDefault="009257E1" w:rsidP="006D698C">
            <w:pPr>
              <w:rPr>
                <w:rFonts w:asciiTheme="minorHAnsi" w:hAnsiTheme="minorHAnsi" w:cstheme="minorHAnsi"/>
                <w:sz w:val="22"/>
                <w:szCs w:val="22"/>
              </w:rPr>
            </w:pPr>
            <w:r w:rsidRPr="009257E1">
              <w:rPr>
                <w:rFonts w:asciiTheme="minorHAnsi" w:hAnsiTheme="minorHAnsi" w:cstheme="minorHAnsi"/>
                <w:sz w:val="22"/>
                <w:szCs w:val="22"/>
              </w:rPr>
              <w:t xml:space="preserve">Ενσωμάτωση των απαιτήσεων </w:t>
            </w:r>
            <w:r w:rsidRPr="009257E1">
              <w:rPr>
                <w:rFonts w:asciiTheme="minorHAnsi" w:hAnsiTheme="minorHAnsi" w:cstheme="minorHAnsi"/>
                <w:sz w:val="22"/>
                <w:szCs w:val="22"/>
                <w:lang w:val="en-US"/>
              </w:rPr>
              <w:t>ISO</w:t>
            </w:r>
            <w:r w:rsidRPr="009257E1">
              <w:rPr>
                <w:rFonts w:asciiTheme="minorHAnsi" w:hAnsiTheme="minorHAnsi" w:cstheme="minorHAnsi"/>
                <w:sz w:val="22"/>
                <w:szCs w:val="22"/>
              </w:rPr>
              <w:t>/</w:t>
            </w:r>
            <w:r w:rsidRPr="009257E1">
              <w:rPr>
                <w:rFonts w:asciiTheme="minorHAnsi" w:hAnsiTheme="minorHAnsi" w:cstheme="minorHAnsi"/>
                <w:sz w:val="22"/>
                <w:szCs w:val="22"/>
                <w:lang w:val="en-US"/>
              </w:rPr>
              <w:t>IEC</w:t>
            </w:r>
            <w:r w:rsidRPr="009257E1">
              <w:rPr>
                <w:rFonts w:asciiTheme="minorHAnsi" w:hAnsiTheme="minorHAnsi" w:cstheme="minorHAnsi"/>
                <w:sz w:val="22"/>
                <w:szCs w:val="22"/>
              </w:rPr>
              <w:t xml:space="preserve"> 17020:2012</w:t>
            </w:r>
          </w:p>
        </w:tc>
      </w:tr>
      <w:tr w:rsidR="00023907" w:rsidRPr="009257E1" w14:paraId="2E7EF54D" w14:textId="77777777" w:rsidTr="00E00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838" w:type="dxa"/>
          </w:tcPr>
          <w:p w14:paraId="4877A8A0" w14:textId="6608C731" w:rsidR="00023907" w:rsidRPr="00023907" w:rsidRDefault="00023907" w:rsidP="00023907">
            <w:pPr>
              <w:rPr>
                <w:rFonts w:asciiTheme="minorHAnsi" w:hAnsiTheme="minorHAnsi" w:cstheme="minorHAnsi"/>
                <w:sz w:val="22"/>
                <w:szCs w:val="22"/>
              </w:rPr>
            </w:pPr>
            <w:r w:rsidRPr="00023907">
              <w:rPr>
                <w:rFonts w:asciiTheme="minorHAnsi" w:hAnsiTheme="minorHAnsi" w:cstheme="minorHAnsi"/>
                <w:sz w:val="22"/>
                <w:szCs w:val="22"/>
                <w:lang w:val="en-US"/>
              </w:rPr>
              <w:t>27.03.20</w:t>
            </w:r>
          </w:p>
        </w:tc>
        <w:tc>
          <w:tcPr>
            <w:tcW w:w="1672" w:type="dxa"/>
          </w:tcPr>
          <w:p w14:paraId="318CCB2E" w14:textId="79CE8D58" w:rsidR="00023907" w:rsidRPr="00023907" w:rsidRDefault="00023907" w:rsidP="00023907">
            <w:pPr>
              <w:rPr>
                <w:rFonts w:asciiTheme="minorHAnsi" w:hAnsiTheme="minorHAnsi" w:cstheme="minorHAnsi"/>
                <w:sz w:val="22"/>
                <w:szCs w:val="22"/>
              </w:rPr>
            </w:pPr>
            <w:r w:rsidRPr="00023907">
              <w:rPr>
                <w:rFonts w:asciiTheme="minorHAnsi" w:hAnsiTheme="minorHAnsi" w:cstheme="minorHAnsi"/>
                <w:sz w:val="22"/>
                <w:szCs w:val="22"/>
                <w:lang w:val="en-US"/>
              </w:rPr>
              <w:t>3</w:t>
            </w:r>
          </w:p>
        </w:tc>
        <w:tc>
          <w:tcPr>
            <w:tcW w:w="4786" w:type="dxa"/>
          </w:tcPr>
          <w:p w14:paraId="015B8160" w14:textId="0411746A" w:rsidR="00023907" w:rsidRPr="00023907" w:rsidRDefault="00023907" w:rsidP="00023907">
            <w:pPr>
              <w:rPr>
                <w:rFonts w:asciiTheme="minorHAnsi" w:hAnsiTheme="minorHAnsi" w:cstheme="minorHAnsi"/>
                <w:sz w:val="22"/>
                <w:szCs w:val="22"/>
              </w:rPr>
            </w:pPr>
            <w:r w:rsidRPr="00023907">
              <w:rPr>
                <w:rFonts w:asciiTheme="minorHAnsi" w:hAnsiTheme="minorHAnsi" w:cstheme="minorHAnsi"/>
                <w:sz w:val="22"/>
                <w:szCs w:val="22"/>
              </w:rPr>
              <w:t>Προσθήκη τεκμηρίωσης για περιπτώσεις εκτάκτων αναγκών</w:t>
            </w:r>
          </w:p>
        </w:tc>
      </w:tr>
      <w:tr w:rsidR="00E006CD" w:rsidRPr="00E006CD" w14:paraId="59031AF6" w14:textId="77777777" w:rsidTr="00E23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Pr>
          <w:p w14:paraId="3123C4F3" w14:textId="2F303A36" w:rsidR="00E006CD" w:rsidRPr="00E006CD" w:rsidRDefault="00E006CD" w:rsidP="00023907">
            <w:pPr>
              <w:rPr>
                <w:rFonts w:asciiTheme="minorHAnsi" w:hAnsiTheme="minorHAnsi" w:cstheme="minorHAnsi"/>
                <w:sz w:val="22"/>
                <w:szCs w:val="24"/>
                <w:lang w:val="en-US"/>
              </w:rPr>
            </w:pPr>
            <w:r w:rsidRPr="00E006CD">
              <w:rPr>
                <w:rFonts w:asciiTheme="minorHAnsi" w:hAnsiTheme="minorHAnsi" w:cstheme="minorHAnsi"/>
                <w:sz w:val="22"/>
                <w:szCs w:val="24"/>
                <w:lang w:val="en-US"/>
              </w:rPr>
              <w:t>01.09.20</w:t>
            </w:r>
          </w:p>
        </w:tc>
        <w:tc>
          <w:tcPr>
            <w:tcW w:w="1672" w:type="dxa"/>
          </w:tcPr>
          <w:p w14:paraId="44475AF8" w14:textId="6835FAEA" w:rsidR="00E006CD" w:rsidRPr="00E006CD" w:rsidRDefault="00E006CD" w:rsidP="00023907">
            <w:pPr>
              <w:rPr>
                <w:rFonts w:asciiTheme="minorHAnsi" w:hAnsiTheme="minorHAnsi" w:cstheme="minorHAnsi"/>
                <w:sz w:val="22"/>
                <w:szCs w:val="24"/>
                <w:lang w:val="en-US"/>
              </w:rPr>
            </w:pPr>
            <w:r w:rsidRPr="00E006CD">
              <w:rPr>
                <w:rFonts w:asciiTheme="minorHAnsi" w:hAnsiTheme="minorHAnsi" w:cstheme="minorHAnsi"/>
                <w:sz w:val="22"/>
                <w:szCs w:val="24"/>
                <w:lang w:val="en-US"/>
              </w:rPr>
              <w:t>4</w:t>
            </w:r>
          </w:p>
        </w:tc>
        <w:tc>
          <w:tcPr>
            <w:tcW w:w="4786" w:type="dxa"/>
          </w:tcPr>
          <w:p w14:paraId="0079BAE2" w14:textId="6977CD4A" w:rsidR="00E006CD" w:rsidRPr="00957963" w:rsidRDefault="00E006CD" w:rsidP="00957963">
            <w:pPr>
              <w:rPr>
                <w:rFonts w:asciiTheme="minorHAnsi" w:hAnsiTheme="minorHAnsi" w:cstheme="minorHAnsi"/>
                <w:sz w:val="22"/>
                <w:szCs w:val="24"/>
              </w:rPr>
            </w:pPr>
            <w:r w:rsidRPr="00E006CD">
              <w:rPr>
                <w:rFonts w:asciiTheme="minorHAnsi" w:hAnsiTheme="minorHAnsi" w:cstheme="minorHAnsi"/>
                <w:sz w:val="22"/>
                <w:szCs w:val="24"/>
              </w:rPr>
              <w:t xml:space="preserve">Αλλαγή υπολογισμού χρόνου επιθεώρησης για το </w:t>
            </w:r>
            <w:r w:rsidRPr="00E006CD">
              <w:rPr>
                <w:rFonts w:asciiTheme="minorHAnsi" w:hAnsiTheme="minorHAnsi" w:cstheme="minorHAnsi"/>
                <w:sz w:val="22"/>
                <w:szCs w:val="24"/>
                <w:lang w:val="en-US"/>
              </w:rPr>
              <w:t>ISO</w:t>
            </w:r>
            <w:r w:rsidRPr="00E006CD">
              <w:rPr>
                <w:rFonts w:asciiTheme="minorHAnsi" w:hAnsiTheme="minorHAnsi" w:cstheme="minorHAnsi"/>
                <w:sz w:val="22"/>
                <w:szCs w:val="24"/>
              </w:rPr>
              <w:t xml:space="preserve"> 37001</w:t>
            </w:r>
            <w:r w:rsidR="00957963">
              <w:rPr>
                <w:rFonts w:asciiTheme="minorHAnsi" w:hAnsiTheme="minorHAnsi" w:cstheme="minorHAnsi"/>
                <w:sz w:val="22"/>
                <w:szCs w:val="24"/>
              </w:rPr>
              <w:t xml:space="preserve"> και προσθήκη του </w:t>
            </w:r>
            <w:r w:rsidR="00957963">
              <w:rPr>
                <w:rFonts w:asciiTheme="minorHAnsi" w:hAnsiTheme="minorHAnsi" w:cstheme="minorHAnsi"/>
                <w:sz w:val="22"/>
                <w:szCs w:val="24"/>
                <w:lang w:val="en-US"/>
              </w:rPr>
              <w:t>ISO</w:t>
            </w:r>
            <w:r w:rsidR="00957963" w:rsidRPr="00957963">
              <w:rPr>
                <w:rFonts w:asciiTheme="minorHAnsi" w:hAnsiTheme="minorHAnsi" w:cstheme="minorHAnsi"/>
                <w:sz w:val="22"/>
                <w:szCs w:val="24"/>
              </w:rPr>
              <w:t xml:space="preserve"> 3834</w:t>
            </w:r>
          </w:p>
        </w:tc>
      </w:tr>
    </w:tbl>
    <w:p w14:paraId="0D8F58CA" w14:textId="77777777" w:rsidR="0009058E" w:rsidRDefault="0009058E">
      <w:pPr>
        <w:spacing w:before="0" w:after="200" w:line="276" w:lineRule="auto"/>
        <w:jc w:val="left"/>
      </w:pPr>
      <w:r>
        <w:br w:type="page"/>
      </w:r>
    </w:p>
    <w:sdt>
      <w:sdtPr>
        <w:rPr>
          <w:rFonts w:eastAsia="Times New Roman" w:cs="Times New Roman"/>
          <w:bCs w:val="0"/>
          <w:sz w:val="22"/>
          <w:szCs w:val="20"/>
          <w:lang w:eastAsia="el-GR"/>
        </w:rPr>
        <w:id w:val="60409753"/>
        <w:docPartObj>
          <w:docPartGallery w:val="Table of Contents"/>
          <w:docPartUnique/>
        </w:docPartObj>
      </w:sdtPr>
      <w:sdtEndPr/>
      <w:sdtContent>
        <w:p w14:paraId="4F4DE3AC" w14:textId="77777777" w:rsidR="0036568B" w:rsidRDefault="0036568B">
          <w:pPr>
            <w:pStyle w:val="a8"/>
          </w:pPr>
          <w:r>
            <w:t>Περιεχόμενα</w:t>
          </w:r>
        </w:p>
        <w:bookmarkStart w:id="0" w:name="_GoBack"/>
        <w:bookmarkEnd w:id="0"/>
        <w:p w14:paraId="4F447025" w14:textId="77777777" w:rsidR="006565E4" w:rsidRDefault="00A81C0F">
          <w:pPr>
            <w:pStyle w:val="20"/>
            <w:tabs>
              <w:tab w:val="left" w:pos="660"/>
              <w:tab w:val="right" w:leader="dot" w:pos="8296"/>
            </w:tabs>
            <w:rPr>
              <w:rFonts w:eastAsiaTheme="minorEastAsia" w:cstheme="minorBidi"/>
              <w:noProof/>
              <w:szCs w:val="22"/>
            </w:rPr>
          </w:pPr>
          <w:r>
            <w:fldChar w:fldCharType="begin"/>
          </w:r>
          <w:r w:rsidR="002F2FB1">
            <w:instrText xml:space="preserve"> TOC \o "1-3" \h \z \u </w:instrText>
          </w:r>
          <w:r>
            <w:fldChar w:fldCharType="separate"/>
          </w:r>
          <w:hyperlink w:anchor="_Toc54009351" w:history="1">
            <w:r w:rsidR="006565E4" w:rsidRPr="00785965">
              <w:rPr>
                <w:rStyle w:val="-"/>
                <w:rFonts w:asciiTheme="majorHAnsi" w:eastAsiaTheme="majorEastAsia" w:hAnsiTheme="majorHAnsi" w:cstheme="majorBidi"/>
                <w:noProof/>
              </w:rPr>
              <w:t>0.</w:t>
            </w:r>
            <w:r w:rsidR="006565E4">
              <w:rPr>
                <w:rFonts w:eastAsiaTheme="minorEastAsia" w:cstheme="minorBidi"/>
                <w:noProof/>
                <w:szCs w:val="22"/>
              </w:rPr>
              <w:tab/>
            </w:r>
            <w:r w:rsidR="006565E4" w:rsidRPr="00785965">
              <w:rPr>
                <w:rStyle w:val="-"/>
                <w:rFonts w:asciiTheme="majorHAnsi" w:eastAsiaTheme="majorEastAsia" w:hAnsiTheme="majorHAnsi" w:cstheme="majorBidi"/>
                <w:noProof/>
              </w:rPr>
              <w:t>Σκοπός και Πεδίο Εφαρμογής</w:t>
            </w:r>
            <w:r w:rsidR="006565E4">
              <w:rPr>
                <w:noProof/>
                <w:webHidden/>
              </w:rPr>
              <w:tab/>
            </w:r>
            <w:r w:rsidR="006565E4">
              <w:rPr>
                <w:noProof/>
                <w:webHidden/>
              </w:rPr>
              <w:fldChar w:fldCharType="begin"/>
            </w:r>
            <w:r w:rsidR="006565E4">
              <w:rPr>
                <w:noProof/>
                <w:webHidden/>
              </w:rPr>
              <w:instrText xml:space="preserve"> PAGEREF _Toc54009351 \h </w:instrText>
            </w:r>
            <w:r w:rsidR="006565E4">
              <w:rPr>
                <w:noProof/>
                <w:webHidden/>
              </w:rPr>
            </w:r>
            <w:r w:rsidR="006565E4">
              <w:rPr>
                <w:noProof/>
                <w:webHidden/>
              </w:rPr>
              <w:fldChar w:fldCharType="separate"/>
            </w:r>
            <w:r w:rsidR="006565E4">
              <w:rPr>
                <w:noProof/>
                <w:webHidden/>
              </w:rPr>
              <w:t>3</w:t>
            </w:r>
            <w:r w:rsidR="006565E4">
              <w:rPr>
                <w:noProof/>
                <w:webHidden/>
              </w:rPr>
              <w:fldChar w:fldCharType="end"/>
            </w:r>
          </w:hyperlink>
        </w:p>
        <w:p w14:paraId="0F8F11FD" w14:textId="77777777" w:rsidR="006565E4" w:rsidRDefault="006565E4">
          <w:pPr>
            <w:pStyle w:val="20"/>
            <w:tabs>
              <w:tab w:val="left" w:pos="660"/>
              <w:tab w:val="right" w:leader="dot" w:pos="8296"/>
            </w:tabs>
            <w:rPr>
              <w:rFonts w:eastAsiaTheme="minorEastAsia" w:cstheme="minorBidi"/>
              <w:noProof/>
              <w:szCs w:val="22"/>
            </w:rPr>
          </w:pPr>
          <w:hyperlink w:anchor="_Toc54009352" w:history="1">
            <w:r w:rsidRPr="00785965">
              <w:rPr>
                <w:rStyle w:val="-"/>
                <w:rFonts w:asciiTheme="majorHAnsi" w:eastAsiaTheme="majorEastAsia" w:hAnsiTheme="majorHAnsi" w:cstheme="majorBidi"/>
                <w:noProof/>
              </w:rPr>
              <w:t>1.</w:t>
            </w:r>
            <w:r>
              <w:rPr>
                <w:rFonts w:eastAsiaTheme="minorEastAsia" w:cstheme="minorBidi"/>
                <w:noProof/>
                <w:szCs w:val="22"/>
              </w:rPr>
              <w:tab/>
            </w:r>
            <w:r w:rsidRPr="00785965">
              <w:rPr>
                <w:rStyle w:val="-"/>
                <w:rFonts w:asciiTheme="majorHAnsi" w:eastAsiaTheme="majorEastAsia" w:hAnsiTheme="majorHAnsi" w:cstheme="majorBidi"/>
                <w:noProof/>
              </w:rPr>
              <w:t>Αναφορές</w:t>
            </w:r>
            <w:r>
              <w:rPr>
                <w:noProof/>
                <w:webHidden/>
              </w:rPr>
              <w:tab/>
            </w:r>
            <w:r>
              <w:rPr>
                <w:noProof/>
                <w:webHidden/>
              </w:rPr>
              <w:fldChar w:fldCharType="begin"/>
            </w:r>
            <w:r>
              <w:rPr>
                <w:noProof/>
                <w:webHidden/>
              </w:rPr>
              <w:instrText xml:space="preserve"> PAGEREF _Toc54009352 \h </w:instrText>
            </w:r>
            <w:r>
              <w:rPr>
                <w:noProof/>
                <w:webHidden/>
              </w:rPr>
            </w:r>
            <w:r>
              <w:rPr>
                <w:noProof/>
                <w:webHidden/>
              </w:rPr>
              <w:fldChar w:fldCharType="separate"/>
            </w:r>
            <w:r>
              <w:rPr>
                <w:noProof/>
                <w:webHidden/>
              </w:rPr>
              <w:t>3</w:t>
            </w:r>
            <w:r>
              <w:rPr>
                <w:noProof/>
                <w:webHidden/>
              </w:rPr>
              <w:fldChar w:fldCharType="end"/>
            </w:r>
          </w:hyperlink>
        </w:p>
        <w:p w14:paraId="7EB1C284" w14:textId="77777777" w:rsidR="006565E4" w:rsidRDefault="006565E4">
          <w:pPr>
            <w:pStyle w:val="20"/>
            <w:tabs>
              <w:tab w:val="left" w:pos="660"/>
              <w:tab w:val="right" w:leader="dot" w:pos="8296"/>
            </w:tabs>
            <w:rPr>
              <w:rFonts w:eastAsiaTheme="minorEastAsia" w:cstheme="minorBidi"/>
              <w:noProof/>
              <w:szCs w:val="22"/>
            </w:rPr>
          </w:pPr>
          <w:hyperlink w:anchor="_Toc54009353" w:history="1">
            <w:r w:rsidRPr="00785965">
              <w:rPr>
                <w:rStyle w:val="-"/>
                <w:rFonts w:asciiTheme="majorHAnsi" w:eastAsiaTheme="majorEastAsia" w:hAnsiTheme="majorHAnsi" w:cstheme="majorBidi"/>
                <w:noProof/>
              </w:rPr>
              <w:t>2.</w:t>
            </w:r>
            <w:r>
              <w:rPr>
                <w:rFonts w:eastAsiaTheme="minorEastAsia" w:cstheme="minorBidi"/>
                <w:noProof/>
                <w:szCs w:val="22"/>
              </w:rPr>
              <w:tab/>
            </w:r>
            <w:r w:rsidRPr="00785965">
              <w:rPr>
                <w:rStyle w:val="-"/>
                <w:rFonts w:asciiTheme="majorHAnsi" w:eastAsiaTheme="majorEastAsia" w:hAnsiTheme="majorHAnsi" w:cstheme="majorBidi"/>
                <w:noProof/>
              </w:rPr>
              <w:t xml:space="preserve">Όροι και Ορισμοί </w:t>
            </w:r>
            <w:r w:rsidRPr="00785965">
              <w:rPr>
                <w:rStyle w:val="-"/>
                <w:rFonts w:asciiTheme="majorHAnsi" w:eastAsiaTheme="majorEastAsia" w:hAnsiTheme="majorHAnsi" w:cstheme="majorBidi"/>
                <w:noProof/>
                <w:lang w:val="en-US"/>
              </w:rPr>
              <w:t xml:space="preserve">-  </w:t>
            </w:r>
            <w:r w:rsidRPr="00785965">
              <w:rPr>
                <w:rStyle w:val="-"/>
                <w:rFonts w:asciiTheme="majorHAnsi" w:eastAsiaTheme="majorEastAsia" w:hAnsiTheme="majorHAnsi" w:cstheme="majorBidi"/>
                <w:noProof/>
              </w:rPr>
              <w:t>Συντομογραφίες</w:t>
            </w:r>
            <w:r>
              <w:rPr>
                <w:noProof/>
                <w:webHidden/>
              </w:rPr>
              <w:tab/>
            </w:r>
            <w:r>
              <w:rPr>
                <w:noProof/>
                <w:webHidden/>
              </w:rPr>
              <w:fldChar w:fldCharType="begin"/>
            </w:r>
            <w:r>
              <w:rPr>
                <w:noProof/>
                <w:webHidden/>
              </w:rPr>
              <w:instrText xml:space="preserve"> PAGEREF _Toc54009353 \h </w:instrText>
            </w:r>
            <w:r>
              <w:rPr>
                <w:noProof/>
                <w:webHidden/>
              </w:rPr>
            </w:r>
            <w:r>
              <w:rPr>
                <w:noProof/>
                <w:webHidden/>
              </w:rPr>
              <w:fldChar w:fldCharType="separate"/>
            </w:r>
            <w:r>
              <w:rPr>
                <w:noProof/>
                <w:webHidden/>
              </w:rPr>
              <w:t>5</w:t>
            </w:r>
            <w:r>
              <w:rPr>
                <w:noProof/>
                <w:webHidden/>
              </w:rPr>
              <w:fldChar w:fldCharType="end"/>
            </w:r>
          </w:hyperlink>
        </w:p>
        <w:p w14:paraId="04803738" w14:textId="77777777" w:rsidR="006565E4" w:rsidRDefault="006565E4">
          <w:pPr>
            <w:pStyle w:val="20"/>
            <w:tabs>
              <w:tab w:val="left" w:pos="660"/>
              <w:tab w:val="right" w:leader="dot" w:pos="8296"/>
            </w:tabs>
            <w:rPr>
              <w:rFonts w:eastAsiaTheme="minorEastAsia" w:cstheme="minorBidi"/>
              <w:noProof/>
              <w:szCs w:val="22"/>
            </w:rPr>
          </w:pPr>
          <w:hyperlink w:anchor="_Toc54009354" w:history="1">
            <w:r w:rsidRPr="00785965">
              <w:rPr>
                <w:rStyle w:val="-"/>
                <w:rFonts w:asciiTheme="majorHAnsi" w:eastAsiaTheme="majorEastAsia" w:hAnsiTheme="majorHAnsi" w:cstheme="majorBidi"/>
                <w:noProof/>
              </w:rPr>
              <w:t>3.</w:t>
            </w:r>
            <w:r>
              <w:rPr>
                <w:rFonts w:eastAsiaTheme="minorEastAsia" w:cstheme="minorBidi"/>
                <w:noProof/>
                <w:szCs w:val="22"/>
              </w:rPr>
              <w:tab/>
            </w:r>
            <w:r w:rsidRPr="00785965">
              <w:rPr>
                <w:rStyle w:val="-"/>
                <w:rFonts w:asciiTheme="majorHAnsi" w:eastAsiaTheme="majorEastAsia" w:hAnsiTheme="majorHAnsi" w:cstheme="majorBidi"/>
                <w:noProof/>
              </w:rPr>
              <w:t>Υπευθυνότητες και Αρμοδιότητες</w:t>
            </w:r>
            <w:r>
              <w:rPr>
                <w:noProof/>
                <w:webHidden/>
              </w:rPr>
              <w:tab/>
            </w:r>
            <w:r>
              <w:rPr>
                <w:noProof/>
                <w:webHidden/>
              </w:rPr>
              <w:fldChar w:fldCharType="begin"/>
            </w:r>
            <w:r>
              <w:rPr>
                <w:noProof/>
                <w:webHidden/>
              </w:rPr>
              <w:instrText xml:space="preserve"> PAGEREF _Toc54009354 \h </w:instrText>
            </w:r>
            <w:r>
              <w:rPr>
                <w:noProof/>
                <w:webHidden/>
              </w:rPr>
            </w:r>
            <w:r>
              <w:rPr>
                <w:noProof/>
                <w:webHidden/>
              </w:rPr>
              <w:fldChar w:fldCharType="separate"/>
            </w:r>
            <w:r>
              <w:rPr>
                <w:noProof/>
                <w:webHidden/>
              </w:rPr>
              <w:t>7</w:t>
            </w:r>
            <w:r>
              <w:rPr>
                <w:noProof/>
                <w:webHidden/>
              </w:rPr>
              <w:fldChar w:fldCharType="end"/>
            </w:r>
          </w:hyperlink>
        </w:p>
        <w:p w14:paraId="45D31D29" w14:textId="77777777" w:rsidR="006565E4" w:rsidRDefault="006565E4">
          <w:pPr>
            <w:pStyle w:val="20"/>
            <w:tabs>
              <w:tab w:val="left" w:pos="660"/>
              <w:tab w:val="right" w:leader="dot" w:pos="8296"/>
            </w:tabs>
            <w:rPr>
              <w:rFonts w:eastAsiaTheme="minorEastAsia" w:cstheme="minorBidi"/>
              <w:noProof/>
              <w:szCs w:val="22"/>
            </w:rPr>
          </w:pPr>
          <w:hyperlink w:anchor="_Toc54009355" w:history="1">
            <w:r w:rsidRPr="00785965">
              <w:rPr>
                <w:rStyle w:val="-"/>
                <w:rFonts w:asciiTheme="majorHAnsi" w:eastAsiaTheme="majorEastAsia" w:hAnsiTheme="majorHAnsi" w:cstheme="majorBidi"/>
                <w:noProof/>
              </w:rPr>
              <w:t>4.</w:t>
            </w:r>
            <w:r>
              <w:rPr>
                <w:rFonts w:eastAsiaTheme="minorEastAsia" w:cstheme="minorBidi"/>
                <w:noProof/>
                <w:szCs w:val="22"/>
              </w:rPr>
              <w:tab/>
            </w:r>
            <w:r w:rsidRPr="00785965">
              <w:rPr>
                <w:rStyle w:val="-"/>
                <w:rFonts w:asciiTheme="majorHAnsi" w:eastAsiaTheme="majorEastAsia" w:hAnsiTheme="majorHAnsi" w:cstheme="majorBidi"/>
                <w:noProof/>
              </w:rPr>
              <w:t>Ανάπτυξη Διαδικασίας</w:t>
            </w:r>
            <w:r>
              <w:rPr>
                <w:noProof/>
                <w:webHidden/>
              </w:rPr>
              <w:tab/>
            </w:r>
            <w:r>
              <w:rPr>
                <w:noProof/>
                <w:webHidden/>
              </w:rPr>
              <w:fldChar w:fldCharType="begin"/>
            </w:r>
            <w:r>
              <w:rPr>
                <w:noProof/>
                <w:webHidden/>
              </w:rPr>
              <w:instrText xml:space="preserve"> PAGEREF _Toc54009355 \h </w:instrText>
            </w:r>
            <w:r>
              <w:rPr>
                <w:noProof/>
                <w:webHidden/>
              </w:rPr>
            </w:r>
            <w:r>
              <w:rPr>
                <w:noProof/>
                <w:webHidden/>
              </w:rPr>
              <w:fldChar w:fldCharType="separate"/>
            </w:r>
            <w:r>
              <w:rPr>
                <w:noProof/>
                <w:webHidden/>
              </w:rPr>
              <w:t>8</w:t>
            </w:r>
            <w:r>
              <w:rPr>
                <w:noProof/>
                <w:webHidden/>
              </w:rPr>
              <w:fldChar w:fldCharType="end"/>
            </w:r>
          </w:hyperlink>
        </w:p>
        <w:p w14:paraId="4F12821D" w14:textId="77777777" w:rsidR="006565E4" w:rsidRDefault="006565E4">
          <w:pPr>
            <w:pStyle w:val="20"/>
            <w:tabs>
              <w:tab w:val="left" w:pos="880"/>
              <w:tab w:val="right" w:leader="dot" w:pos="8296"/>
            </w:tabs>
            <w:rPr>
              <w:rFonts w:eastAsiaTheme="minorEastAsia" w:cstheme="minorBidi"/>
              <w:noProof/>
              <w:szCs w:val="22"/>
            </w:rPr>
          </w:pPr>
          <w:hyperlink w:anchor="_Toc54009356" w:history="1">
            <w:r w:rsidRPr="00785965">
              <w:rPr>
                <w:rStyle w:val="-"/>
                <w:rFonts w:asciiTheme="majorHAnsi" w:eastAsiaTheme="majorEastAsia" w:hAnsiTheme="majorHAnsi" w:cstheme="majorBidi"/>
                <w:noProof/>
              </w:rPr>
              <w:t>4.1</w:t>
            </w:r>
            <w:r>
              <w:rPr>
                <w:rFonts w:eastAsiaTheme="minorEastAsia" w:cstheme="minorBidi"/>
                <w:noProof/>
                <w:szCs w:val="22"/>
              </w:rPr>
              <w:tab/>
            </w:r>
            <w:r w:rsidRPr="00785965">
              <w:rPr>
                <w:rStyle w:val="-"/>
                <w:rFonts w:asciiTheme="majorHAnsi" w:eastAsiaTheme="majorEastAsia" w:hAnsiTheme="majorHAnsi" w:cstheme="majorBidi"/>
                <w:noProof/>
              </w:rPr>
              <w:t>Γενικά</w:t>
            </w:r>
            <w:r>
              <w:rPr>
                <w:noProof/>
                <w:webHidden/>
              </w:rPr>
              <w:tab/>
            </w:r>
            <w:r>
              <w:rPr>
                <w:noProof/>
                <w:webHidden/>
              </w:rPr>
              <w:fldChar w:fldCharType="begin"/>
            </w:r>
            <w:r>
              <w:rPr>
                <w:noProof/>
                <w:webHidden/>
              </w:rPr>
              <w:instrText xml:space="preserve"> PAGEREF _Toc54009356 \h </w:instrText>
            </w:r>
            <w:r>
              <w:rPr>
                <w:noProof/>
                <w:webHidden/>
              </w:rPr>
            </w:r>
            <w:r>
              <w:rPr>
                <w:noProof/>
                <w:webHidden/>
              </w:rPr>
              <w:fldChar w:fldCharType="separate"/>
            </w:r>
            <w:r>
              <w:rPr>
                <w:noProof/>
                <w:webHidden/>
              </w:rPr>
              <w:t>8</w:t>
            </w:r>
            <w:r>
              <w:rPr>
                <w:noProof/>
                <w:webHidden/>
              </w:rPr>
              <w:fldChar w:fldCharType="end"/>
            </w:r>
          </w:hyperlink>
        </w:p>
        <w:p w14:paraId="141672AC" w14:textId="77777777" w:rsidR="006565E4" w:rsidRDefault="006565E4">
          <w:pPr>
            <w:pStyle w:val="20"/>
            <w:tabs>
              <w:tab w:val="left" w:pos="880"/>
              <w:tab w:val="right" w:leader="dot" w:pos="8296"/>
            </w:tabs>
            <w:rPr>
              <w:rFonts w:eastAsiaTheme="minorEastAsia" w:cstheme="minorBidi"/>
              <w:noProof/>
              <w:szCs w:val="22"/>
            </w:rPr>
          </w:pPr>
          <w:hyperlink w:anchor="_Toc54009357" w:history="1">
            <w:r w:rsidRPr="00785965">
              <w:rPr>
                <w:rStyle w:val="-"/>
                <w:rFonts w:asciiTheme="majorHAnsi" w:eastAsiaTheme="majorEastAsia" w:hAnsiTheme="majorHAnsi" w:cstheme="majorBidi"/>
                <w:noProof/>
              </w:rPr>
              <w:t>4.2</w:t>
            </w:r>
            <w:r>
              <w:rPr>
                <w:rFonts w:eastAsiaTheme="minorEastAsia" w:cstheme="minorBidi"/>
                <w:noProof/>
                <w:szCs w:val="22"/>
              </w:rPr>
              <w:tab/>
            </w:r>
            <w:r w:rsidRPr="00785965">
              <w:rPr>
                <w:rStyle w:val="-"/>
                <w:rFonts w:asciiTheme="majorHAnsi" w:eastAsiaTheme="majorEastAsia" w:hAnsiTheme="majorHAnsi" w:cstheme="majorBidi"/>
                <w:noProof/>
              </w:rPr>
              <w:t>Αίτηση Πιστοποίησης</w:t>
            </w:r>
            <w:r>
              <w:rPr>
                <w:noProof/>
                <w:webHidden/>
              </w:rPr>
              <w:tab/>
            </w:r>
            <w:r>
              <w:rPr>
                <w:noProof/>
                <w:webHidden/>
              </w:rPr>
              <w:fldChar w:fldCharType="begin"/>
            </w:r>
            <w:r>
              <w:rPr>
                <w:noProof/>
                <w:webHidden/>
              </w:rPr>
              <w:instrText xml:space="preserve"> PAGEREF _Toc54009357 \h </w:instrText>
            </w:r>
            <w:r>
              <w:rPr>
                <w:noProof/>
                <w:webHidden/>
              </w:rPr>
            </w:r>
            <w:r>
              <w:rPr>
                <w:noProof/>
                <w:webHidden/>
              </w:rPr>
              <w:fldChar w:fldCharType="separate"/>
            </w:r>
            <w:r>
              <w:rPr>
                <w:noProof/>
                <w:webHidden/>
              </w:rPr>
              <w:t>9</w:t>
            </w:r>
            <w:r>
              <w:rPr>
                <w:noProof/>
                <w:webHidden/>
              </w:rPr>
              <w:fldChar w:fldCharType="end"/>
            </w:r>
          </w:hyperlink>
        </w:p>
        <w:p w14:paraId="3C39E5AF" w14:textId="77777777" w:rsidR="006565E4" w:rsidRDefault="006565E4">
          <w:pPr>
            <w:pStyle w:val="20"/>
            <w:tabs>
              <w:tab w:val="left" w:pos="880"/>
              <w:tab w:val="right" w:leader="dot" w:pos="8296"/>
            </w:tabs>
            <w:rPr>
              <w:rFonts w:eastAsiaTheme="minorEastAsia" w:cstheme="minorBidi"/>
              <w:noProof/>
              <w:szCs w:val="22"/>
            </w:rPr>
          </w:pPr>
          <w:hyperlink w:anchor="_Toc54009358" w:history="1">
            <w:r w:rsidRPr="00785965">
              <w:rPr>
                <w:rStyle w:val="-"/>
                <w:rFonts w:asciiTheme="majorHAnsi" w:eastAsiaTheme="majorEastAsia" w:hAnsiTheme="majorHAnsi" w:cstheme="majorBidi"/>
                <w:noProof/>
              </w:rPr>
              <w:t>4.3</w:t>
            </w:r>
            <w:r>
              <w:rPr>
                <w:rFonts w:eastAsiaTheme="minorEastAsia" w:cstheme="minorBidi"/>
                <w:noProof/>
                <w:szCs w:val="22"/>
              </w:rPr>
              <w:tab/>
            </w:r>
            <w:r w:rsidRPr="00785965">
              <w:rPr>
                <w:rStyle w:val="-"/>
                <w:rFonts w:asciiTheme="majorHAnsi" w:eastAsiaTheme="majorEastAsia" w:hAnsiTheme="majorHAnsi" w:cstheme="majorBidi"/>
                <w:noProof/>
              </w:rPr>
              <w:t>Ανασκόπηση Αίτησης</w:t>
            </w:r>
            <w:r>
              <w:rPr>
                <w:noProof/>
                <w:webHidden/>
              </w:rPr>
              <w:tab/>
            </w:r>
            <w:r>
              <w:rPr>
                <w:noProof/>
                <w:webHidden/>
              </w:rPr>
              <w:fldChar w:fldCharType="begin"/>
            </w:r>
            <w:r>
              <w:rPr>
                <w:noProof/>
                <w:webHidden/>
              </w:rPr>
              <w:instrText xml:space="preserve"> PAGEREF _Toc54009358 \h </w:instrText>
            </w:r>
            <w:r>
              <w:rPr>
                <w:noProof/>
                <w:webHidden/>
              </w:rPr>
            </w:r>
            <w:r>
              <w:rPr>
                <w:noProof/>
                <w:webHidden/>
              </w:rPr>
              <w:fldChar w:fldCharType="separate"/>
            </w:r>
            <w:r>
              <w:rPr>
                <w:noProof/>
                <w:webHidden/>
              </w:rPr>
              <w:t>9</w:t>
            </w:r>
            <w:r>
              <w:rPr>
                <w:noProof/>
                <w:webHidden/>
              </w:rPr>
              <w:fldChar w:fldCharType="end"/>
            </w:r>
          </w:hyperlink>
        </w:p>
        <w:p w14:paraId="142D4311" w14:textId="77777777" w:rsidR="006565E4" w:rsidRDefault="006565E4">
          <w:pPr>
            <w:pStyle w:val="20"/>
            <w:tabs>
              <w:tab w:val="left" w:pos="880"/>
              <w:tab w:val="right" w:leader="dot" w:pos="8296"/>
            </w:tabs>
            <w:rPr>
              <w:rFonts w:eastAsiaTheme="minorEastAsia" w:cstheme="minorBidi"/>
              <w:noProof/>
              <w:szCs w:val="22"/>
            </w:rPr>
          </w:pPr>
          <w:hyperlink w:anchor="_Toc54009359" w:history="1">
            <w:r w:rsidRPr="00785965">
              <w:rPr>
                <w:rStyle w:val="-"/>
                <w:rFonts w:asciiTheme="majorHAnsi" w:eastAsiaTheme="majorEastAsia" w:hAnsiTheme="majorHAnsi" w:cstheme="majorBidi"/>
                <w:noProof/>
              </w:rPr>
              <w:t>4.4</w:t>
            </w:r>
            <w:r>
              <w:rPr>
                <w:rFonts w:eastAsiaTheme="minorEastAsia" w:cstheme="minorBidi"/>
                <w:noProof/>
                <w:szCs w:val="22"/>
              </w:rPr>
              <w:tab/>
            </w:r>
            <w:r w:rsidRPr="00785965">
              <w:rPr>
                <w:rStyle w:val="-"/>
                <w:rFonts w:asciiTheme="majorHAnsi" w:eastAsiaTheme="majorEastAsia" w:hAnsiTheme="majorHAnsi" w:cstheme="majorBidi"/>
                <w:noProof/>
              </w:rPr>
              <w:t>Διάρκεια Επιθεώρησης ΣΔ</w:t>
            </w:r>
            <w:r>
              <w:rPr>
                <w:noProof/>
                <w:webHidden/>
              </w:rPr>
              <w:tab/>
            </w:r>
            <w:r>
              <w:rPr>
                <w:noProof/>
                <w:webHidden/>
              </w:rPr>
              <w:fldChar w:fldCharType="begin"/>
            </w:r>
            <w:r>
              <w:rPr>
                <w:noProof/>
                <w:webHidden/>
              </w:rPr>
              <w:instrText xml:space="preserve"> PAGEREF _Toc54009359 \h </w:instrText>
            </w:r>
            <w:r>
              <w:rPr>
                <w:noProof/>
                <w:webHidden/>
              </w:rPr>
            </w:r>
            <w:r>
              <w:rPr>
                <w:noProof/>
                <w:webHidden/>
              </w:rPr>
              <w:fldChar w:fldCharType="separate"/>
            </w:r>
            <w:r>
              <w:rPr>
                <w:noProof/>
                <w:webHidden/>
              </w:rPr>
              <w:t>10</w:t>
            </w:r>
            <w:r>
              <w:rPr>
                <w:noProof/>
                <w:webHidden/>
              </w:rPr>
              <w:fldChar w:fldCharType="end"/>
            </w:r>
          </w:hyperlink>
        </w:p>
        <w:p w14:paraId="2772AA82" w14:textId="77777777" w:rsidR="006565E4" w:rsidRDefault="006565E4">
          <w:pPr>
            <w:pStyle w:val="20"/>
            <w:tabs>
              <w:tab w:val="left" w:pos="1100"/>
              <w:tab w:val="right" w:leader="dot" w:pos="8296"/>
            </w:tabs>
            <w:rPr>
              <w:rFonts w:eastAsiaTheme="minorEastAsia" w:cstheme="minorBidi"/>
              <w:noProof/>
              <w:szCs w:val="22"/>
            </w:rPr>
          </w:pPr>
          <w:hyperlink w:anchor="_Toc54009360" w:history="1">
            <w:r w:rsidRPr="00785965">
              <w:rPr>
                <w:rStyle w:val="-"/>
                <w:rFonts w:asciiTheme="majorHAnsi" w:eastAsiaTheme="majorEastAsia" w:hAnsiTheme="majorHAnsi" w:cstheme="majorBidi"/>
                <w:noProof/>
              </w:rPr>
              <w:t>4.4.1</w:t>
            </w:r>
            <w:r>
              <w:rPr>
                <w:rFonts w:eastAsiaTheme="minorEastAsia" w:cstheme="minorBidi"/>
                <w:noProof/>
                <w:szCs w:val="22"/>
              </w:rPr>
              <w:tab/>
            </w:r>
            <w:r w:rsidRPr="00785965">
              <w:rPr>
                <w:rStyle w:val="-"/>
                <w:rFonts w:asciiTheme="majorHAnsi" w:eastAsiaTheme="majorEastAsia" w:hAnsiTheme="majorHAnsi" w:cstheme="majorBidi"/>
                <w:noProof/>
              </w:rPr>
              <w:t>Διάρκεια Επιθεώρησης για Συστήματα Διαχείρισης Ποιότητας και Οδικής Ασφάλειας</w:t>
            </w:r>
            <w:r>
              <w:rPr>
                <w:noProof/>
                <w:webHidden/>
              </w:rPr>
              <w:tab/>
            </w:r>
            <w:r>
              <w:rPr>
                <w:noProof/>
                <w:webHidden/>
              </w:rPr>
              <w:fldChar w:fldCharType="begin"/>
            </w:r>
            <w:r>
              <w:rPr>
                <w:noProof/>
                <w:webHidden/>
              </w:rPr>
              <w:instrText xml:space="preserve"> PAGEREF _Toc54009360 \h </w:instrText>
            </w:r>
            <w:r>
              <w:rPr>
                <w:noProof/>
                <w:webHidden/>
              </w:rPr>
            </w:r>
            <w:r>
              <w:rPr>
                <w:noProof/>
                <w:webHidden/>
              </w:rPr>
              <w:fldChar w:fldCharType="separate"/>
            </w:r>
            <w:r>
              <w:rPr>
                <w:noProof/>
                <w:webHidden/>
              </w:rPr>
              <w:t>12</w:t>
            </w:r>
            <w:r>
              <w:rPr>
                <w:noProof/>
                <w:webHidden/>
              </w:rPr>
              <w:fldChar w:fldCharType="end"/>
            </w:r>
          </w:hyperlink>
        </w:p>
        <w:p w14:paraId="75041411" w14:textId="77777777" w:rsidR="006565E4" w:rsidRDefault="006565E4">
          <w:pPr>
            <w:pStyle w:val="20"/>
            <w:tabs>
              <w:tab w:val="left" w:pos="1100"/>
              <w:tab w:val="right" w:leader="dot" w:pos="8296"/>
            </w:tabs>
            <w:rPr>
              <w:rFonts w:eastAsiaTheme="minorEastAsia" w:cstheme="minorBidi"/>
              <w:noProof/>
              <w:szCs w:val="22"/>
            </w:rPr>
          </w:pPr>
          <w:hyperlink w:anchor="_Toc54009361" w:history="1">
            <w:r w:rsidRPr="00785965">
              <w:rPr>
                <w:rStyle w:val="-"/>
                <w:rFonts w:asciiTheme="majorHAnsi" w:eastAsiaTheme="majorEastAsia" w:hAnsiTheme="majorHAnsi" w:cstheme="majorBidi"/>
                <w:noProof/>
              </w:rPr>
              <w:t>4.4.2</w:t>
            </w:r>
            <w:r>
              <w:rPr>
                <w:rFonts w:eastAsiaTheme="minorEastAsia" w:cstheme="minorBidi"/>
                <w:noProof/>
                <w:szCs w:val="22"/>
              </w:rPr>
              <w:tab/>
            </w:r>
            <w:r w:rsidRPr="00785965">
              <w:rPr>
                <w:rStyle w:val="-"/>
                <w:rFonts w:asciiTheme="majorHAnsi" w:eastAsiaTheme="majorEastAsia" w:hAnsiTheme="majorHAnsi" w:cstheme="majorBidi"/>
                <w:noProof/>
              </w:rPr>
              <w:t>Διάρκεια Επιθεώρησης για Συστήματα Περιβαλλοντικής Διαχείρισης</w:t>
            </w:r>
            <w:r>
              <w:rPr>
                <w:noProof/>
                <w:webHidden/>
              </w:rPr>
              <w:tab/>
            </w:r>
            <w:r>
              <w:rPr>
                <w:noProof/>
                <w:webHidden/>
              </w:rPr>
              <w:fldChar w:fldCharType="begin"/>
            </w:r>
            <w:r>
              <w:rPr>
                <w:noProof/>
                <w:webHidden/>
              </w:rPr>
              <w:instrText xml:space="preserve"> PAGEREF _Toc54009361 \h </w:instrText>
            </w:r>
            <w:r>
              <w:rPr>
                <w:noProof/>
                <w:webHidden/>
              </w:rPr>
            </w:r>
            <w:r>
              <w:rPr>
                <w:noProof/>
                <w:webHidden/>
              </w:rPr>
              <w:fldChar w:fldCharType="separate"/>
            </w:r>
            <w:r>
              <w:rPr>
                <w:noProof/>
                <w:webHidden/>
              </w:rPr>
              <w:t>13</w:t>
            </w:r>
            <w:r>
              <w:rPr>
                <w:noProof/>
                <w:webHidden/>
              </w:rPr>
              <w:fldChar w:fldCharType="end"/>
            </w:r>
          </w:hyperlink>
        </w:p>
        <w:p w14:paraId="3882BE05" w14:textId="77777777" w:rsidR="006565E4" w:rsidRDefault="006565E4">
          <w:pPr>
            <w:pStyle w:val="20"/>
            <w:tabs>
              <w:tab w:val="left" w:pos="1100"/>
              <w:tab w:val="right" w:leader="dot" w:pos="8296"/>
            </w:tabs>
            <w:rPr>
              <w:rFonts w:eastAsiaTheme="minorEastAsia" w:cstheme="minorBidi"/>
              <w:noProof/>
              <w:szCs w:val="22"/>
            </w:rPr>
          </w:pPr>
          <w:hyperlink w:anchor="_Toc54009362" w:history="1">
            <w:r w:rsidRPr="00785965">
              <w:rPr>
                <w:rStyle w:val="-"/>
                <w:rFonts w:asciiTheme="majorHAnsi" w:eastAsiaTheme="majorEastAsia" w:hAnsiTheme="majorHAnsi" w:cstheme="majorBidi"/>
                <w:noProof/>
              </w:rPr>
              <w:t>4.4.3</w:t>
            </w:r>
            <w:r>
              <w:rPr>
                <w:rFonts w:eastAsiaTheme="minorEastAsia" w:cstheme="minorBidi"/>
                <w:noProof/>
                <w:szCs w:val="22"/>
              </w:rPr>
              <w:tab/>
            </w:r>
            <w:r w:rsidRPr="00785965">
              <w:rPr>
                <w:rStyle w:val="-"/>
                <w:rFonts w:asciiTheme="majorHAnsi" w:eastAsiaTheme="majorEastAsia" w:hAnsiTheme="majorHAnsi" w:cstheme="majorBidi"/>
                <w:noProof/>
              </w:rPr>
              <w:t>Διάρκεια Επιθεώρησης για Συστήματα Διαχείρισης Υγείας και Ασφάλειας στην Εργασία</w:t>
            </w:r>
            <w:r>
              <w:rPr>
                <w:noProof/>
                <w:webHidden/>
              </w:rPr>
              <w:tab/>
            </w:r>
            <w:r>
              <w:rPr>
                <w:noProof/>
                <w:webHidden/>
              </w:rPr>
              <w:fldChar w:fldCharType="begin"/>
            </w:r>
            <w:r>
              <w:rPr>
                <w:noProof/>
                <w:webHidden/>
              </w:rPr>
              <w:instrText xml:space="preserve"> PAGEREF _Toc54009362 \h </w:instrText>
            </w:r>
            <w:r>
              <w:rPr>
                <w:noProof/>
                <w:webHidden/>
              </w:rPr>
            </w:r>
            <w:r>
              <w:rPr>
                <w:noProof/>
                <w:webHidden/>
              </w:rPr>
              <w:fldChar w:fldCharType="separate"/>
            </w:r>
            <w:r>
              <w:rPr>
                <w:noProof/>
                <w:webHidden/>
              </w:rPr>
              <w:t>14</w:t>
            </w:r>
            <w:r>
              <w:rPr>
                <w:noProof/>
                <w:webHidden/>
              </w:rPr>
              <w:fldChar w:fldCharType="end"/>
            </w:r>
          </w:hyperlink>
        </w:p>
        <w:p w14:paraId="0AC0AAC0" w14:textId="77777777" w:rsidR="006565E4" w:rsidRDefault="006565E4">
          <w:pPr>
            <w:pStyle w:val="20"/>
            <w:tabs>
              <w:tab w:val="left" w:pos="1100"/>
              <w:tab w:val="right" w:leader="dot" w:pos="8296"/>
            </w:tabs>
            <w:rPr>
              <w:rFonts w:eastAsiaTheme="minorEastAsia" w:cstheme="minorBidi"/>
              <w:noProof/>
              <w:szCs w:val="22"/>
            </w:rPr>
          </w:pPr>
          <w:hyperlink w:anchor="_Toc54009363" w:history="1">
            <w:r w:rsidRPr="00785965">
              <w:rPr>
                <w:rStyle w:val="-"/>
                <w:rFonts w:asciiTheme="majorHAnsi" w:eastAsiaTheme="majorEastAsia" w:hAnsiTheme="majorHAnsi" w:cstheme="majorBidi"/>
                <w:noProof/>
              </w:rPr>
              <w:t>4.4.4</w:t>
            </w:r>
            <w:r>
              <w:rPr>
                <w:rFonts w:eastAsiaTheme="minorEastAsia" w:cstheme="minorBidi"/>
                <w:noProof/>
                <w:szCs w:val="22"/>
              </w:rPr>
              <w:tab/>
            </w:r>
            <w:r w:rsidRPr="00785965">
              <w:rPr>
                <w:rStyle w:val="-"/>
                <w:rFonts w:asciiTheme="majorHAnsi" w:eastAsiaTheme="majorEastAsia" w:hAnsiTheme="majorHAnsi" w:cstheme="majorBidi"/>
                <w:noProof/>
              </w:rPr>
              <w:t>Διάρκεια Επιθεώρησης για Συστήματα Διαχείρισης Ενέργειας</w:t>
            </w:r>
            <w:r>
              <w:rPr>
                <w:noProof/>
                <w:webHidden/>
              </w:rPr>
              <w:tab/>
            </w:r>
            <w:r>
              <w:rPr>
                <w:noProof/>
                <w:webHidden/>
              </w:rPr>
              <w:fldChar w:fldCharType="begin"/>
            </w:r>
            <w:r>
              <w:rPr>
                <w:noProof/>
                <w:webHidden/>
              </w:rPr>
              <w:instrText xml:space="preserve"> PAGEREF _Toc54009363 \h </w:instrText>
            </w:r>
            <w:r>
              <w:rPr>
                <w:noProof/>
                <w:webHidden/>
              </w:rPr>
            </w:r>
            <w:r>
              <w:rPr>
                <w:noProof/>
                <w:webHidden/>
              </w:rPr>
              <w:fldChar w:fldCharType="separate"/>
            </w:r>
            <w:r>
              <w:rPr>
                <w:noProof/>
                <w:webHidden/>
              </w:rPr>
              <w:t>15</w:t>
            </w:r>
            <w:r>
              <w:rPr>
                <w:noProof/>
                <w:webHidden/>
              </w:rPr>
              <w:fldChar w:fldCharType="end"/>
            </w:r>
          </w:hyperlink>
        </w:p>
        <w:p w14:paraId="1C632E91" w14:textId="77777777" w:rsidR="006565E4" w:rsidRDefault="006565E4">
          <w:pPr>
            <w:pStyle w:val="20"/>
            <w:tabs>
              <w:tab w:val="left" w:pos="1100"/>
              <w:tab w:val="right" w:leader="dot" w:pos="8296"/>
            </w:tabs>
            <w:rPr>
              <w:rFonts w:eastAsiaTheme="minorEastAsia" w:cstheme="minorBidi"/>
              <w:noProof/>
              <w:szCs w:val="22"/>
            </w:rPr>
          </w:pPr>
          <w:hyperlink w:anchor="_Toc54009364" w:history="1">
            <w:r w:rsidRPr="00785965">
              <w:rPr>
                <w:rStyle w:val="-"/>
                <w:rFonts w:asciiTheme="majorHAnsi" w:eastAsiaTheme="majorEastAsia" w:hAnsiTheme="majorHAnsi" w:cstheme="majorBidi"/>
                <w:noProof/>
              </w:rPr>
              <w:t>4.4.5</w:t>
            </w:r>
            <w:r>
              <w:rPr>
                <w:rFonts w:eastAsiaTheme="minorEastAsia" w:cstheme="minorBidi"/>
                <w:noProof/>
                <w:szCs w:val="22"/>
              </w:rPr>
              <w:tab/>
            </w:r>
            <w:r w:rsidRPr="00785965">
              <w:rPr>
                <w:rStyle w:val="-"/>
                <w:rFonts w:asciiTheme="majorHAnsi" w:eastAsiaTheme="majorEastAsia" w:hAnsiTheme="majorHAnsi" w:cstheme="majorBidi"/>
                <w:noProof/>
              </w:rPr>
              <w:t>Διάρκεια Επιθεώρησης για Συστήματα Διαχείρισης κατά της Δωροδοκίας</w:t>
            </w:r>
            <w:r>
              <w:rPr>
                <w:noProof/>
                <w:webHidden/>
              </w:rPr>
              <w:tab/>
            </w:r>
            <w:r>
              <w:rPr>
                <w:noProof/>
                <w:webHidden/>
              </w:rPr>
              <w:fldChar w:fldCharType="begin"/>
            </w:r>
            <w:r>
              <w:rPr>
                <w:noProof/>
                <w:webHidden/>
              </w:rPr>
              <w:instrText xml:space="preserve"> PAGEREF _Toc54009364 \h </w:instrText>
            </w:r>
            <w:r>
              <w:rPr>
                <w:noProof/>
                <w:webHidden/>
              </w:rPr>
            </w:r>
            <w:r>
              <w:rPr>
                <w:noProof/>
                <w:webHidden/>
              </w:rPr>
              <w:fldChar w:fldCharType="separate"/>
            </w:r>
            <w:r>
              <w:rPr>
                <w:noProof/>
                <w:webHidden/>
              </w:rPr>
              <w:t>20</w:t>
            </w:r>
            <w:r>
              <w:rPr>
                <w:noProof/>
                <w:webHidden/>
              </w:rPr>
              <w:fldChar w:fldCharType="end"/>
            </w:r>
          </w:hyperlink>
        </w:p>
        <w:p w14:paraId="23FE279A" w14:textId="77777777" w:rsidR="006565E4" w:rsidRDefault="006565E4">
          <w:pPr>
            <w:pStyle w:val="20"/>
            <w:tabs>
              <w:tab w:val="left" w:pos="1100"/>
              <w:tab w:val="right" w:leader="dot" w:pos="8296"/>
            </w:tabs>
            <w:rPr>
              <w:rFonts w:eastAsiaTheme="minorEastAsia" w:cstheme="minorBidi"/>
              <w:noProof/>
              <w:szCs w:val="22"/>
            </w:rPr>
          </w:pPr>
          <w:hyperlink w:anchor="_Toc54009365" w:history="1">
            <w:r w:rsidRPr="00785965">
              <w:rPr>
                <w:rStyle w:val="-"/>
                <w:rFonts w:asciiTheme="majorHAnsi" w:eastAsiaTheme="majorEastAsia" w:hAnsiTheme="majorHAnsi" w:cstheme="majorBidi"/>
                <w:noProof/>
              </w:rPr>
              <w:t>4.4.6</w:t>
            </w:r>
            <w:r>
              <w:rPr>
                <w:rFonts w:eastAsiaTheme="minorEastAsia" w:cstheme="minorBidi"/>
                <w:noProof/>
                <w:szCs w:val="22"/>
              </w:rPr>
              <w:tab/>
            </w:r>
            <w:r w:rsidRPr="00785965">
              <w:rPr>
                <w:rStyle w:val="-"/>
                <w:rFonts w:asciiTheme="majorHAnsi" w:eastAsiaTheme="majorEastAsia" w:hAnsiTheme="majorHAnsi" w:cstheme="majorBidi"/>
                <w:noProof/>
              </w:rPr>
              <w:t xml:space="preserve">Διάρκεια Επιθεώρησης για Συστήματα Διαχείρισης Ασφάλειας Τροφίμων κατά </w:t>
            </w:r>
            <w:r w:rsidRPr="00785965">
              <w:rPr>
                <w:rStyle w:val="-"/>
                <w:rFonts w:asciiTheme="majorHAnsi" w:eastAsiaTheme="majorEastAsia" w:hAnsiTheme="majorHAnsi" w:cstheme="majorBidi"/>
                <w:noProof/>
                <w:lang w:val="en-US"/>
              </w:rPr>
              <w:t>ISO</w:t>
            </w:r>
            <w:r w:rsidRPr="00785965">
              <w:rPr>
                <w:rStyle w:val="-"/>
                <w:rFonts w:asciiTheme="majorHAnsi" w:eastAsiaTheme="majorEastAsia" w:hAnsiTheme="majorHAnsi" w:cstheme="majorBidi"/>
                <w:noProof/>
              </w:rPr>
              <w:t xml:space="preserve"> 22000:2015</w:t>
            </w:r>
            <w:r>
              <w:rPr>
                <w:noProof/>
                <w:webHidden/>
              </w:rPr>
              <w:tab/>
            </w:r>
            <w:r>
              <w:rPr>
                <w:noProof/>
                <w:webHidden/>
              </w:rPr>
              <w:fldChar w:fldCharType="begin"/>
            </w:r>
            <w:r>
              <w:rPr>
                <w:noProof/>
                <w:webHidden/>
              </w:rPr>
              <w:instrText xml:space="preserve"> PAGEREF _Toc54009365 \h </w:instrText>
            </w:r>
            <w:r>
              <w:rPr>
                <w:noProof/>
                <w:webHidden/>
              </w:rPr>
            </w:r>
            <w:r>
              <w:rPr>
                <w:noProof/>
                <w:webHidden/>
              </w:rPr>
              <w:fldChar w:fldCharType="separate"/>
            </w:r>
            <w:r>
              <w:rPr>
                <w:noProof/>
                <w:webHidden/>
              </w:rPr>
              <w:t>20</w:t>
            </w:r>
            <w:r>
              <w:rPr>
                <w:noProof/>
                <w:webHidden/>
              </w:rPr>
              <w:fldChar w:fldCharType="end"/>
            </w:r>
          </w:hyperlink>
        </w:p>
        <w:p w14:paraId="6841F7E4" w14:textId="77777777" w:rsidR="006565E4" w:rsidRDefault="006565E4">
          <w:pPr>
            <w:pStyle w:val="20"/>
            <w:tabs>
              <w:tab w:val="left" w:pos="1100"/>
              <w:tab w:val="right" w:leader="dot" w:pos="8296"/>
            </w:tabs>
            <w:rPr>
              <w:rFonts w:eastAsiaTheme="minorEastAsia" w:cstheme="minorBidi"/>
              <w:noProof/>
              <w:szCs w:val="22"/>
            </w:rPr>
          </w:pPr>
          <w:hyperlink w:anchor="_Toc54009366" w:history="1">
            <w:r w:rsidRPr="00785965">
              <w:rPr>
                <w:rStyle w:val="-"/>
                <w:rFonts w:asciiTheme="majorHAnsi" w:eastAsiaTheme="majorEastAsia" w:hAnsiTheme="majorHAnsi" w:cstheme="majorBidi"/>
                <w:noProof/>
              </w:rPr>
              <w:t>4.4.7</w:t>
            </w:r>
            <w:r>
              <w:rPr>
                <w:rFonts w:eastAsiaTheme="minorEastAsia" w:cstheme="minorBidi"/>
                <w:noProof/>
                <w:szCs w:val="22"/>
              </w:rPr>
              <w:tab/>
            </w:r>
            <w:r w:rsidRPr="00785965">
              <w:rPr>
                <w:rStyle w:val="-"/>
                <w:rFonts w:asciiTheme="majorHAnsi" w:eastAsiaTheme="majorEastAsia" w:hAnsiTheme="majorHAnsi" w:cstheme="majorBidi"/>
                <w:noProof/>
              </w:rPr>
              <w:t xml:space="preserve">Διάρκεια Επιθεώρησης για </w:t>
            </w:r>
            <w:r w:rsidRPr="00785965">
              <w:rPr>
                <w:rStyle w:val="-"/>
                <w:rFonts w:asciiTheme="majorHAnsi" w:eastAsiaTheme="majorEastAsia" w:hAnsiTheme="majorHAnsi" w:cstheme="majorBidi"/>
                <w:noProof/>
                <w:lang w:val="en-US"/>
              </w:rPr>
              <w:t>EN 1090</w:t>
            </w:r>
            <w:r>
              <w:rPr>
                <w:noProof/>
                <w:webHidden/>
              </w:rPr>
              <w:tab/>
            </w:r>
            <w:r>
              <w:rPr>
                <w:noProof/>
                <w:webHidden/>
              </w:rPr>
              <w:fldChar w:fldCharType="begin"/>
            </w:r>
            <w:r>
              <w:rPr>
                <w:noProof/>
                <w:webHidden/>
              </w:rPr>
              <w:instrText xml:space="preserve"> PAGEREF _Toc54009366 \h </w:instrText>
            </w:r>
            <w:r>
              <w:rPr>
                <w:noProof/>
                <w:webHidden/>
              </w:rPr>
            </w:r>
            <w:r>
              <w:rPr>
                <w:noProof/>
                <w:webHidden/>
              </w:rPr>
              <w:fldChar w:fldCharType="separate"/>
            </w:r>
            <w:r>
              <w:rPr>
                <w:noProof/>
                <w:webHidden/>
              </w:rPr>
              <w:t>23</w:t>
            </w:r>
            <w:r>
              <w:rPr>
                <w:noProof/>
                <w:webHidden/>
              </w:rPr>
              <w:fldChar w:fldCharType="end"/>
            </w:r>
          </w:hyperlink>
        </w:p>
        <w:p w14:paraId="45CFC177" w14:textId="77777777" w:rsidR="006565E4" w:rsidRDefault="006565E4">
          <w:pPr>
            <w:pStyle w:val="20"/>
            <w:tabs>
              <w:tab w:val="left" w:pos="1100"/>
              <w:tab w:val="right" w:leader="dot" w:pos="8296"/>
            </w:tabs>
            <w:rPr>
              <w:rFonts w:eastAsiaTheme="minorEastAsia" w:cstheme="minorBidi"/>
              <w:noProof/>
              <w:szCs w:val="22"/>
            </w:rPr>
          </w:pPr>
          <w:hyperlink w:anchor="_Toc54009367" w:history="1">
            <w:r w:rsidRPr="00785965">
              <w:rPr>
                <w:rStyle w:val="-"/>
                <w:rFonts w:asciiTheme="majorHAnsi" w:eastAsiaTheme="majorEastAsia" w:hAnsiTheme="majorHAnsi" w:cstheme="majorBidi"/>
                <w:noProof/>
              </w:rPr>
              <w:t>4.4.8</w:t>
            </w:r>
            <w:r>
              <w:rPr>
                <w:rFonts w:eastAsiaTheme="minorEastAsia" w:cstheme="minorBidi"/>
                <w:noProof/>
                <w:szCs w:val="22"/>
              </w:rPr>
              <w:tab/>
            </w:r>
            <w:r w:rsidRPr="00785965">
              <w:rPr>
                <w:rStyle w:val="-"/>
                <w:rFonts w:asciiTheme="majorHAnsi" w:eastAsiaTheme="majorEastAsia" w:hAnsiTheme="majorHAnsi" w:cstheme="majorBidi"/>
                <w:noProof/>
              </w:rPr>
              <w:t xml:space="preserve">Διάρκεια Επιθεώρησης για </w:t>
            </w:r>
            <w:r w:rsidRPr="00785965">
              <w:rPr>
                <w:rStyle w:val="-"/>
                <w:rFonts w:asciiTheme="majorHAnsi" w:eastAsiaTheme="majorEastAsia" w:hAnsiTheme="majorHAnsi" w:cstheme="majorBidi"/>
                <w:noProof/>
                <w:lang w:val="en-US"/>
              </w:rPr>
              <w:t>ISO 3834</w:t>
            </w:r>
            <w:r>
              <w:rPr>
                <w:noProof/>
                <w:webHidden/>
              </w:rPr>
              <w:tab/>
            </w:r>
            <w:r>
              <w:rPr>
                <w:noProof/>
                <w:webHidden/>
              </w:rPr>
              <w:fldChar w:fldCharType="begin"/>
            </w:r>
            <w:r>
              <w:rPr>
                <w:noProof/>
                <w:webHidden/>
              </w:rPr>
              <w:instrText xml:space="preserve"> PAGEREF _Toc54009367 \h </w:instrText>
            </w:r>
            <w:r>
              <w:rPr>
                <w:noProof/>
                <w:webHidden/>
              </w:rPr>
            </w:r>
            <w:r>
              <w:rPr>
                <w:noProof/>
                <w:webHidden/>
              </w:rPr>
              <w:fldChar w:fldCharType="separate"/>
            </w:r>
            <w:r>
              <w:rPr>
                <w:noProof/>
                <w:webHidden/>
              </w:rPr>
              <w:t>23</w:t>
            </w:r>
            <w:r>
              <w:rPr>
                <w:noProof/>
                <w:webHidden/>
              </w:rPr>
              <w:fldChar w:fldCharType="end"/>
            </w:r>
          </w:hyperlink>
        </w:p>
        <w:p w14:paraId="4E3DD1B0" w14:textId="77777777" w:rsidR="006565E4" w:rsidRDefault="006565E4">
          <w:pPr>
            <w:pStyle w:val="20"/>
            <w:tabs>
              <w:tab w:val="left" w:pos="1100"/>
              <w:tab w:val="right" w:leader="dot" w:pos="8296"/>
            </w:tabs>
            <w:rPr>
              <w:rFonts w:eastAsiaTheme="minorEastAsia" w:cstheme="minorBidi"/>
              <w:noProof/>
              <w:szCs w:val="22"/>
            </w:rPr>
          </w:pPr>
          <w:hyperlink w:anchor="_Toc54009368" w:history="1">
            <w:r w:rsidRPr="00785965">
              <w:rPr>
                <w:rStyle w:val="-"/>
                <w:rFonts w:asciiTheme="majorHAnsi" w:eastAsiaTheme="majorEastAsia" w:hAnsiTheme="majorHAnsi" w:cstheme="majorBidi"/>
                <w:noProof/>
              </w:rPr>
              <w:t>4.4.9</w:t>
            </w:r>
            <w:r>
              <w:rPr>
                <w:rFonts w:eastAsiaTheme="minorEastAsia" w:cstheme="minorBidi"/>
                <w:noProof/>
                <w:szCs w:val="22"/>
              </w:rPr>
              <w:tab/>
            </w:r>
            <w:r w:rsidRPr="00785965">
              <w:rPr>
                <w:rStyle w:val="-"/>
                <w:rFonts w:asciiTheme="majorHAnsi" w:eastAsiaTheme="majorEastAsia" w:hAnsiTheme="majorHAnsi" w:cstheme="majorBidi"/>
                <w:noProof/>
              </w:rPr>
              <w:t>Διάρκεια Συνδυαστικής Επιθεώρησης για EN 1090-</w:t>
            </w:r>
            <w:r w:rsidRPr="00785965">
              <w:rPr>
                <w:rStyle w:val="-"/>
                <w:rFonts w:asciiTheme="majorHAnsi" w:eastAsiaTheme="majorEastAsia" w:hAnsiTheme="majorHAnsi" w:cstheme="majorBidi"/>
                <w:noProof/>
                <w:lang w:val="en-US"/>
              </w:rPr>
              <w:t>ISO</w:t>
            </w:r>
            <w:r w:rsidRPr="00785965">
              <w:rPr>
                <w:rStyle w:val="-"/>
                <w:rFonts w:asciiTheme="majorHAnsi" w:eastAsiaTheme="majorEastAsia" w:hAnsiTheme="majorHAnsi" w:cstheme="majorBidi"/>
                <w:noProof/>
              </w:rPr>
              <w:t xml:space="preserve"> 3834</w:t>
            </w:r>
            <w:r>
              <w:rPr>
                <w:noProof/>
                <w:webHidden/>
              </w:rPr>
              <w:tab/>
            </w:r>
            <w:r>
              <w:rPr>
                <w:noProof/>
                <w:webHidden/>
              </w:rPr>
              <w:fldChar w:fldCharType="begin"/>
            </w:r>
            <w:r>
              <w:rPr>
                <w:noProof/>
                <w:webHidden/>
              </w:rPr>
              <w:instrText xml:space="preserve"> PAGEREF _Toc54009368 \h </w:instrText>
            </w:r>
            <w:r>
              <w:rPr>
                <w:noProof/>
                <w:webHidden/>
              </w:rPr>
            </w:r>
            <w:r>
              <w:rPr>
                <w:noProof/>
                <w:webHidden/>
              </w:rPr>
              <w:fldChar w:fldCharType="separate"/>
            </w:r>
            <w:r>
              <w:rPr>
                <w:noProof/>
                <w:webHidden/>
              </w:rPr>
              <w:t>24</w:t>
            </w:r>
            <w:r>
              <w:rPr>
                <w:noProof/>
                <w:webHidden/>
              </w:rPr>
              <w:fldChar w:fldCharType="end"/>
            </w:r>
          </w:hyperlink>
        </w:p>
        <w:p w14:paraId="34A23683" w14:textId="77777777" w:rsidR="006565E4" w:rsidRDefault="006565E4">
          <w:pPr>
            <w:pStyle w:val="20"/>
            <w:tabs>
              <w:tab w:val="left" w:pos="1100"/>
              <w:tab w:val="right" w:leader="dot" w:pos="8296"/>
            </w:tabs>
            <w:rPr>
              <w:rFonts w:eastAsiaTheme="minorEastAsia" w:cstheme="minorBidi"/>
              <w:noProof/>
              <w:szCs w:val="22"/>
            </w:rPr>
          </w:pPr>
          <w:hyperlink w:anchor="_Toc54009369" w:history="1">
            <w:r w:rsidRPr="00785965">
              <w:rPr>
                <w:rStyle w:val="-"/>
                <w:rFonts w:asciiTheme="majorHAnsi" w:eastAsiaTheme="majorEastAsia" w:hAnsiTheme="majorHAnsi" w:cstheme="majorBidi"/>
                <w:noProof/>
              </w:rPr>
              <w:t>4.4.10</w:t>
            </w:r>
            <w:r>
              <w:rPr>
                <w:rFonts w:eastAsiaTheme="minorEastAsia" w:cstheme="minorBidi"/>
                <w:noProof/>
                <w:szCs w:val="22"/>
              </w:rPr>
              <w:tab/>
            </w:r>
            <w:r w:rsidRPr="00785965">
              <w:rPr>
                <w:rStyle w:val="-"/>
                <w:rFonts w:asciiTheme="majorHAnsi" w:eastAsiaTheme="majorEastAsia" w:hAnsiTheme="majorHAnsi" w:cstheme="majorBidi"/>
                <w:noProof/>
              </w:rPr>
              <w:t>Διάρκεια Επιθεώρησης για Αστεροποίηση Καταλυμάτων</w:t>
            </w:r>
            <w:r>
              <w:rPr>
                <w:noProof/>
                <w:webHidden/>
              </w:rPr>
              <w:tab/>
            </w:r>
            <w:r>
              <w:rPr>
                <w:noProof/>
                <w:webHidden/>
              </w:rPr>
              <w:fldChar w:fldCharType="begin"/>
            </w:r>
            <w:r>
              <w:rPr>
                <w:noProof/>
                <w:webHidden/>
              </w:rPr>
              <w:instrText xml:space="preserve"> PAGEREF _Toc54009369 \h </w:instrText>
            </w:r>
            <w:r>
              <w:rPr>
                <w:noProof/>
                <w:webHidden/>
              </w:rPr>
            </w:r>
            <w:r>
              <w:rPr>
                <w:noProof/>
                <w:webHidden/>
              </w:rPr>
              <w:fldChar w:fldCharType="separate"/>
            </w:r>
            <w:r>
              <w:rPr>
                <w:noProof/>
                <w:webHidden/>
              </w:rPr>
              <w:t>24</w:t>
            </w:r>
            <w:r>
              <w:rPr>
                <w:noProof/>
                <w:webHidden/>
              </w:rPr>
              <w:fldChar w:fldCharType="end"/>
            </w:r>
          </w:hyperlink>
        </w:p>
        <w:p w14:paraId="4E1216CE" w14:textId="77777777" w:rsidR="006565E4" w:rsidRDefault="006565E4">
          <w:pPr>
            <w:pStyle w:val="20"/>
            <w:tabs>
              <w:tab w:val="left" w:pos="1100"/>
              <w:tab w:val="right" w:leader="dot" w:pos="8296"/>
            </w:tabs>
            <w:rPr>
              <w:rFonts w:eastAsiaTheme="minorEastAsia" w:cstheme="minorBidi"/>
              <w:noProof/>
              <w:szCs w:val="22"/>
            </w:rPr>
          </w:pPr>
          <w:hyperlink w:anchor="_Toc54009370" w:history="1">
            <w:r w:rsidRPr="00785965">
              <w:rPr>
                <w:rStyle w:val="-"/>
                <w:rFonts w:asciiTheme="majorHAnsi" w:eastAsiaTheme="majorEastAsia" w:hAnsiTheme="majorHAnsi" w:cstheme="majorBidi"/>
                <w:noProof/>
              </w:rPr>
              <w:t>4.4.11</w:t>
            </w:r>
            <w:r>
              <w:rPr>
                <w:rFonts w:eastAsiaTheme="minorEastAsia" w:cstheme="minorBidi"/>
                <w:noProof/>
                <w:szCs w:val="22"/>
              </w:rPr>
              <w:tab/>
            </w:r>
            <w:r w:rsidRPr="00785965">
              <w:rPr>
                <w:rStyle w:val="-"/>
                <w:rFonts w:asciiTheme="majorHAnsi" w:eastAsiaTheme="majorEastAsia" w:hAnsiTheme="majorHAnsi" w:cstheme="majorBidi"/>
                <w:noProof/>
              </w:rPr>
              <w:t xml:space="preserve">Διάρκεια Επιθεώρησης για Συστήματα Διαχείρισης Ασφάλειας Πληροφοριών κατά </w:t>
            </w:r>
            <w:r w:rsidRPr="00785965">
              <w:rPr>
                <w:rStyle w:val="-"/>
                <w:rFonts w:asciiTheme="majorHAnsi" w:eastAsiaTheme="majorEastAsia" w:hAnsiTheme="majorHAnsi" w:cstheme="majorBidi"/>
                <w:noProof/>
                <w:lang w:val="en-US"/>
              </w:rPr>
              <w:t>ISO</w:t>
            </w:r>
            <w:r w:rsidRPr="00785965">
              <w:rPr>
                <w:rStyle w:val="-"/>
                <w:rFonts w:asciiTheme="majorHAnsi" w:eastAsiaTheme="majorEastAsia" w:hAnsiTheme="majorHAnsi" w:cstheme="majorBidi"/>
                <w:noProof/>
              </w:rPr>
              <w:t xml:space="preserve"> 27001</w:t>
            </w:r>
            <w:r>
              <w:rPr>
                <w:noProof/>
                <w:webHidden/>
              </w:rPr>
              <w:tab/>
            </w:r>
            <w:r>
              <w:rPr>
                <w:noProof/>
                <w:webHidden/>
              </w:rPr>
              <w:fldChar w:fldCharType="begin"/>
            </w:r>
            <w:r>
              <w:rPr>
                <w:noProof/>
                <w:webHidden/>
              </w:rPr>
              <w:instrText xml:space="preserve"> PAGEREF _Toc54009370 \h </w:instrText>
            </w:r>
            <w:r>
              <w:rPr>
                <w:noProof/>
                <w:webHidden/>
              </w:rPr>
            </w:r>
            <w:r>
              <w:rPr>
                <w:noProof/>
                <w:webHidden/>
              </w:rPr>
              <w:fldChar w:fldCharType="separate"/>
            </w:r>
            <w:r>
              <w:rPr>
                <w:noProof/>
                <w:webHidden/>
              </w:rPr>
              <w:t>26</w:t>
            </w:r>
            <w:r>
              <w:rPr>
                <w:noProof/>
                <w:webHidden/>
              </w:rPr>
              <w:fldChar w:fldCharType="end"/>
            </w:r>
          </w:hyperlink>
        </w:p>
        <w:p w14:paraId="2701C729" w14:textId="77777777" w:rsidR="006565E4" w:rsidRDefault="006565E4">
          <w:pPr>
            <w:pStyle w:val="20"/>
            <w:tabs>
              <w:tab w:val="left" w:pos="1100"/>
              <w:tab w:val="right" w:leader="dot" w:pos="8296"/>
            </w:tabs>
            <w:rPr>
              <w:rFonts w:eastAsiaTheme="minorEastAsia" w:cstheme="minorBidi"/>
              <w:noProof/>
              <w:szCs w:val="22"/>
            </w:rPr>
          </w:pPr>
          <w:hyperlink w:anchor="_Toc54009371" w:history="1">
            <w:r w:rsidRPr="00785965">
              <w:rPr>
                <w:rStyle w:val="-"/>
                <w:rFonts w:asciiTheme="majorHAnsi" w:eastAsiaTheme="majorEastAsia" w:hAnsiTheme="majorHAnsi" w:cstheme="majorBidi"/>
                <w:noProof/>
              </w:rPr>
              <w:t>4.4.12</w:t>
            </w:r>
            <w:r>
              <w:rPr>
                <w:rFonts w:eastAsiaTheme="minorEastAsia" w:cstheme="minorBidi"/>
                <w:noProof/>
                <w:szCs w:val="22"/>
              </w:rPr>
              <w:tab/>
            </w:r>
            <w:r w:rsidRPr="00785965">
              <w:rPr>
                <w:rStyle w:val="-"/>
                <w:rFonts w:asciiTheme="majorHAnsi" w:eastAsiaTheme="majorEastAsia" w:hAnsiTheme="majorHAnsi" w:cstheme="majorBidi"/>
                <w:noProof/>
              </w:rPr>
              <w:t>Διάρκεια Επιθεώρησης για συνδυαστική ή ολοκληρωμένη επιθεώρηση πολλαπλών συστημάτων</w:t>
            </w:r>
            <w:r>
              <w:rPr>
                <w:noProof/>
                <w:webHidden/>
              </w:rPr>
              <w:tab/>
            </w:r>
            <w:r>
              <w:rPr>
                <w:noProof/>
                <w:webHidden/>
              </w:rPr>
              <w:fldChar w:fldCharType="begin"/>
            </w:r>
            <w:r>
              <w:rPr>
                <w:noProof/>
                <w:webHidden/>
              </w:rPr>
              <w:instrText xml:space="preserve"> PAGEREF _Toc54009371 \h </w:instrText>
            </w:r>
            <w:r>
              <w:rPr>
                <w:noProof/>
                <w:webHidden/>
              </w:rPr>
            </w:r>
            <w:r>
              <w:rPr>
                <w:noProof/>
                <w:webHidden/>
              </w:rPr>
              <w:fldChar w:fldCharType="separate"/>
            </w:r>
            <w:r>
              <w:rPr>
                <w:noProof/>
                <w:webHidden/>
              </w:rPr>
              <w:t>30</w:t>
            </w:r>
            <w:r>
              <w:rPr>
                <w:noProof/>
                <w:webHidden/>
              </w:rPr>
              <w:fldChar w:fldCharType="end"/>
            </w:r>
          </w:hyperlink>
        </w:p>
        <w:p w14:paraId="0A424012" w14:textId="77777777" w:rsidR="006565E4" w:rsidRDefault="006565E4">
          <w:pPr>
            <w:pStyle w:val="20"/>
            <w:tabs>
              <w:tab w:val="left" w:pos="1100"/>
              <w:tab w:val="right" w:leader="dot" w:pos="8296"/>
            </w:tabs>
            <w:rPr>
              <w:rFonts w:eastAsiaTheme="minorEastAsia" w:cstheme="minorBidi"/>
              <w:noProof/>
              <w:szCs w:val="22"/>
            </w:rPr>
          </w:pPr>
          <w:hyperlink w:anchor="_Toc54009372" w:history="1">
            <w:r w:rsidRPr="00785965">
              <w:rPr>
                <w:rStyle w:val="-"/>
                <w:rFonts w:asciiTheme="majorHAnsi" w:eastAsiaTheme="majorEastAsia" w:hAnsiTheme="majorHAnsi" w:cstheme="majorBidi"/>
                <w:noProof/>
              </w:rPr>
              <w:t>4.4.13</w:t>
            </w:r>
            <w:r>
              <w:rPr>
                <w:rFonts w:eastAsiaTheme="minorEastAsia" w:cstheme="minorBidi"/>
                <w:noProof/>
                <w:szCs w:val="22"/>
              </w:rPr>
              <w:tab/>
            </w:r>
            <w:r w:rsidRPr="00785965">
              <w:rPr>
                <w:rStyle w:val="-"/>
                <w:rFonts w:asciiTheme="majorHAnsi" w:eastAsiaTheme="majorEastAsia" w:hAnsiTheme="majorHAnsi" w:cstheme="majorBidi"/>
                <w:noProof/>
              </w:rPr>
              <w:t>Διάρκεια Ελέγχου Ανυψωτικών Μηχανημάτων</w:t>
            </w:r>
            <w:r>
              <w:rPr>
                <w:noProof/>
                <w:webHidden/>
              </w:rPr>
              <w:tab/>
            </w:r>
            <w:r>
              <w:rPr>
                <w:noProof/>
                <w:webHidden/>
              </w:rPr>
              <w:fldChar w:fldCharType="begin"/>
            </w:r>
            <w:r>
              <w:rPr>
                <w:noProof/>
                <w:webHidden/>
              </w:rPr>
              <w:instrText xml:space="preserve"> PAGEREF _Toc54009372 \h </w:instrText>
            </w:r>
            <w:r>
              <w:rPr>
                <w:noProof/>
                <w:webHidden/>
              </w:rPr>
            </w:r>
            <w:r>
              <w:rPr>
                <w:noProof/>
                <w:webHidden/>
              </w:rPr>
              <w:fldChar w:fldCharType="separate"/>
            </w:r>
            <w:r>
              <w:rPr>
                <w:noProof/>
                <w:webHidden/>
              </w:rPr>
              <w:t>32</w:t>
            </w:r>
            <w:r>
              <w:rPr>
                <w:noProof/>
                <w:webHidden/>
              </w:rPr>
              <w:fldChar w:fldCharType="end"/>
            </w:r>
          </w:hyperlink>
        </w:p>
        <w:p w14:paraId="2AA0B3A7" w14:textId="77777777" w:rsidR="006565E4" w:rsidRDefault="006565E4">
          <w:pPr>
            <w:pStyle w:val="20"/>
            <w:tabs>
              <w:tab w:val="left" w:pos="880"/>
              <w:tab w:val="right" w:leader="dot" w:pos="8296"/>
            </w:tabs>
            <w:rPr>
              <w:rFonts w:eastAsiaTheme="minorEastAsia" w:cstheme="minorBidi"/>
              <w:noProof/>
              <w:szCs w:val="22"/>
            </w:rPr>
          </w:pPr>
          <w:hyperlink w:anchor="_Toc54009373" w:history="1">
            <w:r w:rsidRPr="00785965">
              <w:rPr>
                <w:rStyle w:val="-"/>
                <w:rFonts w:asciiTheme="majorHAnsi" w:eastAsiaTheme="majorEastAsia" w:hAnsiTheme="majorHAnsi" w:cstheme="majorBidi"/>
                <w:noProof/>
              </w:rPr>
              <w:t>4.5</w:t>
            </w:r>
            <w:r>
              <w:rPr>
                <w:rFonts w:eastAsiaTheme="minorEastAsia" w:cstheme="minorBidi"/>
                <w:noProof/>
                <w:szCs w:val="22"/>
              </w:rPr>
              <w:tab/>
            </w:r>
            <w:r w:rsidRPr="00785965">
              <w:rPr>
                <w:rStyle w:val="-"/>
                <w:rFonts w:asciiTheme="majorHAnsi" w:eastAsiaTheme="majorEastAsia" w:hAnsiTheme="majorHAnsi" w:cstheme="majorBidi"/>
                <w:noProof/>
              </w:rPr>
              <w:t>Επιλογή Ομάδας Επιθεώρησης</w:t>
            </w:r>
            <w:r>
              <w:rPr>
                <w:noProof/>
                <w:webHidden/>
              </w:rPr>
              <w:tab/>
            </w:r>
            <w:r>
              <w:rPr>
                <w:noProof/>
                <w:webHidden/>
              </w:rPr>
              <w:fldChar w:fldCharType="begin"/>
            </w:r>
            <w:r>
              <w:rPr>
                <w:noProof/>
                <w:webHidden/>
              </w:rPr>
              <w:instrText xml:space="preserve"> PAGEREF _Toc54009373 \h </w:instrText>
            </w:r>
            <w:r>
              <w:rPr>
                <w:noProof/>
                <w:webHidden/>
              </w:rPr>
            </w:r>
            <w:r>
              <w:rPr>
                <w:noProof/>
                <w:webHidden/>
              </w:rPr>
              <w:fldChar w:fldCharType="separate"/>
            </w:r>
            <w:r>
              <w:rPr>
                <w:noProof/>
                <w:webHidden/>
              </w:rPr>
              <w:t>32</w:t>
            </w:r>
            <w:r>
              <w:rPr>
                <w:noProof/>
                <w:webHidden/>
              </w:rPr>
              <w:fldChar w:fldCharType="end"/>
            </w:r>
          </w:hyperlink>
        </w:p>
        <w:p w14:paraId="7218E196" w14:textId="77777777" w:rsidR="006565E4" w:rsidRDefault="006565E4">
          <w:pPr>
            <w:pStyle w:val="20"/>
            <w:tabs>
              <w:tab w:val="left" w:pos="880"/>
              <w:tab w:val="right" w:leader="dot" w:pos="8296"/>
            </w:tabs>
            <w:rPr>
              <w:rFonts w:eastAsiaTheme="minorEastAsia" w:cstheme="minorBidi"/>
              <w:noProof/>
              <w:szCs w:val="22"/>
            </w:rPr>
          </w:pPr>
          <w:hyperlink w:anchor="_Toc54009374" w:history="1">
            <w:r w:rsidRPr="00785965">
              <w:rPr>
                <w:rStyle w:val="-"/>
                <w:rFonts w:asciiTheme="majorHAnsi" w:eastAsiaTheme="majorEastAsia" w:hAnsiTheme="majorHAnsi" w:cstheme="majorBidi"/>
                <w:noProof/>
              </w:rPr>
              <w:t>4.6</w:t>
            </w:r>
            <w:r>
              <w:rPr>
                <w:rFonts w:eastAsiaTheme="minorEastAsia" w:cstheme="minorBidi"/>
                <w:noProof/>
                <w:szCs w:val="22"/>
              </w:rPr>
              <w:tab/>
            </w:r>
            <w:r w:rsidRPr="00785965">
              <w:rPr>
                <w:rStyle w:val="-"/>
                <w:rFonts w:asciiTheme="majorHAnsi" w:eastAsiaTheme="majorEastAsia" w:hAnsiTheme="majorHAnsi" w:cstheme="majorBidi"/>
                <w:noProof/>
              </w:rPr>
              <w:t>Δειγματοληψία Πολλαπλών Εγκαταστάσεων</w:t>
            </w:r>
            <w:r>
              <w:rPr>
                <w:noProof/>
                <w:webHidden/>
              </w:rPr>
              <w:tab/>
            </w:r>
            <w:r>
              <w:rPr>
                <w:noProof/>
                <w:webHidden/>
              </w:rPr>
              <w:fldChar w:fldCharType="begin"/>
            </w:r>
            <w:r>
              <w:rPr>
                <w:noProof/>
                <w:webHidden/>
              </w:rPr>
              <w:instrText xml:space="preserve"> PAGEREF _Toc54009374 \h </w:instrText>
            </w:r>
            <w:r>
              <w:rPr>
                <w:noProof/>
                <w:webHidden/>
              </w:rPr>
            </w:r>
            <w:r>
              <w:rPr>
                <w:noProof/>
                <w:webHidden/>
              </w:rPr>
              <w:fldChar w:fldCharType="separate"/>
            </w:r>
            <w:r>
              <w:rPr>
                <w:noProof/>
                <w:webHidden/>
              </w:rPr>
              <w:t>33</w:t>
            </w:r>
            <w:r>
              <w:rPr>
                <w:noProof/>
                <w:webHidden/>
              </w:rPr>
              <w:fldChar w:fldCharType="end"/>
            </w:r>
          </w:hyperlink>
        </w:p>
        <w:p w14:paraId="3F93221E" w14:textId="77777777" w:rsidR="006565E4" w:rsidRDefault="006565E4">
          <w:pPr>
            <w:pStyle w:val="20"/>
            <w:tabs>
              <w:tab w:val="left" w:pos="880"/>
              <w:tab w:val="right" w:leader="dot" w:pos="8296"/>
            </w:tabs>
            <w:rPr>
              <w:rFonts w:eastAsiaTheme="minorEastAsia" w:cstheme="minorBidi"/>
              <w:noProof/>
              <w:szCs w:val="22"/>
            </w:rPr>
          </w:pPr>
          <w:hyperlink w:anchor="_Toc54009375" w:history="1">
            <w:r w:rsidRPr="00785965">
              <w:rPr>
                <w:rStyle w:val="-"/>
                <w:rFonts w:asciiTheme="majorHAnsi" w:eastAsiaTheme="majorEastAsia" w:hAnsiTheme="majorHAnsi" w:cstheme="majorBidi"/>
                <w:noProof/>
              </w:rPr>
              <w:t>4.7</w:t>
            </w:r>
            <w:r>
              <w:rPr>
                <w:rFonts w:eastAsiaTheme="minorEastAsia" w:cstheme="minorBidi"/>
                <w:noProof/>
                <w:szCs w:val="22"/>
              </w:rPr>
              <w:tab/>
            </w:r>
            <w:r w:rsidRPr="00785965">
              <w:rPr>
                <w:rStyle w:val="-"/>
                <w:rFonts w:asciiTheme="majorHAnsi" w:eastAsiaTheme="majorEastAsia" w:hAnsiTheme="majorHAnsi" w:cstheme="majorBidi"/>
                <w:noProof/>
              </w:rPr>
              <w:t>Προσφορά</w:t>
            </w:r>
            <w:r>
              <w:rPr>
                <w:noProof/>
                <w:webHidden/>
              </w:rPr>
              <w:tab/>
            </w:r>
            <w:r>
              <w:rPr>
                <w:noProof/>
                <w:webHidden/>
              </w:rPr>
              <w:fldChar w:fldCharType="begin"/>
            </w:r>
            <w:r>
              <w:rPr>
                <w:noProof/>
                <w:webHidden/>
              </w:rPr>
              <w:instrText xml:space="preserve"> PAGEREF _Toc54009375 \h </w:instrText>
            </w:r>
            <w:r>
              <w:rPr>
                <w:noProof/>
                <w:webHidden/>
              </w:rPr>
            </w:r>
            <w:r>
              <w:rPr>
                <w:noProof/>
                <w:webHidden/>
              </w:rPr>
              <w:fldChar w:fldCharType="separate"/>
            </w:r>
            <w:r>
              <w:rPr>
                <w:noProof/>
                <w:webHidden/>
              </w:rPr>
              <w:t>35</w:t>
            </w:r>
            <w:r>
              <w:rPr>
                <w:noProof/>
                <w:webHidden/>
              </w:rPr>
              <w:fldChar w:fldCharType="end"/>
            </w:r>
          </w:hyperlink>
        </w:p>
        <w:p w14:paraId="0A909EA9" w14:textId="77777777" w:rsidR="006565E4" w:rsidRDefault="006565E4">
          <w:pPr>
            <w:pStyle w:val="20"/>
            <w:tabs>
              <w:tab w:val="left" w:pos="880"/>
              <w:tab w:val="right" w:leader="dot" w:pos="8296"/>
            </w:tabs>
            <w:rPr>
              <w:rFonts w:eastAsiaTheme="minorEastAsia" w:cstheme="minorBidi"/>
              <w:noProof/>
              <w:szCs w:val="22"/>
            </w:rPr>
          </w:pPr>
          <w:hyperlink w:anchor="_Toc54009376" w:history="1">
            <w:r w:rsidRPr="00785965">
              <w:rPr>
                <w:rStyle w:val="-"/>
                <w:rFonts w:asciiTheme="majorHAnsi" w:eastAsiaTheme="majorEastAsia" w:hAnsiTheme="majorHAnsi" w:cstheme="majorBidi"/>
                <w:noProof/>
              </w:rPr>
              <w:t>4.9</w:t>
            </w:r>
            <w:r>
              <w:rPr>
                <w:rFonts w:eastAsiaTheme="minorEastAsia" w:cstheme="minorBidi"/>
                <w:noProof/>
                <w:szCs w:val="22"/>
              </w:rPr>
              <w:tab/>
            </w:r>
            <w:r w:rsidRPr="00785965">
              <w:rPr>
                <w:rStyle w:val="-"/>
                <w:rFonts w:asciiTheme="majorHAnsi" w:eastAsiaTheme="majorEastAsia" w:hAnsiTheme="majorHAnsi" w:cstheme="majorBidi"/>
                <w:noProof/>
              </w:rPr>
              <w:t>Πρόγραμμα Επιθεώρησης</w:t>
            </w:r>
            <w:r>
              <w:rPr>
                <w:noProof/>
                <w:webHidden/>
              </w:rPr>
              <w:tab/>
            </w:r>
            <w:r>
              <w:rPr>
                <w:noProof/>
                <w:webHidden/>
              </w:rPr>
              <w:fldChar w:fldCharType="begin"/>
            </w:r>
            <w:r>
              <w:rPr>
                <w:noProof/>
                <w:webHidden/>
              </w:rPr>
              <w:instrText xml:space="preserve"> PAGEREF _Toc54009376 \h </w:instrText>
            </w:r>
            <w:r>
              <w:rPr>
                <w:noProof/>
                <w:webHidden/>
              </w:rPr>
            </w:r>
            <w:r>
              <w:rPr>
                <w:noProof/>
                <w:webHidden/>
              </w:rPr>
              <w:fldChar w:fldCharType="separate"/>
            </w:r>
            <w:r>
              <w:rPr>
                <w:noProof/>
                <w:webHidden/>
              </w:rPr>
              <w:t>35</w:t>
            </w:r>
            <w:r>
              <w:rPr>
                <w:noProof/>
                <w:webHidden/>
              </w:rPr>
              <w:fldChar w:fldCharType="end"/>
            </w:r>
          </w:hyperlink>
        </w:p>
        <w:p w14:paraId="692370FD" w14:textId="77777777" w:rsidR="006565E4" w:rsidRDefault="006565E4">
          <w:pPr>
            <w:pStyle w:val="20"/>
            <w:tabs>
              <w:tab w:val="left" w:pos="880"/>
              <w:tab w:val="right" w:leader="dot" w:pos="8296"/>
            </w:tabs>
            <w:rPr>
              <w:rFonts w:eastAsiaTheme="minorEastAsia" w:cstheme="minorBidi"/>
              <w:noProof/>
              <w:szCs w:val="22"/>
            </w:rPr>
          </w:pPr>
          <w:hyperlink w:anchor="_Toc54009377" w:history="1">
            <w:r w:rsidRPr="00785965">
              <w:rPr>
                <w:rStyle w:val="-"/>
                <w:rFonts w:asciiTheme="majorHAnsi" w:eastAsiaTheme="majorEastAsia" w:hAnsiTheme="majorHAnsi" w:cstheme="majorBidi"/>
                <w:noProof/>
              </w:rPr>
              <w:t>4.10</w:t>
            </w:r>
            <w:r>
              <w:rPr>
                <w:rFonts w:eastAsiaTheme="minorEastAsia" w:cstheme="minorBidi"/>
                <w:noProof/>
                <w:szCs w:val="22"/>
              </w:rPr>
              <w:tab/>
            </w:r>
            <w:r w:rsidRPr="00785965">
              <w:rPr>
                <w:rStyle w:val="-"/>
                <w:rFonts w:asciiTheme="majorHAnsi" w:eastAsiaTheme="majorEastAsia" w:hAnsiTheme="majorHAnsi" w:cstheme="majorBidi"/>
                <w:noProof/>
              </w:rPr>
              <w:t>Πρ</w:t>
            </w:r>
            <w:r w:rsidRPr="00785965">
              <w:rPr>
                <w:rStyle w:val="-"/>
                <w:rFonts w:asciiTheme="majorHAnsi" w:eastAsiaTheme="majorEastAsia" w:hAnsiTheme="majorHAnsi" w:cstheme="majorBidi"/>
                <w:noProof/>
                <w:lang w:val="en-US"/>
              </w:rPr>
              <w:t>o</w:t>
            </w:r>
            <w:r w:rsidRPr="00785965">
              <w:rPr>
                <w:rStyle w:val="-"/>
                <w:rFonts w:asciiTheme="majorHAnsi" w:eastAsiaTheme="majorEastAsia" w:hAnsiTheme="majorHAnsi" w:cstheme="majorBidi"/>
                <w:noProof/>
              </w:rPr>
              <w:t>γραμματισμός Επιθεωρήσεων σε περιόδους εκτάκτων καταστάσεων</w:t>
            </w:r>
            <w:r>
              <w:rPr>
                <w:noProof/>
                <w:webHidden/>
              </w:rPr>
              <w:tab/>
            </w:r>
            <w:r>
              <w:rPr>
                <w:noProof/>
                <w:webHidden/>
              </w:rPr>
              <w:fldChar w:fldCharType="begin"/>
            </w:r>
            <w:r>
              <w:rPr>
                <w:noProof/>
                <w:webHidden/>
              </w:rPr>
              <w:instrText xml:space="preserve"> PAGEREF _Toc54009377 \h </w:instrText>
            </w:r>
            <w:r>
              <w:rPr>
                <w:noProof/>
                <w:webHidden/>
              </w:rPr>
            </w:r>
            <w:r>
              <w:rPr>
                <w:noProof/>
                <w:webHidden/>
              </w:rPr>
              <w:fldChar w:fldCharType="separate"/>
            </w:r>
            <w:r>
              <w:rPr>
                <w:noProof/>
                <w:webHidden/>
              </w:rPr>
              <w:t>37</w:t>
            </w:r>
            <w:r>
              <w:rPr>
                <w:noProof/>
                <w:webHidden/>
              </w:rPr>
              <w:fldChar w:fldCharType="end"/>
            </w:r>
          </w:hyperlink>
        </w:p>
        <w:p w14:paraId="0FB29193" w14:textId="77777777" w:rsidR="006565E4" w:rsidRDefault="006565E4">
          <w:pPr>
            <w:pStyle w:val="20"/>
            <w:tabs>
              <w:tab w:val="left" w:pos="660"/>
              <w:tab w:val="right" w:leader="dot" w:pos="8296"/>
            </w:tabs>
            <w:rPr>
              <w:rFonts w:eastAsiaTheme="minorEastAsia" w:cstheme="minorBidi"/>
              <w:noProof/>
              <w:szCs w:val="22"/>
            </w:rPr>
          </w:pPr>
          <w:hyperlink w:anchor="_Toc54009378" w:history="1">
            <w:r w:rsidRPr="00785965">
              <w:rPr>
                <w:rStyle w:val="-"/>
                <w:rFonts w:asciiTheme="majorHAnsi" w:eastAsiaTheme="majorEastAsia" w:hAnsiTheme="majorHAnsi" w:cstheme="majorBidi"/>
                <w:noProof/>
              </w:rPr>
              <w:t>5.</w:t>
            </w:r>
            <w:r>
              <w:rPr>
                <w:rFonts w:eastAsiaTheme="minorEastAsia" w:cstheme="minorBidi"/>
                <w:noProof/>
                <w:szCs w:val="22"/>
              </w:rPr>
              <w:tab/>
            </w:r>
            <w:r w:rsidRPr="00785965">
              <w:rPr>
                <w:rStyle w:val="-"/>
                <w:rFonts w:asciiTheme="majorHAnsi" w:eastAsiaTheme="majorEastAsia" w:hAnsiTheme="majorHAnsi" w:cstheme="majorBidi"/>
                <w:noProof/>
              </w:rPr>
              <w:t>Οδηγίες Εργασίας-Έντυπα</w:t>
            </w:r>
            <w:r>
              <w:rPr>
                <w:noProof/>
                <w:webHidden/>
              </w:rPr>
              <w:tab/>
            </w:r>
            <w:r>
              <w:rPr>
                <w:noProof/>
                <w:webHidden/>
              </w:rPr>
              <w:fldChar w:fldCharType="begin"/>
            </w:r>
            <w:r>
              <w:rPr>
                <w:noProof/>
                <w:webHidden/>
              </w:rPr>
              <w:instrText xml:space="preserve"> PAGEREF _Toc54009378 \h </w:instrText>
            </w:r>
            <w:r>
              <w:rPr>
                <w:noProof/>
                <w:webHidden/>
              </w:rPr>
            </w:r>
            <w:r>
              <w:rPr>
                <w:noProof/>
                <w:webHidden/>
              </w:rPr>
              <w:fldChar w:fldCharType="separate"/>
            </w:r>
            <w:r>
              <w:rPr>
                <w:noProof/>
                <w:webHidden/>
              </w:rPr>
              <w:t>37</w:t>
            </w:r>
            <w:r>
              <w:rPr>
                <w:noProof/>
                <w:webHidden/>
              </w:rPr>
              <w:fldChar w:fldCharType="end"/>
            </w:r>
          </w:hyperlink>
        </w:p>
        <w:p w14:paraId="50876AF3" w14:textId="77777777" w:rsidR="006565E4" w:rsidRDefault="006565E4">
          <w:pPr>
            <w:pStyle w:val="20"/>
            <w:tabs>
              <w:tab w:val="left" w:pos="660"/>
              <w:tab w:val="right" w:leader="dot" w:pos="8296"/>
            </w:tabs>
            <w:rPr>
              <w:rFonts w:eastAsiaTheme="minorEastAsia" w:cstheme="minorBidi"/>
              <w:noProof/>
              <w:szCs w:val="22"/>
            </w:rPr>
          </w:pPr>
          <w:hyperlink w:anchor="_Toc54009379" w:history="1">
            <w:r w:rsidRPr="00785965">
              <w:rPr>
                <w:rStyle w:val="-"/>
                <w:rFonts w:asciiTheme="majorHAnsi" w:eastAsiaTheme="majorEastAsia" w:hAnsiTheme="majorHAnsi" w:cstheme="majorBidi"/>
                <w:noProof/>
              </w:rPr>
              <w:t>6.</w:t>
            </w:r>
            <w:r>
              <w:rPr>
                <w:rFonts w:eastAsiaTheme="minorEastAsia" w:cstheme="minorBidi"/>
                <w:noProof/>
                <w:szCs w:val="22"/>
              </w:rPr>
              <w:tab/>
            </w:r>
            <w:r w:rsidRPr="00785965">
              <w:rPr>
                <w:rStyle w:val="-"/>
                <w:rFonts w:asciiTheme="majorHAnsi" w:eastAsiaTheme="majorEastAsia" w:hAnsiTheme="majorHAnsi" w:cstheme="majorBidi"/>
                <w:noProof/>
              </w:rPr>
              <w:t>Αρχεία</w:t>
            </w:r>
            <w:r>
              <w:rPr>
                <w:noProof/>
                <w:webHidden/>
              </w:rPr>
              <w:tab/>
            </w:r>
            <w:r>
              <w:rPr>
                <w:noProof/>
                <w:webHidden/>
              </w:rPr>
              <w:fldChar w:fldCharType="begin"/>
            </w:r>
            <w:r>
              <w:rPr>
                <w:noProof/>
                <w:webHidden/>
              </w:rPr>
              <w:instrText xml:space="preserve"> PAGEREF _Toc54009379 \h </w:instrText>
            </w:r>
            <w:r>
              <w:rPr>
                <w:noProof/>
                <w:webHidden/>
              </w:rPr>
            </w:r>
            <w:r>
              <w:rPr>
                <w:noProof/>
                <w:webHidden/>
              </w:rPr>
              <w:fldChar w:fldCharType="separate"/>
            </w:r>
            <w:r>
              <w:rPr>
                <w:noProof/>
                <w:webHidden/>
              </w:rPr>
              <w:t>37</w:t>
            </w:r>
            <w:r>
              <w:rPr>
                <w:noProof/>
                <w:webHidden/>
              </w:rPr>
              <w:fldChar w:fldCharType="end"/>
            </w:r>
          </w:hyperlink>
        </w:p>
        <w:p w14:paraId="45080353" w14:textId="5BE4341E" w:rsidR="0036568B" w:rsidRDefault="00A81C0F">
          <w:r>
            <w:rPr>
              <w:b/>
              <w:bCs/>
              <w:noProof/>
            </w:rPr>
            <w:fldChar w:fldCharType="end"/>
          </w:r>
        </w:p>
      </w:sdtContent>
    </w:sdt>
    <w:p w14:paraId="5F745D78" w14:textId="631065D2" w:rsidR="00561FC2" w:rsidRPr="00561FC2" w:rsidRDefault="00561FC2" w:rsidP="00F60C5D">
      <w:pPr>
        <w:pStyle w:val="a9"/>
        <w:keepNext/>
        <w:keepLines/>
        <w:numPr>
          <w:ilvl w:val="0"/>
          <w:numId w:val="1"/>
        </w:numPr>
        <w:spacing w:before="40" w:after="0"/>
        <w:ind w:left="709" w:hanging="709"/>
        <w:outlineLvl w:val="1"/>
        <w:rPr>
          <w:rFonts w:asciiTheme="majorHAnsi" w:eastAsiaTheme="majorEastAsia" w:hAnsiTheme="majorHAnsi" w:cstheme="majorBidi"/>
          <w:color w:val="365F91" w:themeColor="accent1" w:themeShade="BF"/>
          <w:sz w:val="26"/>
          <w:szCs w:val="26"/>
        </w:rPr>
      </w:pPr>
      <w:bookmarkStart w:id="1" w:name="_Toc438981622"/>
      <w:bookmarkStart w:id="2" w:name="_Toc476504616"/>
      <w:bookmarkStart w:id="3" w:name="_Toc54009351"/>
      <w:r w:rsidRPr="00561FC2">
        <w:rPr>
          <w:rFonts w:asciiTheme="majorHAnsi" w:eastAsiaTheme="majorEastAsia" w:hAnsiTheme="majorHAnsi" w:cstheme="majorBidi"/>
          <w:color w:val="365F91" w:themeColor="accent1" w:themeShade="BF"/>
          <w:sz w:val="26"/>
          <w:szCs w:val="26"/>
        </w:rPr>
        <w:t>Σκοπός και Πεδίο Εφαρμογής</w:t>
      </w:r>
      <w:bookmarkEnd w:id="1"/>
      <w:bookmarkEnd w:id="2"/>
      <w:bookmarkEnd w:id="3"/>
    </w:p>
    <w:p w14:paraId="0E32A807" w14:textId="5765E412" w:rsidR="00561FC2" w:rsidRDefault="00C32EEB" w:rsidP="00561FC2">
      <w:pPr>
        <w:ind w:firstLine="720"/>
        <w:rPr>
          <w:rFonts w:cstheme="minorHAnsi"/>
        </w:rPr>
      </w:pPr>
      <w:r>
        <w:rPr>
          <w:rFonts w:cstheme="minorHAnsi"/>
        </w:rPr>
        <w:t xml:space="preserve">Σκοπός της </w:t>
      </w:r>
      <w:r w:rsidRPr="00E45C3F">
        <w:rPr>
          <w:rFonts w:cstheme="minorHAnsi"/>
        </w:rPr>
        <w:t>παρούσας διαδικασίας</w:t>
      </w:r>
      <w:r>
        <w:rPr>
          <w:rFonts w:cstheme="minorHAnsi"/>
        </w:rPr>
        <w:t xml:space="preserve"> είναι η παροχή τεκμηριωμένης πληροφορίας για τη διαχείριση </w:t>
      </w:r>
      <w:r w:rsidR="00E45C3F" w:rsidRPr="00E45C3F">
        <w:rPr>
          <w:rFonts w:cstheme="minorHAnsi"/>
        </w:rPr>
        <w:t>Δραστηριοτήτων πριν τη πιστοποίηση</w:t>
      </w:r>
      <w:r>
        <w:rPr>
          <w:rFonts w:cstheme="minorHAnsi"/>
        </w:rPr>
        <w:t xml:space="preserve"> </w:t>
      </w:r>
      <w:r w:rsidR="009257E1">
        <w:rPr>
          <w:rFonts w:cstheme="minorHAnsi"/>
        </w:rPr>
        <w:t xml:space="preserve">και τον Έλεγχο </w:t>
      </w:r>
      <w:r>
        <w:rPr>
          <w:rFonts w:cstheme="minorHAnsi"/>
        </w:rPr>
        <w:t xml:space="preserve">στο προσωπικό του Φορέα Πιστοποίησης </w:t>
      </w:r>
      <w:r w:rsidR="009257E1">
        <w:rPr>
          <w:rFonts w:cstheme="minorHAnsi"/>
        </w:rPr>
        <w:t xml:space="preserve">και Ελέγχου </w:t>
      </w:r>
      <w:r w:rsidR="004F360E">
        <w:rPr>
          <w:rFonts w:cstheme="minorHAnsi"/>
          <w:lang w:val="en-US"/>
        </w:rPr>
        <w:t>EQA</w:t>
      </w:r>
      <w:r w:rsidR="004F360E" w:rsidRPr="004F360E">
        <w:rPr>
          <w:rFonts w:cstheme="minorHAnsi"/>
        </w:rPr>
        <w:t xml:space="preserve"> </w:t>
      </w:r>
      <w:r w:rsidR="004F360E">
        <w:rPr>
          <w:rFonts w:cstheme="minorHAnsi"/>
          <w:lang w:val="en-US"/>
        </w:rPr>
        <w:t>HELLAS</w:t>
      </w:r>
      <w:r w:rsidR="004F360E" w:rsidRPr="004F360E">
        <w:rPr>
          <w:rFonts w:cstheme="minorHAnsi"/>
        </w:rPr>
        <w:t xml:space="preserve"> </w:t>
      </w:r>
      <w:r w:rsidR="004F360E">
        <w:rPr>
          <w:rFonts w:cstheme="minorHAnsi"/>
          <w:lang w:val="en-US"/>
        </w:rPr>
        <w:t>AE</w:t>
      </w:r>
      <w:r w:rsidR="00691ABB">
        <w:rPr>
          <w:rFonts w:cstheme="minorHAnsi"/>
        </w:rPr>
        <w:t xml:space="preserve"> </w:t>
      </w:r>
      <w:r>
        <w:rPr>
          <w:rFonts w:cstheme="minorHAnsi"/>
        </w:rPr>
        <w:t xml:space="preserve">σύμφωνα με τις απαιτήσεις </w:t>
      </w:r>
      <w:r w:rsidR="00E650F9" w:rsidRPr="00E650F9">
        <w:rPr>
          <w:rFonts w:cstheme="minorHAnsi"/>
        </w:rPr>
        <w:t xml:space="preserve">των προτύπων </w:t>
      </w:r>
      <w:r w:rsidR="009257E1" w:rsidRPr="009257E1">
        <w:rPr>
          <w:rFonts w:cstheme="minorHAnsi"/>
        </w:rPr>
        <w:t>ΕΛΟΤ ΕΝ ISO/IEC 17021-1:2015, ΕΛΟΤ ΕΝ ISO/IEC 17065:2012 και ΕΛΟΤ ΕΝ ISO/IEC 17020:2012</w:t>
      </w:r>
      <w:r>
        <w:rPr>
          <w:rFonts w:cstheme="minorHAnsi"/>
        </w:rPr>
        <w:t>.</w:t>
      </w:r>
    </w:p>
    <w:p w14:paraId="4864C971" w14:textId="742BC8B4" w:rsidR="00C32EEB" w:rsidRDefault="00C32EEB" w:rsidP="00561FC2">
      <w:pPr>
        <w:ind w:firstLine="720"/>
        <w:rPr>
          <w:rFonts w:cstheme="minorHAnsi"/>
        </w:rPr>
      </w:pPr>
      <w:r>
        <w:rPr>
          <w:rFonts w:cstheme="minorHAnsi"/>
        </w:rPr>
        <w:t xml:space="preserve">Η </w:t>
      </w:r>
      <w:r w:rsidRPr="00E45C3F">
        <w:rPr>
          <w:rFonts w:cstheme="minorHAnsi"/>
        </w:rPr>
        <w:t>Διαδικασία</w:t>
      </w:r>
      <w:r>
        <w:rPr>
          <w:rFonts w:cstheme="minorHAnsi"/>
        </w:rPr>
        <w:t xml:space="preserve"> έχει εφαρμογή σε όλ</w:t>
      </w:r>
      <w:r w:rsidR="00E249EE">
        <w:rPr>
          <w:rFonts w:cstheme="minorHAnsi"/>
        </w:rPr>
        <w:t xml:space="preserve">η τη διοικητική μορφή του Φορέα Πιστοποίησης </w:t>
      </w:r>
      <w:r w:rsidR="009257E1">
        <w:rPr>
          <w:rFonts w:cstheme="minorHAnsi"/>
        </w:rPr>
        <w:t xml:space="preserve">και Ελέγχου </w:t>
      </w:r>
      <w:r w:rsidR="00E249EE">
        <w:rPr>
          <w:rFonts w:cstheme="minorHAnsi"/>
        </w:rPr>
        <w:t>συμπεριλαμβανομένου</w:t>
      </w:r>
      <w:r>
        <w:rPr>
          <w:rFonts w:cstheme="minorHAnsi"/>
        </w:rPr>
        <w:t xml:space="preserve"> το</w:t>
      </w:r>
      <w:r w:rsidR="00E249EE">
        <w:rPr>
          <w:rFonts w:cstheme="minorHAnsi"/>
        </w:rPr>
        <w:t>υ</w:t>
      </w:r>
      <w:r>
        <w:rPr>
          <w:rFonts w:cstheme="minorHAnsi"/>
        </w:rPr>
        <w:t xml:space="preserve"> εμπλεκόμενο</w:t>
      </w:r>
      <w:r w:rsidR="00E249EE">
        <w:rPr>
          <w:rFonts w:cstheme="minorHAnsi"/>
        </w:rPr>
        <w:t>υ</w:t>
      </w:r>
      <w:r>
        <w:rPr>
          <w:rFonts w:cstheme="minorHAnsi"/>
        </w:rPr>
        <w:t xml:space="preserve"> προσωπικ</w:t>
      </w:r>
      <w:r w:rsidR="00E249EE">
        <w:rPr>
          <w:rFonts w:cstheme="minorHAnsi"/>
        </w:rPr>
        <w:t>ού</w:t>
      </w:r>
      <w:r>
        <w:rPr>
          <w:rFonts w:cstheme="minorHAnsi"/>
        </w:rPr>
        <w:t xml:space="preserve"> και τ</w:t>
      </w:r>
      <w:r w:rsidR="000F1A35">
        <w:rPr>
          <w:rFonts w:cstheme="minorHAnsi"/>
        </w:rPr>
        <w:t>ων</w:t>
      </w:r>
      <w:r>
        <w:rPr>
          <w:rFonts w:cstheme="minorHAnsi"/>
        </w:rPr>
        <w:t xml:space="preserve"> Εξωτερικ</w:t>
      </w:r>
      <w:r w:rsidR="00E249EE">
        <w:rPr>
          <w:rFonts w:cstheme="minorHAnsi"/>
        </w:rPr>
        <w:t>ών</w:t>
      </w:r>
      <w:r>
        <w:rPr>
          <w:rFonts w:cstheme="minorHAnsi"/>
        </w:rPr>
        <w:t xml:space="preserve"> Συνεργ</w:t>
      </w:r>
      <w:r w:rsidR="00E249EE">
        <w:rPr>
          <w:rFonts w:cstheme="minorHAnsi"/>
        </w:rPr>
        <w:t>α</w:t>
      </w:r>
      <w:r>
        <w:rPr>
          <w:rFonts w:cstheme="minorHAnsi"/>
        </w:rPr>
        <w:t>τ</w:t>
      </w:r>
      <w:r w:rsidR="00E249EE">
        <w:rPr>
          <w:rFonts w:cstheme="minorHAnsi"/>
        </w:rPr>
        <w:t>ών</w:t>
      </w:r>
      <w:r>
        <w:rPr>
          <w:rFonts w:cstheme="minorHAnsi"/>
        </w:rPr>
        <w:t xml:space="preserve"> του</w:t>
      </w:r>
      <w:r w:rsidR="00E249EE">
        <w:rPr>
          <w:rFonts w:cstheme="minorHAnsi"/>
        </w:rPr>
        <w:t xml:space="preserve"> για ότι τους αφορά.</w:t>
      </w:r>
    </w:p>
    <w:p w14:paraId="5D90D708" w14:textId="6E4ACEE0" w:rsidR="008C4846" w:rsidRPr="00561FC2" w:rsidRDefault="008C4846" w:rsidP="00561FC2">
      <w:pPr>
        <w:ind w:firstLine="720"/>
        <w:rPr>
          <w:rFonts w:cstheme="minorHAnsi"/>
        </w:rPr>
      </w:pPr>
      <w:r w:rsidRPr="008C4846">
        <w:rPr>
          <w:rFonts w:cstheme="minorHAnsi"/>
        </w:rPr>
        <w:t xml:space="preserve">Η </w:t>
      </w:r>
      <w:r w:rsidRPr="00E45C3F">
        <w:rPr>
          <w:rFonts w:cstheme="minorHAnsi"/>
        </w:rPr>
        <w:t>Διαδικασία</w:t>
      </w:r>
      <w:r w:rsidRPr="008C4846">
        <w:rPr>
          <w:rFonts w:cstheme="minorHAnsi"/>
        </w:rPr>
        <w:t xml:space="preserve"> αυτή αναφέρεται στον τρόπο με τον οποίο ο </w:t>
      </w:r>
      <w:r>
        <w:rPr>
          <w:rFonts w:cstheme="minorHAnsi"/>
        </w:rPr>
        <w:t>Φορέας Πιστοποίησης</w:t>
      </w:r>
      <w:r w:rsidRPr="008C4846">
        <w:rPr>
          <w:rFonts w:cstheme="minorHAnsi"/>
        </w:rPr>
        <w:t xml:space="preserve"> </w:t>
      </w:r>
      <w:r w:rsidR="009257E1">
        <w:rPr>
          <w:rFonts w:cstheme="minorHAnsi"/>
        </w:rPr>
        <w:t xml:space="preserve">και Ελέγχου </w:t>
      </w:r>
      <w:r w:rsidRPr="008C4846">
        <w:rPr>
          <w:rFonts w:cstheme="minorHAnsi"/>
        </w:rPr>
        <w:t xml:space="preserve">εξασφαλίζει </w:t>
      </w:r>
      <w:r w:rsidR="00E45C3F">
        <w:rPr>
          <w:rFonts w:cstheme="minorHAnsi"/>
        </w:rPr>
        <w:t xml:space="preserve">ότι οι Αιτήσεις, Προσφορές, </w:t>
      </w:r>
      <w:r w:rsidR="00E45C3F" w:rsidRPr="00E45C3F">
        <w:rPr>
          <w:rFonts w:cstheme="minorHAnsi"/>
        </w:rPr>
        <w:t>συμβάσεις</w:t>
      </w:r>
      <w:r w:rsidR="00E45C3F">
        <w:rPr>
          <w:rFonts w:cstheme="minorHAnsi"/>
        </w:rPr>
        <w:t xml:space="preserve"> η</w:t>
      </w:r>
      <w:r w:rsidR="00E45C3F" w:rsidRPr="00E45C3F">
        <w:rPr>
          <w:rFonts w:cstheme="minorHAnsi"/>
        </w:rPr>
        <w:t xml:space="preserve"> Ανασκόπηση </w:t>
      </w:r>
      <w:r w:rsidR="00E45C3F">
        <w:rPr>
          <w:rFonts w:cstheme="minorHAnsi"/>
        </w:rPr>
        <w:t xml:space="preserve">των </w:t>
      </w:r>
      <w:r w:rsidR="00E45C3F" w:rsidRPr="00E45C3F">
        <w:rPr>
          <w:rFonts w:cstheme="minorHAnsi"/>
        </w:rPr>
        <w:t xml:space="preserve">αιτήσεων, </w:t>
      </w:r>
      <w:r w:rsidR="00E45C3F">
        <w:rPr>
          <w:rFonts w:cstheme="minorHAnsi"/>
        </w:rPr>
        <w:t xml:space="preserve">η </w:t>
      </w:r>
      <w:r w:rsidR="00E45C3F" w:rsidRPr="00E45C3F">
        <w:rPr>
          <w:rFonts w:cstheme="minorHAnsi"/>
        </w:rPr>
        <w:t xml:space="preserve">Διάρκεια Επιθεωρήσεων, </w:t>
      </w:r>
      <w:r w:rsidR="00E45C3F">
        <w:rPr>
          <w:rFonts w:cstheme="minorHAnsi"/>
        </w:rPr>
        <w:t xml:space="preserve">η </w:t>
      </w:r>
      <w:r w:rsidR="00E45C3F" w:rsidRPr="00E45C3F">
        <w:rPr>
          <w:rFonts w:cstheme="minorHAnsi"/>
        </w:rPr>
        <w:t xml:space="preserve">Επιλογή ομάδας, </w:t>
      </w:r>
      <w:r w:rsidR="00E45C3F">
        <w:rPr>
          <w:rFonts w:cstheme="minorHAnsi"/>
        </w:rPr>
        <w:t xml:space="preserve">το </w:t>
      </w:r>
      <w:r w:rsidR="00E45C3F" w:rsidRPr="00E45C3F">
        <w:rPr>
          <w:rFonts w:cstheme="minorHAnsi"/>
        </w:rPr>
        <w:t>Πρόγραμμα Επιθεώρησης</w:t>
      </w:r>
      <w:r w:rsidRPr="008C4846">
        <w:rPr>
          <w:rFonts w:cstheme="minorHAnsi"/>
        </w:rPr>
        <w:t>,</w:t>
      </w:r>
      <w:r w:rsidR="00E45C3F">
        <w:rPr>
          <w:rFonts w:cstheme="minorHAnsi"/>
        </w:rPr>
        <w:t xml:space="preserve"> προγραμματίζονται και διαχειρίζονται σύμφωνα με τις απαιτήσεις των εφαρμόσιμων προτύπων,</w:t>
      </w:r>
      <w:r w:rsidRPr="008C4846">
        <w:rPr>
          <w:rFonts w:cstheme="minorHAnsi"/>
        </w:rPr>
        <w:t xml:space="preserve"> ώστε να επιβεβαιώνεται η επάρκεια του και να αναβαθμίζεται η ικανότητα του στην υλοποίηση των έργων </w:t>
      </w:r>
      <w:r>
        <w:rPr>
          <w:rFonts w:cstheme="minorHAnsi"/>
        </w:rPr>
        <w:t xml:space="preserve">πιστοποίησης </w:t>
      </w:r>
      <w:r w:rsidRPr="008C4846">
        <w:rPr>
          <w:rFonts w:cstheme="minorHAnsi"/>
        </w:rPr>
        <w:t>που αναλαμβάνει.</w:t>
      </w:r>
    </w:p>
    <w:p w14:paraId="189625BA" w14:textId="77777777" w:rsidR="00561FC2" w:rsidRPr="00561FC2" w:rsidRDefault="00561FC2" w:rsidP="00561FC2">
      <w:pPr>
        <w:rPr>
          <w:rFonts w:cstheme="minorHAnsi"/>
        </w:rPr>
      </w:pPr>
    </w:p>
    <w:p w14:paraId="5331FF8D" w14:textId="77777777" w:rsidR="00561FC2" w:rsidRPr="00144E7E" w:rsidRDefault="00561FC2" w:rsidP="00F60C5D">
      <w:pPr>
        <w:pStyle w:val="a9"/>
        <w:keepNext/>
        <w:keepLines/>
        <w:numPr>
          <w:ilvl w:val="0"/>
          <w:numId w:val="1"/>
        </w:numPr>
        <w:spacing w:before="40" w:after="0"/>
        <w:ind w:left="720"/>
        <w:outlineLvl w:val="1"/>
        <w:rPr>
          <w:rFonts w:asciiTheme="majorHAnsi" w:eastAsiaTheme="majorEastAsia" w:hAnsiTheme="majorHAnsi" w:cstheme="majorBidi"/>
          <w:color w:val="365F91" w:themeColor="accent1" w:themeShade="BF"/>
          <w:sz w:val="26"/>
          <w:szCs w:val="26"/>
        </w:rPr>
      </w:pPr>
      <w:bookmarkStart w:id="4" w:name="_Toc476504617"/>
      <w:bookmarkStart w:id="5" w:name="_Toc54009352"/>
      <w:r w:rsidRPr="00561FC2">
        <w:rPr>
          <w:rFonts w:asciiTheme="majorHAnsi" w:eastAsiaTheme="majorEastAsia" w:hAnsiTheme="majorHAnsi" w:cstheme="majorBidi"/>
          <w:color w:val="365F91" w:themeColor="accent1" w:themeShade="BF"/>
          <w:sz w:val="26"/>
          <w:szCs w:val="26"/>
        </w:rPr>
        <w:t>Αναφορές</w:t>
      </w:r>
      <w:bookmarkEnd w:id="4"/>
      <w:bookmarkEnd w:id="5"/>
      <w:r w:rsidR="005B3ABE">
        <w:rPr>
          <w:rFonts w:asciiTheme="majorHAnsi" w:eastAsiaTheme="majorEastAsia" w:hAnsiTheme="majorHAnsi" w:cstheme="majorBidi"/>
          <w:color w:val="365F91" w:themeColor="accent1" w:themeShade="BF"/>
          <w:sz w:val="26"/>
          <w:szCs w:val="26"/>
          <w:lang w:val="en-US"/>
        </w:rPr>
        <w:t xml:space="preserve"> </w:t>
      </w:r>
    </w:p>
    <w:p w14:paraId="402599CB" w14:textId="77777777" w:rsidR="003B6AB8" w:rsidRDefault="00A52015" w:rsidP="00F60C5D">
      <w:pPr>
        <w:pStyle w:val="a9"/>
        <w:numPr>
          <w:ilvl w:val="2"/>
          <w:numId w:val="1"/>
        </w:numPr>
        <w:ind w:left="720"/>
        <w:rPr>
          <w:rFonts w:cstheme="minorHAnsi"/>
        </w:rPr>
      </w:pPr>
      <w:r w:rsidRPr="00E45C3F">
        <w:rPr>
          <w:rFonts w:cstheme="minorHAnsi"/>
        </w:rPr>
        <w:t xml:space="preserve">Εγχειρίδιο Ποιότητας </w:t>
      </w:r>
      <w:r w:rsidRPr="00E45C3F">
        <w:rPr>
          <w:rFonts w:cstheme="minorHAnsi"/>
          <w:lang w:val="en-US"/>
        </w:rPr>
        <w:t>QM</w:t>
      </w:r>
      <w:r w:rsidRPr="003B6AB8">
        <w:rPr>
          <w:rFonts w:cstheme="minorHAnsi"/>
        </w:rPr>
        <w:t xml:space="preserve"> § </w:t>
      </w:r>
      <w:r w:rsidR="00E45C3F" w:rsidRPr="00E45C3F">
        <w:rPr>
          <w:rFonts w:cstheme="minorHAnsi"/>
        </w:rPr>
        <w:t>5.1.2, 5.1.3, 9.1, 9.2.2, 9.2.3</w:t>
      </w:r>
    </w:p>
    <w:p w14:paraId="7D89C4DA" w14:textId="77777777" w:rsidR="003B6AB8" w:rsidRPr="003B6AB8" w:rsidRDefault="003B6AB8" w:rsidP="00F60C5D">
      <w:pPr>
        <w:pStyle w:val="a9"/>
        <w:numPr>
          <w:ilvl w:val="2"/>
          <w:numId w:val="1"/>
        </w:numPr>
        <w:ind w:left="720"/>
        <w:rPr>
          <w:rFonts w:cstheme="minorHAnsi"/>
        </w:rPr>
      </w:pPr>
      <w:r w:rsidRPr="003B6AB8">
        <w:rPr>
          <w:rFonts w:cstheme="minorHAnsi"/>
        </w:rPr>
        <w:t>P04 Διαδικασία Διαχείρισης Προσωπικού και καθορισμού κριτηρίων Επάρκειας για τις λειτουργίες Πιστοποίησης</w:t>
      </w:r>
    </w:p>
    <w:p w14:paraId="2951E3AC" w14:textId="77777777" w:rsidR="00D53A75" w:rsidRDefault="00E45C3F" w:rsidP="00F60C5D">
      <w:pPr>
        <w:pStyle w:val="a9"/>
        <w:numPr>
          <w:ilvl w:val="2"/>
          <w:numId w:val="1"/>
        </w:numPr>
        <w:ind w:left="720"/>
        <w:rPr>
          <w:rFonts w:cstheme="minorHAnsi"/>
        </w:rPr>
      </w:pPr>
      <w:r w:rsidRPr="00E45C3F">
        <w:rPr>
          <w:rFonts w:cstheme="minorHAnsi"/>
        </w:rPr>
        <w:t>P05 Διαδικασία Επιθεωρήσεων, έκδοσης πιστοποιητικών, αναστολής, ανάκλησης ή περιορισμού του πεδίου πιστοποίησης</w:t>
      </w:r>
    </w:p>
    <w:p w14:paraId="4597F65B" w14:textId="46EF55D2" w:rsidR="00D53A75" w:rsidRPr="009257E1" w:rsidRDefault="00D53A75" w:rsidP="00F60C5D">
      <w:pPr>
        <w:pStyle w:val="a9"/>
        <w:numPr>
          <w:ilvl w:val="2"/>
          <w:numId w:val="1"/>
        </w:numPr>
        <w:ind w:left="720"/>
        <w:rPr>
          <w:rFonts w:cstheme="minorHAnsi"/>
        </w:rPr>
      </w:pPr>
      <w:r w:rsidRPr="004535D2">
        <w:rPr>
          <w:rFonts w:cstheme="minorHAnsi"/>
        </w:rPr>
        <w:t xml:space="preserve">Γενικός Κανονισμός Πιστοποίησης </w:t>
      </w:r>
      <w:r w:rsidRPr="004535D2">
        <w:rPr>
          <w:lang w:val="en-US"/>
        </w:rPr>
        <w:t>GRC</w:t>
      </w:r>
    </w:p>
    <w:p w14:paraId="66BC293C" w14:textId="67394092" w:rsidR="009257E1" w:rsidRPr="004535D2" w:rsidRDefault="009257E1" w:rsidP="00F60C5D">
      <w:pPr>
        <w:pStyle w:val="a9"/>
        <w:numPr>
          <w:ilvl w:val="2"/>
          <w:numId w:val="1"/>
        </w:numPr>
        <w:ind w:left="720"/>
        <w:rPr>
          <w:rFonts w:cstheme="minorHAnsi"/>
        </w:rPr>
      </w:pPr>
      <w:r w:rsidRPr="009257E1">
        <w:rPr>
          <w:rFonts w:cstheme="minorHAnsi"/>
        </w:rPr>
        <w:t>GRC 17020 Γενικός Κανονισμός Πιστοποίησης Ανυψωτικών</w:t>
      </w:r>
    </w:p>
    <w:p w14:paraId="71D2D5BA" w14:textId="4E59E5F8" w:rsidR="00D53A75" w:rsidRPr="004535D2" w:rsidRDefault="00D53A75" w:rsidP="00F60C5D">
      <w:pPr>
        <w:pStyle w:val="a9"/>
        <w:numPr>
          <w:ilvl w:val="2"/>
          <w:numId w:val="1"/>
        </w:numPr>
        <w:ind w:left="720"/>
        <w:rPr>
          <w:rFonts w:cstheme="minorHAnsi"/>
        </w:rPr>
      </w:pPr>
      <w:r w:rsidRPr="004535D2">
        <w:t>Ειδικ</w:t>
      </w:r>
      <w:r w:rsidR="004535D2" w:rsidRPr="004535D2">
        <w:t>οί</w:t>
      </w:r>
      <w:r w:rsidRPr="004535D2">
        <w:t xml:space="preserve"> Κανονισμ</w:t>
      </w:r>
      <w:r w:rsidR="004535D2" w:rsidRPr="004535D2">
        <w:t>οί</w:t>
      </w:r>
      <w:r w:rsidRPr="004535D2">
        <w:t xml:space="preserve"> Πιστοποίησης </w:t>
      </w:r>
      <w:r w:rsidRPr="004535D2">
        <w:rPr>
          <w:lang w:val="en-US"/>
        </w:rPr>
        <w:t>SRC</w:t>
      </w:r>
      <w:r w:rsidR="00742FA7">
        <w:t xml:space="preserve"> ανά πρότυπο</w:t>
      </w:r>
      <w:r w:rsidR="00023907">
        <w:t xml:space="preserve">, </w:t>
      </w:r>
      <w:r w:rsidR="00742FA7">
        <w:t>σχήμα πιστοποίησης</w:t>
      </w:r>
      <w:r w:rsidR="00023907">
        <w:t xml:space="preserve"> ή καταστάσεις</w:t>
      </w:r>
    </w:p>
    <w:p w14:paraId="405E2426" w14:textId="77777777" w:rsidR="00144E7E" w:rsidRDefault="00144E7E" w:rsidP="00F60C5D">
      <w:pPr>
        <w:pStyle w:val="a9"/>
        <w:numPr>
          <w:ilvl w:val="2"/>
          <w:numId w:val="1"/>
        </w:numPr>
        <w:ind w:left="720"/>
        <w:rPr>
          <w:rFonts w:cstheme="minorHAnsi"/>
        </w:rPr>
      </w:pPr>
      <w:r w:rsidRPr="00144E7E">
        <w:rPr>
          <w:rFonts w:cstheme="minorHAnsi"/>
        </w:rPr>
        <w:t>ΕΛΟΤ ΕΝ ISO/IEC 17021-1:2015 Αξιολόγηση της συμμόρφωσης– Απαιτήσεις για φορείς επιθεώρησης και πιστοποίησης συστημάτων διαχείρισης - Μέρος 1: Απαιτήσεις</w:t>
      </w:r>
    </w:p>
    <w:p w14:paraId="010A00FC" w14:textId="77777777" w:rsidR="009257E1" w:rsidRDefault="006314EA" w:rsidP="00F60C5D">
      <w:pPr>
        <w:pStyle w:val="a9"/>
        <w:numPr>
          <w:ilvl w:val="2"/>
          <w:numId w:val="1"/>
        </w:numPr>
        <w:ind w:left="720"/>
        <w:rPr>
          <w:rFonts w:cstheme="minorHAnsi"/>
        </w:rPr>
      </w:pPr>
      <w:bookmarkStart w:id="6" w:name="_Hlk3801712"/>
      <w:r w:rsidRPr="007632A8">
        <w:rPr>
          <w:rFonts w:cstheme="minorHAnsi"/>
        </w:rPr>
        <w:t>ΕΛΟΤ ΕΝ ISO/IEC 17065:2012  Αξιολόγηση της Συμμόρφωσης – Απαιτήσεις για φορείς πιστοποίησης προϊόντων, διεργασιών και υπηρεσιών</w:t>
      </w:r>
    </w:p>
    <w:p w14:paraId="7071B6D4" w14:textId="17144E3C" w:rsidR="009257E1" w:rsidRPr="009257E1" w:rsidRDefault="009257E1" w:rsidP="00F60C5D">
      <w:pPr>
        <w:pStyle w:val="a9"/>
        <w:numPr>
          <w:ilvl w:val="2"/>
          <w:numId w:val="1"/>
        </w:numPr>
        <w:ind w:left="720"/>
        <w:rPr>
          <w:rFonts w:cstheme="minorHAnsi"/>
        </w:rPr>
      </w:pPr>
      <w:r w:rsidRPr="009257E1">
        <w:rPr>
          <w:rFonts w:cstheme="minorHAnsi"/>
        </w:rPr>
        <w:t>ΕΛΟΤ ΕΝ ISO/IEC 17020:2012 Αξιολόγηση της συμμόρφωσης - απαιτήσεις για τη λειτουργία των διαφόρων τύπων φορέων που επιτελούν ελέγχους</w:t>
      </w:r>
    </w:p>
    <w:p w14:paraId="3113BEF6" w14:textId="4D4240C1" w:rsidR="009257E1" w:rsidRDefault="009257E1" w:rsidP="00F60C5D">
      <w:pPr>
        <w:pStyle w:val="a9"/>
        <w:numPr>
          <w:ilvl w:val="2"/>
          <w:numId w:val="1"/>
        </w:numPr>
        <w:ind w:left="720"/>
        <w:rPr>
          <w:rFonts w:cstheme="minorHAnsi"/>
        </w:rPr>
      </w:pPr>
      <w:r w:rsidRPr="009257E1">
        <w:rPr>
          <w:rFonts w:cstheme="minorHAnsi"/>
        </w:rPr>
        <w:t>ΚΥΑ 15085/593/2003 «Κανονισμός Ελέγχων Ανυψωτικών Μηχανημάτων» (ΦΕΚ 1186 25/08/2003)</w:t>
      </w:r>
    </w:p>
    <w:p w14:paraId="1A5273FA" w14:textId="62002259" w:rsidR="008529D2" w:rsidRPr="0034547B" w:rsidRDefault="008529D2" w:rsidP="00F60C5D">
      <w:pPr>
        <w:pStyle w:val="a9"/>
        <w:numPr>
          <w:ilvl w:val="2"/>
          <w:numId w:val="1"/>
        </w:numPr>
        <w:ind w:left="720"/>
        <w:rPr>
          <w:rFonts w:cstheme="minorHAnsi"/>
        </w:rPr>
      </w:pPr>
      <w:r>
        <w:rPr>
          <w:rFonts w:cstheme="minorHAnsi"/>
        </w:rPr>
        <w:t xml:space="preserve">Πρότυπα και Σχήματα Πιστοποίησης των πεδίων Διαπίστευσης της </w:t>
      </w:r>
      <w:r>
        <w:rPr>
          <w:rFonts w:cstheme="minorHAnsi"/>
          <w:lang w:val="en-US"/>
        </w:rPr>
        <w:t>EQA</w:t>
      </w:r>
      <w:r w:rsidRPr="008529D2">
        <w:rPr>
          <w:rFonts w:cstheme="minorHAnsi"/>
        </w:rPr>
        <w:t xml:space="preserve"> </w:t>
      </w:r>
      <w:r>
        <w:rPr>
          <w:rFonts w:cstheme="minorHAnsi"/>
          <w:lang w:val="en-US"/>
        </w:rPr>
        <w:t>HELLAS</w:t>
      </w:r>
    </w:p>
    <w:p w14:paraId="3A328A3F" w14:textId="2FCA1CE9" w:rsidR="0034547B" w:rsidRDefault="0034547B" w:rsidP="00F60C5D">
      <w:pPr>
        <w:pStyle w:val="a9"/>
        <w:numPr>
          <w:ilvl w:val="2"/>
          <w:numId w:val="1"/>
        </w:numPr>
        <w:ind w:left="720"/>
        <w:rPr>
          <w:rFonts w:cstheme="minorHAnsi"/>
        </w:rPr>
      </w:pPr>
      <w:r w:rsidRPr="0034547B">
        <w:rPr>
          <w:rFonts w:cstheme="minorHAnsi"/>
        </w:rPr>
        <w:t>IAF MD01:2018 Κατευθυντήρια Οδηγία της Διεθνούς Διαπίστευσης για τη πιστοποίηση πολλαπλών εγκαταστάσεων με δειγματοληπτική επιλογή.</w:t>
      </w:r>
    </w:p>
    <w:p w14:paraId="68D5EC4F" w14:textId="77777777" w:rsidR="002C46F6" w:rsidRPr="002C46F6" w:rsidRDefault="002C46F6" w:rsidP="00F60C5D">
      <w:pPr>
        <w:pStyle w:val="a9"/>
        <w:numPr>
          <w:ilvl w:val="2"/>
          <w:numId w:val="1"/>
        </w:numPr>
        <w:ind w:left="709"/>
        <w:rPr>
          <w:rFonts w:cstheme="minorHAnsi"/>
        </w:rPr>
      </w:pPr>
      <w:r w:rsidRPr="002C46F6">
        <w:rPr>
          <w:rFonts w:cstheme="minorHAnsi"/>
        </w:rPr>
        <w:t>IAF  MD03:2008  Κατευθυντήρια  Οδηγία  της IAF για σύνθετη επιτήρηση και διαδικασίες επαναπιστοποίησης</w:t>
      </w:r>
    </w:p>
    <w:p w14:paraId="6E17146A" w14:textId="77777777" w:rsidR="00D92A42" w:rsidRDefault="005B13C7" w:rsidP="00F60C5D">
      <w:pPr>
        <w:pStyle w:val="a9"/>
        <w:numPr>
          <w:ilvl w:val="2"/>
          <w:numId w:val="1"/>
        </w:numPr>
        <w:ind w:left="720"/>
        <w:rPr>
          <w:rFonts w:cstheme="minorHAnsi"/>
        </w:rPr>
      </w:pPr>
      <w:bookmarkStart w:id="7" w:name="_Hlk8984802"/>
      <w:r w:rsidRPr="005B13C7">
        <w:rPr>
          <w:rFonts w:cstheme="minorHAnsi"/>
        </w:rPr>
        <w:lastRenderedPageBreak/>
        <w:t>IAF MD05:2015 Κατευθυντήρια Οδηγία της Διεθνούς Διαπίστευσης για το καθορισμό  ανθρωποχρόνου  επιθεώρησης  Συστημάτων  Διαχείρισης Ποιότητας και Περιβαλλοντικής Διαχείρισης</w:t>
      </w:r>
      <w:r>
        <w:rPr>
          <w:rFonts w:cstheme="minorHAnsi"/>
        </w:rPr>
        <w:t>.</w:t>
      </w:r>
      <w:r w:rsidR="00D92A42">
        <w:rPr>
          <w:rFonts w:cstheme="minorHAnsi"/>
        </w:rPr>
        <w:t xml:space="preserve"> </w:t>
      </w:r>
      <w:bookmarkStart w:id="8" w:name="_Hlk8984828"/>
      <w:bookmarkEnd w:id="7"/>
      <w:r w:rsidR="00D92A42">
        <w:rPr>
          <w:rFonts w:cstheme="minorHAnsi"/>
        </w:rPr>
        <w:t>(Εφαρμογή μέχρι 07/05/2020)</w:t>
      </w:r>
      <w:bookmarkEnd w:id="8"/>
    </w:p>
    <w:p w14:paraId="10C0E2EC" w14:textId="3376F02C" w:rsidR="00D92A42" w:rsidRPr="00D92A42" w:rsidRDefault="00D92A42" w:rsidP="00F60C5D">
      <w:pPr>
        <w:pStyle w:val="a9"/>
        <w:numPr>
          <w:ilvl w:val="2"/>
          <w:numId w:val="1"/>
        </w:numPr>
        <w:ind w:left="720"/>
        <w:rPr>
          <w:rFonts w:cstheme="minorHAnsi"/>
        </w:rPr>
      </w:pPr>
      <w:r w:rsidRPr="00D92A42">
        <w:rPr>
          <w:rFonts w:cstheme="minorHAnsi"/>
        </w:rPr>
        <w:t>AF MD05:2019 Κατευθυντήρια Οδηγία της Διεθνούς Διαπίστευσης για το καθορισμό  ανθρωποχρόνου  επιθεώρησης  Συστημάτων  Διαχείρισης Ποιότητας και Περιβαλλοντικής Διαχείρισης.</w:t>
      </w:r>
      <w:r w:rsidRPr="00D92A42">
        <w:t xml:space="preserve"> </w:t>
      </w:r>
      <w:r w:rsidRPr="00D92A42">
        <w:rPr>
          <w:rFonts w:cstheme="minorHAnsi"/>
        </w:rPr>
        <w:t>((Εφαρμογή μέχρι 07/05/2020))</w:t>
      </w:r>
    </w:p>
    <w:p w14:paraId="4461CB98" w14:textId="0569CED8" w:rsidR="00D61BBD" w:rsidRDefault="00D61BBD" w:rsidP="00F60C5D">
      <w:pPr>
        <w:pStyle w:val="a9"/>
        <w:numPr>
          <w:ilvl w:val="2"/>
          <w:numId w:val="1"/>
        </w:numPr>
        <w:ind w:left="720"/>
        <w:rPr>
          <w:rFonts w:cstheme="minorHAnsi"/>
        </w:rPr>
      </w:pPr>
      <w:r w:rsidRPr="00D61BBD">
        <w:rPr>
          <w:rFonts w:cstheme="minorHAnsi"/>
        </w:rPr>
        <w:t>IAF MD11:2013 Κατευθυντήρια  οδηγία  της  IAF  για  την  εκτέλεση  συνδυαστικής επιθεώρησης ταυτόχρονα για περισσότερα του ενός Σ</w:t>
      </w:r>
      <w:r>
        <w:rPr>
          <w:rFonts w:cstheme="minorHAnsi"/>
        </w:rPr>
        <w:t>Δ</w:t>
      </w:r>
      <w:r w:rsidR="00D92A42">
        <w:rPr>
          <w:rFonts w:cstheme="minorHAnsi"/>
        </w:rPr>
        <w:t xml:space="preserve"> </w:t>
      </w:r>
      <w:r w:rsidR="00D92A42" w:rsidRPr="00D92A42">
        <w:rPr>
          <w:rFonts w:cstheme="minorHAnsi"/>
        </w:rPr>
        <w:t xml:space="preserve">(Εφαρμογή μέχρι </w:t>
      </w:r>
      <w:r w:rsidR="00D92A42">
        <w:rPr>
          <w:rFonts w:cstheme="minorHAnsi"/>
        </w:rPr>
        <w:t>17</w:t>
      </w:r>
      <w:r w:rsidR="00D92A42" w:rsidRPr="00D92A42">
        <w:rPr>
          <w:rFonts w:cstheme="minorHAnsi"/>
        </w:rPr>
        <w:t>/0</w:t>
      </w:r>
      <w:r w:rsidR="00D92A42">
        <w:rPr>
          <w:rFonts w:cstheme="minorHAnsi"/>
        </w:rPr>
        <w:t>1</w:t>
      </w:r>
      <w:r w:rsidR="00D92A42" w:rsidRPr="00D92A42">
        <w:rPr>
          <w:rFonts w:cstheme="minorHAnsi"/>
        </w:rPr>
        <w:t>/2020)</w:t>
      </w:r>
    </w:p>
    <w:p w14:paraId="76CC556A" w14:textId="16637465" w:rsidR="00D61BBD" w:rsidRDefault="00D61BBD" w:rsidP="00F60C5D">
      <w:pPr>
        <w:pStyle w:val="a9"/>
        <w:numPr>
          <w:ilvl w:val="2"/>
          <w:numId w:val="1"/>
        </w:numPr>
        <w:ind w:left="720"/>
        <w:rPr>
          <w:rFonts w:cstheme="minorHAnsi"/>
          <w:lang w:val="en-US"/>
        </w:rPr>
      </w:pPr>
      <w:r w:rsidRPr="00D61BBD">
        <w:rPr>
          <w:rFonts w:cstheme="minorHAnsi"/>
          <w:lang w:val="en-US"/>
        </w:rPr>
        <w:t>IAF MD11:2018 IAF Mandatory Document for the Application of ISO/IEC 17021-1 for Audits of Integrated Management Systems</w:t>
      </w:r>
      <w:r w:rsidR="00D92A42" w:rsidRPr="00D92A42">
        <w:rPr>
          <w:rFonts w:cstheme="minorHAnsi"/>
          <w:lang w:val="en-US"/>
        </w:rPr>
        <w:t xml:space="preserve"> (</w:t>
      </w:r>
      <w:r w:rsidR="00D92A42">
        <w:rPr>
          <w:rFonts w:cstheme="minorHAnsi"/>
        </w:rPr>
        <w:t>Εφαρμογή</w:t>
      </w:r>
      <w:r w:rsidR="00D92A42" w:rsidRPr="00D92A42">
        <w:rPr>
          <w:rFonts w:cstheme="minorHAnsi"/>
          <w:lang w:val="en-US"/>
        </w:rPr>
        <w:t xml:space="preserve"> </w:t>
      </w:r>
      <w:r w:rsidR="00D92A42">
        <w:rPr>
          <w:rFonts w:cstheme="minorHAnsi"/>
        </w:rPr>
        <w:t>από</w:t>
      </w:r>
      <w:r w:rsidR="00D92A42" w:rsidRPr="00D92A42">
        <w:rPr>
          <w:rFonts w:cstheme="minorHAnsi"/>
          <w:lang w:val="en-US"/>
        </w:rPr>
        <w:t xml:space="preserve"> 17/01/2020)</w:t>
      </w:r>
    </w:p>
    <w:p w14:paraId="34074BED" w14:textId="77777777" w:rsidR="002C46F6" w:rsidRPr="002C46F6" w:rsidRDefault="002C46F6" w:rsidP="00F60C5D">
      <w:pPr>
        <w:pStyle w:val="a9"/>
        <w:numPr>
          <w:ilvl w:val="2"/>
          <w:numId w:val="1"/>
        </w:numPr>
        <w:ind w:left="709"/>
        <w:rPr>
          <w:rFonts w:cstheme="minorHAnsi"/>
        </w:rPr>
      </w:pPr>
      <w:r w:rsidRPr="002C46F6">
        <w:rPr>
          <w:rFonts w:cstheme="minorHAnsi"/>
          <w:lang w:val="en-US"/>
        </w:rPr>
        <w:t>IAF</w:t>
      </w:r>
      <w:r w:rsidRPr="002C46F6">
        <w:rPr>
          <w:rFonts w:cstheme="minorHAnsi"/>
        </w:rPr>
        <w:t xml:space="preserve"> </w:t>
      </w:r>
      <w:r w:rsidRPr="002C46F6">
        <w:rPr>
          <w:rFonts w:cstheme="minorHAnsi"/>
          <w:lang w:val="en-US"/>
        </w:rPr>
        <w:t>MD</w:t>
      </w:r>
      <w:r w:rsidRPr="002C46F6">
        <w:rPr>
          <w:rFonts w:cstheme="minorHAnsi"/>
        </w:rPr>
        <w:t xml:space="preserve"> 19:2016 Υποχρεωτικό έγγραφο της </w:t>
      </w:r>
      <w:r w:rsidRPr="002C46F6">
        <w:rPr>
          <w:rFonts w:cstheme="minorHAnsi"/>
          <w:lang w:val="en-US"/>
        </w:rPr>
        <w:t>IAF</w:t>
      </w:r>
      <w:r w:rsidRPr="002C46F6">
        <w:rPr>
          <w:rFonts w:cstheme="minorHAnsi"/>
        </w:rPr>
        <w:t xml:space="preserve"> για την επιθεώρηση και την πιστοποίηση ενός συστήματος διαχείρισης ενός οργανισμού με πολλές τοποθεσίες (όπου η εφαρμογή της δειγματοληψίας περιοχών δεν είναι κατάλληλη)</w:t>
      </w:r>
    </w:p>
    <w:p w14:paraId="17F5C37D" w14:textId="21D0B7BA" w:rsidR="002D1B28" w:rsidRDefault="002D1B28" w:rsidP="00F60C5D">
      <w:pPr>
        <w:pStyle w:val="a9"/>
        <w:numPr>
          <w:ilvl w:val="2"/>
          <w:numId w:val="1"/>
        </w:numPr>
        <w:ind w:left="720"/>
        <w:rPr>
          <w:rFonts w:cstheme="minorHAnsi"/>
        </w:rPr>
      </w:pPr>
      <w:bookmarkStart w:id="9" w:name="_Hlk8985253"/>
      <w:r w:rsidRPr="002D1B28">
        <w:rPr>
          <w:rFonts w:cstheme="minorHAnsi"/>
        </w:rPr>
        <w:t>IAF MD22:2018  Εφαρμογή του ISO/IEC 17021-1 για την πιστοποίηση συστημάτων διαχείρισης της επαγγελματικής υγείας και ασφάλειας</w:t>
      </w:r>
      <w:bookmarkEnd w:id="9"/>
      <w:r w:rsidR="00D92A42">
        <w:rPr>
          <w:rFonts w:cstheme="minorHAnsi"/>
        </w:rPr>
        <w:t xml:space="preserve"> (Εφαρμογή μέχρι </w:t>
      </w:r>
      <w:r w:rsidR="005D3CFC">
        <w:rPr>
          <w:rFonts w:cstheme="minorHAnsi"/>
        </w:rPr>
        <w:t>07/05/2020)</w:t>
      </w:r>
    </w:p>
    <w:p w14:paraId="25B35282" w14:textId="718E2B46" w:rsidR="00D92A42" w:rsidRDefault="00D92A42" w:rsidP="00F60C5D">
      <w:pPr>
        <w:pStyle w:val="a9"/>
        <w:numPr>
          <w:ilvl w:val="2"/>
          <w:numId w:val="1"/>
        </w:numPr>
        <w:ind w:left="720"/>
        <w:rPr>
          <w:rFonts w:cstheme="minorHAnsi"/>
        </w:rPr>
      </w:pPr>
      <w:r w:rsidRPr="00D92A42">
        <w:rPr>
          <w:rFonts w:cstheme="minorHAnsi"/>
        </w:rPr>
        <w:t>IAF MD22:201</w:t>
      </w:r>
      <w:r>
        <w:rPr>
          <w:rFonts w:cstheme="minorHAnsi"/>
        </w:rPr>
        <w:t>9</w:t>
      </w:r>
      <w:r w:rsidRPr="00D92A42">
        <w:rPr>
          <w:rFonts w:cstheme="minorHAnsi"/>
        </w:rPr>
        <w:t xml:space="preserve">  Εφαρμογή του ISO/IEC 17021-1 για την πιστοποίηση συστημάτων διαχείρισης της επαγγελματικής υγείας και ασφάλειας</w:t>
      </w:r>
      <w:r w:rsidR="005D3CFC">
        <w:rPr>
          <w:rFonts w:cstheme="minorHAnsi"/>
        </w:rPr>
        <w:t xml:space="preserve"> (Εφαρμογή από 07/05/2020)</w:t>
      </w:r>
    </w:p>
    <w:p w14:paraId="761F17D5" w14:textId="7A864A81" w:rsidR="005D3CFC" w:rsidRPr="005D3CFC" w:rsidRDefault="005D3CFC" w:rsidP="00F60C5D">
      <w:pPr>
        <w:pStyle w:val="a9"/>
        <w:numPr>
          <w:ilvl w:val="2"/>
          <w:numId w:val="1"/>
        </w:numPr>
        <w:ind w:left="709"/>
        <w:rPr>
          <w:rFonts w:cstheme="minorHAnsi"/>
          <w:lang w:val="en-US"/>
        </w:rPr>
      </w:pPr>
      <w:r w:rsidRPr="005D3CFC">
        <w:rPr>
          <w:rFonts w:cstheme="minorHAnsi"/>
          <w:lang w:val="en-US"/>
        </w:rPr>
        <w:t>IAF MD 23:2018 Control of Entities Operating on Behalf of Accredited Management Systems Certification Bodies.</w:t>
      </w:r>
    </w:p>
    <w:p w14:paraId="4A7393E7" w14:textId="77777777" w:rsidR="00BD575D" w:rsidRPr="00BD575D" w:rsidRDefault="00BD575D" w:rsidP="00F60C5D">
      <w:pPr>
        <w:pStyle w:val="a9"/>
        <w:numPr>
          <w:ilvl w:val="2"/>
          <w:numId w:val="1"/>
        </w:numPr>
        <w:ind w:left="709"/>
        <w:rPr>
          <w:rFonts w:cstheme="minorHAnsi"/>
          <w:lang w:val="en-US"/>
        </w:rPr>
      </w:pPr>
      <w:bookmarkStart w:id="10" w:name="_Hlk3801685"/>
      <w:bookmarkEnd w:id="6"/>
      <w:r w:rsidRPr="00BD575D">
        <w:rPr>
          <w:rFonts w:cstheme="minorHAnsi"/>
          <w:lang w:val="en-US"/>
        </w:rPr>
        <w:t>ISO/IEC 17021-2:2016: Conformity assessment -- Requirements for bodies providing audit and certification of management systems -- Part 2: Competence requirements for auditing and certification of environmental management systems</w:t>
      </w:r>
    </w:p>
    <w:p w14:paraId="7DC642E9" w14:textId="4EFDD863" w:rsidR="00BD575D" w:rsidRPr="00BD575D" w:rsidRDefault="00BD575D" w:rsidP="00F60C5D">
      <w:pPr>
        <w:pStyle w:val="a9"/>
        <w:numPr>
          <w:ilvl w:val="2"/>
          <w:numId w:val="1"/>
        </w:numPr>
        <w:ind w:left="709"/>
        <w:rPr>
          <w:rFonts w:cstheme="minorHAnsi"/>
          <w:lang w:val="en-US"/>
        </w:rPr>
      </w:pPr>
      <w:r w:rsidRPr="00BD575D">
        <w:rPr>
          <w:rFonts w:cstheme="minorHAnsi"/>
          <w:lang w:val="en-US"/>
        </w:rPr>
        <w:t>ISO/IEC 17021-3:2017: Conformity assessment -- Requirements for bodies providing audit and certification of management systems -- Part 3: Competence requirements for auditing and certification of quality management systems</w:t>
      </w:r>
    </w:p>
    <w:p w14:paraId="4A594F2D" w14:textId="1E7B5DB2" w:rsidR="00A61887" w:rsidRDefault="008529D2" w:rsidP="00F60C5D">
      <w:pPr>
        <w:pStyle w:val="a9"/>
        <w:numPr>
          <w:ilvl w:val="2"/>
          <w:numId w:val="1"/>
        </w:numPr>
        <w:ind w:left="720"/>
        <w:rPr>
          <w:rFonts w:cstheme="minorHAnsi"/>
        </w:rPr>
      </w:pPr>
      <w:r w:rsidRPr="008529D2">
        <w:rPr>
          <w:rFonts w:cstheme="minorHAnsi"/>
        </w:rPr>
        <w:t>ΕΛΟΤ ΕΝ ISO 50003:2014 Συστήματα διαχείρισης ενέργειας — απαιτήσεις για φορείς που παρέχουν επιθεώρηση και πιστοποίηση συστημάτων διαχείρισης ενέργειας</w:t>
      </w:r>
    </w:p>
    <w:p w14:paraId="5F3F5719" w14:textId="77777777" w:rsidR="00A90401" w:rsidRPr="002D1B28" w:rsidRDefault="008529D2" w:rsidP="00F60C5D">
      <w:pPr>
        <w:pStyle w:val="a9"/>
        <w:numPr>
          <w:ilvl w:val="2"/>
          <w:numId w:val="1"/>
        </w:numPr>
        <w:ind w:left="709"/>
        <w:rPr>
          <w:rFonts w:cstheme="minorHAnsi"/>
          <w:lang w:val="en-US"/>
        </w:rPr>
      </w:pPr>
      <w:r w:rsidRPr="008529D2">
        <w:rPr>
          <w:rFonts w:cstheme="minorHAnsi"/>
          <w:lang w:val="en-US"/>
        </w:rPr>
        <w:t>ISO</w:t>
      </w:r>
      <w:r w:rsidRPr="002D1B28">
        <w:rPr>
          <w:rFonts w:cstheme="minorHAnsi"/>
          <w:lang w:val="en-US"/>
        </w:rPr>
        <w:t>/</w:t>
      </w:r>
      <w:r w:rsidRPr="008529D2">
        <w:rPr>
          <w:rFonts w:cstheme="minorHAnsi"/>
          <w:lang w:val="en-US"/>
        </w:rPr>
        <w:t>TS</w:t>
      </w:r>
      <w:r w:rsidRPr="002D1B28">
        <w:rPr>
          <w:rFonts w:cstheme="minorHAnsi"/>
          <w:lang w:val="en-US"/>
        </w:rPr>
        <w:t xml:space="preserve"> 22003:2013 </w:t>
      </w:r>
      <w:r w:rsidRPr="008529D2">
        <w:rPr>
          <w:rFonts w:cstheme="minorHAnsi"/>
          <w:lang w:val="en-US"/>
        </w:rPr>
        <w:t>Food</w:t>
      </w:r>
      <w:r w:rsidRPr="002D1B28">
        <w:rPr>
          <w:rFonts w:cstheme="minorHAnsi"/>
          <w:lang w:val="en-US"/>
        </w:rPr>
        <w:t xml:space="preserve"> </w:t>
      </w:r>
      <w:r w:rsidRPr="008529D2">
        <w:rPr>
          <w:rFonts w:cstheme="minorHAnsi"/>
          <w:lang w:val="en-US"/>
        </w:rPr>
        <w:t>safety</w:t>
      </w:r>
      <w:r w:rsidRPr="002D1B28">
        <w:rPr>
          <w:rFonts w:cstheme="minorHAnsi"/>
          <w:lang w:val="en-US"/>
        </w:rPr>
        <w:t xml:space="preserve"> </w:t>
      </w:r>
      <w:r w:rsidRPr="008529D2">
        <w:rPr>
          <w:rFonts w:cstheme="minorHAnsi"/>
          <w:lang w:val="en-US"/>
        </w:rPr>
        <w:t>management</w:t>
      </w:r>
      <w:r w:rsidRPr="002D1B28">
        <w:rPr>
          <w:rFonts w:cstheme="minorHAnsi"/>
          <w:lang w:val="en-US"/>
        </w:rPr>
        <w:t xml:space="preserve"> </w:t>
      </w:r>
      <w:r w:rsidRPr="008529D2">
        <w:rPr>
          <w:rFonts w:cstheme="minorHAnsi"/>
          <w:lang w:val="en-US"/>
        </w:rPr>
        <w:t>systems</w:t>
      </w:r>
      <w:r w:rsidRPr="002D1B28">
        <w:rPr>
          <w:rFonts w:cstheme="minorHAnsi"/>
          <w:lang w:val="en-US"/>
        </w:rPr>
        <w:t xml:space="preserve"> – </w:t>
      </w:r>
      <w:r w:rsidRPr="008529D2">
        <w:rPr>
          <w:rFonts w:cstheme="minorHAnsi"/>
          <w:lang w:val="en-US"/>
        </w:rPr>
        <w:t>Requirements</w:t>
      </w:r>
      <w:r w:rsidRPr="002D1B28">
        <w:rPr>
          <w:rFonts w:cstheme="minorHAnsi"/>
          <w:lang w:val="en-US"/>
        </w:rPr>
        <w:t xml:space="preserve"> </w:t>
      </w:r>
      <w:r w:rsidRPr="008529D2">
        <w:rPr>
          <w:rFonts w:cstheme="minorHAnsi"/>
          <w:lang w:val="en-US"/>
        </w:rPr>
        <w:t>for</w:t>
      </w:r>
      <w:r w:rsidRPr="002D1B28">
        <w:rPr>
          <w:rFonts w:cstheme="minorHAnsi"/>
          <w:lang w:val="en-US"/>
        </w:rPr>
        <w:t xml:space="preserve"> </w:t>
      </w:r>
      <w:r w:rsidRPr="008529D2">
        <w:rPr>
          <w:rFonts w:cstheme="minorHAnsi"/>
          <w:lang w:val="en-US"/>
        </w:rPr>
        <w:t>bodies</w:t>
      </w:r>
      <w:r w:rsidRPr="002D1B28">
        <w:rPr>
          <w:rFonts w:cstheme="minorHAnsi"/>
          <w:lang w:val="en-US"/>
        </w:rPr>
        <w:t xml:space="preserve"> </w:t>
      </w:r>
      <w:r w:rsidRPr="008529D2">
        <w:rPr>
          <w:rFonts w:cstheme="minorHAnsi"/>
          <w:lang w:val="en-US"/>
        </w:rPr>
        <w:t>providing</w:t>
      </w:r>
      <w:r w:rsidRPr="002D1B28">
        <w:rPr>
          <w:rFonts w:cstheme="minorHAnsi"/>
          <w:lang w:val="en-US"/>
        </w:rPr>
        <w:t xml:space="preserve"> </w:t>
      </w:r>
      <w:r w:rsidRPr="008529D2">
        <w:rPr>
          <w:rFonts w:cstheme="minorHAnsi"/>
          <w:lang w:val="en-US"/>
        </w:rPr>
        <w:t>audit</w:t>
      </w:r>
      <w:r w:rsidRPr="002D1B28">
        <w:rPr>
          <w:rFonts w:cstheme="minorHAnsi"/>
          <w:lang w:val="en-US"/>
        </w:rPr>
        <w:t xml:space="preserve"> </w:t>
      </w:r>
      <w:r w:rsidRPr="008529D2">
        <w:rPr>
          <w:rFonts w:cstheme="minorHAnsi"/>
          <w:lang w:val="en-US"/>
        </w:rPr>
        <w:t>and</w:t>
      </w:r>
      <w:r w:rsidRPr="002D1B28">
        <w:rPr>
          <w:rFonts w:cstheme="minorHAnsi"/>
          <w:lang w:val="en-US"/>
        </w:rPr>
        <w:t xml:space="preserve"> </w:t>
      </w:r>
      <w:r w:rsidRPr="008529D2">
        <w:rPr>
          <w:rFonts w:cstheme="minorHAnsi"/>
          <w:lang w:val="en-US"/>
        </w:rPr>
        <w:t>certification</w:t>
      </w:r>
      <w:r w:rsidRPr="002D1B28">
        <w:rPr>
          <w:rFonts w:cstheme="minorHAnsi"/>
          <w:lang w:val="en-US"/>
        </w:rPr>
        <w:t xml:space="preserve"> </w:t>
      </w:r>
      <w:r w:rsidRPr="008529D2">
        <w:rPr>
          <w:rFonts w:cstheme="minorHAnsi"/>
          <w:lang w:val="en-US"/>
        </w:rPr>
        <w:t>of</w:t>
      </w:r>
      <w:r w:rsidRPr="002D1B28">
        <w:rPr>
          <w:rFonts w:cstheme="minorHAnsi"/>
          <w:lang w:val="en-US"/>
        </w:rPr>
        <w:t xml:space="preserve"> </w:t>
      </w:r>
      <w:r w:rsidRPr="008529D2">
        <w:rPr>
          <w:rFonts w:cstheme="minorHAnsi"/>
          <w:lang w:val="en-US"/>
        </w:rPr>
        <w:t>food</w:t>
      </w:r>
      <w:r w:rsidRPr="002D1B28">
        <w:rPr>
          <w:rFonts w:cstheme="minorHAnsi"/>
          <w:lang w:val="en-US"/>
        </w:rPr>
        <w:t xml:space="preserve"> </w:t>
      </w:r>
      <w:r w:rsidRPr="008529D2">
        <w:rPr>
          <w:rFonts w:cstheme="minorHAnsi"/>
          <w:lang w:val="en-US"/>
        </w:rPr>
        <w:t>safety</w:t>
      </w:r>
      <w:r w:rsidRPr="002D1B28">
        <w:rPr>
          <w:rFonts w:cstheme="minorHAnsi"/>
          <w:lang w:val="en-US"/>
        </w:rPr>
        <w:t xml:space="preserve"> </w:t>
      </w:r>
      <w:r w:rsidRPr="008529D2">
        <w:rPr>
          <w:rFonts w:cstheme="minorHAnsi"/>
          <w:lang w:val="en-US"/>
        </w:rPr>
        <w:t>management</w:t>
      </w:r>
      <w:r w:rsidRPr="002D1B28">
        <w:rPr>
          <w:rFonts w:cstheme="minorHAnsi"/>
          <w:lang w:val="en-US"/>
        </w:rPr>
        <w:t xml:space="preserve"> </w:t>
      </w:r>
      <w:r w:rsidRPr="008529D2">
        <w:rPr>
          <w:rFonts w:cstheme="minorHAnsi"/>
          <w:lang w:val="en-US"/>
        </w:rPr>
        <w:t>systems</w:t>
      </w:r>
      <w:r w:rsidRPr="002D1B28">
        <w:rPr>
          <w:rFonts w:cstheme="minorHAnsi"/>
          <w:lang w:val="en-US"/>
        </w:rPr>
        <w:t xml:space="preserve"> </w:t>
      </w:r>
      <w:bookmarkEnd w:id="10"/>
    </w:p>
    <w:p w14:paraId="1BFD4D8D" w14:textId="77777777" w:rsidR="005B13C7" w:rsidRDefault="005B13C7" w:rsidP="00F60C5D">
      <w:pPr>
        <w:pStyle w:val="a9"/>
        <w:numPr>
          <w:ilvl w:val="2"/>
          <w:numId w:val="1"/>
        </w:numPr>
        <w:ind w:left="709"/>
        <w:rPr>
          <w:rFonts w:cstheme="minorHAnsi"/>
        </w:rPr>
      </w:pPr>
      <w:r w:rsidRPr="00A90401">
        <w:rPr>
          <w:rFonts w:cstheme="minorHAnsi"/>
        </w:rPr>
        <w:t xml:space="preserve">ΕΣΥΔ ΚΟ-Υ&amp;Α/01/03/02-08-2018 Κατευθυντήρια Οδηγία του ΕΣΥΔ </w:t>
      </w:r>
      <w:r w:rsidR="00A90401" w:rsidRPr="00A90401">
        <w:rPr>
          <w:rFonts w:cstheme="minorHAnsi"/>
        </w:rPr>
        <w:t>για την διαπίστευση φορέων πιστοποίησης συστημάτων υγείας και ασφάλειας στην εργασία</w:t>
      </w:r>
    </w:p>
    <w:p w14:paraId="5F94CA2D" w14:textId="1D8988D0" w:rsidR="00A90401" w:rsidRPr="009F4B00" w:rsidRDefault="00A90401" w:rsidP="00F60C5D">
      <w:pPr>
        <w:pStyle w:val="a9"/>
        <w:numPr>
          <w:ilvl w:val="2"/>
          <w:numId w:val="1"/>
        </w:numPr>
        <w:ind w:left="709"/>
        <w:rPr>
          <w:rFonts w:cstheme="minorHAnsi"/>
        </w:rPr>
      </w:pPr>
      <w:r w:rsidRPr="00735927">
        <w:rPr>
          <w:szCs w:val="22"/>
        </w:rPr>
        <w:t>ΕΣΥ</w:t>
      </w:r>
      <w:r>
        <w:rPr>
          <w:szCs w:val="22"/>
        </w:rPr>
        <w:t>Δ</w:t>
      </w:r>
      <w:r w:rsidRPr="00735927">
        <w:rPr>
          <w:szCs w:val="22"/>
        </w:rPr>
        <w:t xml:space="preserve"> ΚΟ-ΞΕΝΟ</w:t>
      </w:r>
      <w:r>
        <w:rPr>
          <w:szCs w:val="22"/>
        </w:rPr>
        <w:t>Δ</w:t>
      </w:r>
      <w:r w:rsidRPr="00735927">
        <w:rPr>
          <w:szCs w:val="22"/>
        </w:rPr>
        <w:t>ΟΧΕΙΑ/01/00/2-7-2015</w:t>
      </w:r>
      <w:r>
        <w:rPr>
          <w:szCs w:val="22"/>
        </w:rPr>
        <w:t xml:space="preserve"> </w:t>
      </w:r>
      <w:r w:rsidRPr="00581231">
        <w:rPr>
          <w:szCs w:val="22"/>
        </w:rPr>
        <w:t>Κατευθυντήρα Οδηγία του ΕΣΥΔ σχετικά με το σύστημα κατάταξης των ξενοδοχειακών  επιχειρήσεων &amp; των επιχειρ</w:t>
      </w:r>
      <w:r>
        <w:rPr>
          <w:szCs w:val="22"/>
        </w:rPr>
        <w:t>ή</w:t>
      </w:r>
      <w:r w:rsidRPr="00581231">
        <w:rPr>
          <w:szCs w:val="22"/>
        </w:rPr>
        <w:t xml:space="preserve">σεων </w:t>
      </w:r>
      <w:r w:rsidR="00B13EA7" w:rsidRPr="00581231">
        <w:rPr>
          <w:szCs w:val="22"/>
        </w:rPr>
        <w:t>ενοικιαζόμ</w:t>
      </w:r>
      <w:r w:rsidR="00B13EA7">
        <w:rPr>
          <w:szCs w:val="22"/>
        </w:rPr>
        <w:t>ε</w:t>
      </w:r>
      <w:r w:rsidR="00B13EA7" w:rsidRPr="00581231">
        <w:rPr>
          <w:szCs w:val="22"/>
        </w:rPr>
        <w:t>νων</w:t>
      </w:r>
      <w:r w:rsidRPr="00581231">
        <w:rPr>
          <w:szCs w:val="22"/>
        </w:rPr>
        <w:t xml:space="preserve"> δωμα</w:t>
      </w:r>
      <w:r>
        <w:rPr>
          <w:szCs w:val="22"/>
        </w:rPr>
        <w:t>τί</w:t>
      </w:r>
      <w:r w:rsidRPr="00581231">
        <w:rPr>
          <w:szCs w:val="22"/>
        </w:rPr>
        <w:t>ων σε αστ</w:t>
      </w:r>
      <w:r>
        <w:rPr>
          <w:szCs w:val="22"/>
        </w:rPr>
        <w:t>έ</w:t>
      </w:r>
      <w:r w:rsidRPr="00581231">
        <w:rPr>
          <w:szCs w:val="22"/>
        </w:rPr>
        <w:t>ρια και κλειδι</w:t>
      </w:r>
      <w:r>
        <w:rPr>
          <w:szCs w:val="22"/>
        </w:rPr>
        <w:t>ά</w:t>
      </w:r>
    </w:p>
    <w:p w14:paraId="05A85F16" w14:textId="77777777" w:rsidR="009F4B00" w:rsidRPr="009F4B00" w:rsidRDefault="009F4B00" w:rsidP="00F60C5D">
      <w:pPr>
        <w:pStyle w:val="a9"/>
        <w:numPr>
          <w:ilvl w:val="2"/>
          <w:numId w:val="1"/>
        </w:numPr>
        <w:ind w:left="709" w:hanging="709"/>
        <w:rPr>
          <w:rFonts w:cstheme="minorHAnsi"/>
        </w:rPr>
      </w:pPr>
      <w:r w:rsidRPr="009F4B00">
        <w:rPr>
          <w:rFonts w:cstheme="minorHAnsi"/>
        </w:rPr>
        <w:t>Κανονισμός ΞΕΕ 2η έκδοση, 25/5/2017</w:t>
      </w:r>
    </w:p>
    <w:p w14:paraId="275476EE" w14:textId="77777777" w:rsidR="009F4B00" w:rsidRPr="009F4B00" w:rsidRDefault="009F4B00" w:rsidP="00F60C5D">
      <w:pPr>
        <w:pStyle w:val="a9"/>
        <w:numPr>
          <w:ilvl w:val="2"/>
          <w:numId w:val="1"/>
        </w:numPr>
        <w:ind w:left="709" w:hanging="709"/>
        <w:rPr>
          <w:rFonts w:cstheme="minorHAnsi"/>
        </w:rPr>
      </w:pPr>
      <w:r w:rsidRPr="009F4B00">
        <w:rPr>
          <w:rFonts w:cstheme="minorHAnsi"/>
        </w:rPr>
        <w:t>Εγχειρίδιο Χρήσης του ΞΕΕ UG-CERT (διαδικτυακός τόπος  http://cert.grhotels.gr) για τους τους ΦΔΕΕ &amp; Επιθεωρητές.</w:t>
      </w:r>
    </w:p>
    <w:p w14:paraId="6A1D03C6" w14:textId="2DE0B749" w:rsidR="00282E00" w:rsidRDefault="00282E00" w:rsidP="00F60C5D">
      <w:pPr>
        <w:pStyle w:val="a9"/>
        <w:numPr>
          <w:ilvl w:val="2"/>
          <w:numId w:val="1"/>
        </w:numPr>
        <w:ind w:left="709"/>
        <w:rPr>
          <w:rFonts w:cstheme="minorHAnsi"/>
          <w:lang w:val="en-US"/>
        </w:rPr>
      </w:pPr>
      <w:r w:rsidRPr="00282E00">
        <w:rPr>
          <w:rFonts w:cstheme="minorHAnsi"/>
          <w:lang w:val="en-US"/>
        </w:rPr>
        <w:t>ISO 27006:2015 Information technology - Security techniques - Requirements for bodies providing audit and certification of information security management systems</w:t>
      </w:r>
    </w:p>
    <w:p w14:paraId="20E43E51" w14:textId="13167E11" w:rsidR="00BD575D" w:rsidRDefault="00BD575D" w:rsidP="00F60C5D">
      <w:pPr>
        <w:pStyle w:val="a9"/>
        <w:numPr>
          <w:ilvl w:val="2"/>
          <w:numId w:val="1"/>
        </w:numPr>
        <w:ind w:left="709"/>
        <w:rPr>
          <w:rFonts w:cstheme="minorHAnsi"/>
          <w:lang w:val="en-US"/>
        </w:rPr>
      </w:pPr>
      <w:r w:rsidRPr="00BD575D">
        <w:rPr>
          <w:rFonts w:cstheme="minorHAnsi"/>
          <w:lang w:val="en-US"/>
        </w:rPr>
        <w:t>ISO/IEC TS 17021-7:2014 Conformity assessment -- Requirements for bodies providing audit and certification of management systems -- Part 7: Competence requirements for auditing and certification of road traffic safety management systems</w:t>
      </w:r>
    </w:p>
    <w:p w14:paraId="60EF0FEA" w14:textId="3BF4D8E7" w:rsidR="00BD575D" w:rsidRDefault="00BD575D" w:rsidP="00F60C5D">
      <w:pPr>
        <w:pStyle w:val="a9"/>
        <w:numPr>
          <w:ilvl w:val="2"/>
          <w:numId w:val="1"/>
        </w:numPr>
        <w:ind w:left="709"/>
        <w:rPr>
          <w:rFonts w:cstheme="minorHAnsi"/>
          <w:lang w:val="en-US"/>
        </w:rPr>
      </w:pPr>
      <w:r w:rsidRPr="00BD575D">
        <w:rPr>
          <w:rFonts w:cstheme="minorHAnsi"/>
          <w:lang w:val="en-US"/>
        </w:rPr>
        <w:t>ISO/IEC TS 17021-9:2016 Conformity assessment -- Requirements for bodies providing audit and certification of management systems -- Part 9: Competence requirements for auditing and certification of anti-bribery management systems</w:t>
      </w:r>
      <w:r>
        <w:rPr>
          <w:rFonts w:cstheme="minorHAnsi"/>
          <w:lang w:val="en-US"/>
        </w:rPr>
        <w:t>.</w:t>
      </w:r>
    </w:p>
    <w:p w14:paraId="3B31E604" w14:textId="44038BB7" w:rsidR="00BD575D" w:rsidRPr="00282E00" w:rsidRDefault="00BD575D" w:rsidP="00F60C5D">
      <w:pPr>
        <w:pStyle w:val="a9"/>
        <w:numPr>
          <w:ilvl w:val="2"/>
          <w:numId w:val="1"/>
        </w:numPr>
        <w:ind w:left="709"/>
        <w:rPr>
          <w:rFonts w:cstheme="minorHAnsi"/>
          <w:lang w:val="en-US"/>
        </w:rPr>
      </w:pPr>
      <w:r w:rsidRPr="00BD575D">
        <w:rPr>
          <w:rFonts w:cstheme="minorHAnsi"/>
          <w:lang w:val="en-US"/>
        </w:rPr>
        <w:t xml:space="preserve">ISO/IEC TS 17021-10:2018 Conformity assessment -- Requirements for bodies providing audit and certification of management systems -- Part 10: Competence </w:t>
      </w:r>
      <w:r w:rsidRPr="00BD575D">
        <w:rPr>
          <w:rFonts w:cstheme="minorHAnsi"/>
          <w:lang w:val="en-US"/>
        </w:rPr>
        <w:lastRenderedPageBreak/>
        <w:t>requirements for auditing and certification of occupational health and safety management systems</w:t>
      </w:r>
    </w:p>
    <w:p w14:paraId="7626C48D" w14:textId="77777777" w:rsidR="00144E7E" w:rsidRDefault="00144E7E" w:rsidP="00F60C5D">
      <w:pPr>
        <w:pStyle w:val="a9"/>
        <w:numPr>
          <w:ilvl w:val="2"/>
          <w:numId w:val="1"/>
        </w:numPr>
        <w:ind w:left="720"/>
        <w:rPr>
          <w:rFonts w:cstheme="minorHAnsi"/>
        </w:rPr>
      </w:pPr>
      <w:r w:rsidRPr="00144E7E">
        <w:rPr>
          <w:rFonts w:cstheme="minorHAnsi"/>
        </w:rPr>
        <w:t>ISO/IEC 17000:2004, Αξιολόγηση Συμμόρφωσης — Λεξιλόγιο και γενικές αρχές</w:t>
      </w:r>
    </w:p>
    <w:p w14:paraId="484F5E91" w14:textId="77777777" w:rsidR="00CD24B2" w:rsidRDefault="00144E7E" w:rsidP="00F60C5D">
      <w:pPr>
        <w:pStyle w:val="a9"/>
        <w:numPr>
          <w:ilvl w:val="2"/>
          <w:numId w:val="1"/>
        </w:numPr>
        <w:ind w:left="720"/>
        <w:rPr>
          <w:rFonts w:cstheme="minorHAnsi"/>
        </w:rPr>
      </w:pPr>
      <w:r w:rsidRPr="00144E7E">
        <w:rPr>
          <w:rFonts w:cstheme="minorHAnsi"/>
        </w:rPr>
        <w:t>ΕΛΟΤ ΕΝ ISO 9000:2015   Συστήματα Διαχείρισης Ποιότητας-Θεμελιώδεις. Αρχές και Λεξιλόγιο</w:t>
      </w:r>
    </w:p>
    <w:p w14:paraId="1BF0D977" w14:textId="385C1DD0" w:rsidR="00B71F40" w:rsidRPr="00B71F40" w:rsidRDefault="00B71F40" w:rsidP="00F60C5D">
      <w:pPr>
        <w:pStyle w:val="a9"/>
        <w:numPr>
          <w:ilvl w:val="2"/>
          <w:numId w:val="1"/>
        </w:numPr>
        <w:ind w:left="709"/>
        <w:rPr>
          <w:rFonts w:cstheme="minorHAnsi"/>
        </w:rPr>
      </w:pPr>
      <w:r w:rsidRPr="00B71F40">
        <w:rPr>
          <w:rFonts w:cstheme="minorHAnsi"/>
        </w:rPr>
        <w:t>ΕΣΥ∆ ΚΑ∆/03/02/24-06-19 Κανονισμοί Διαπίστευσης του Εθνικού Συστήματος Διαπίστευσης</w:t>
      </w:r>
    </w:p>
    <w:p w14:paraId="01D37AC8" w14:textId="664F05B4" w:rsidR="00B71F40" w:rsidRPr="00B71F40" w:rsidRDefault="00B71F40" w:rsidP="00F60C5D">
      <w:pPr>
        <w:pStyle w:val="a9"/>
        <w:numPr>
          <w:ilvl w:val="2"/>
          <w:numId w:val="1"/>
        </w:numPr>
        <w:ind w:left="709"/>
        <w:rPr>
          <w:rFonts w:cstheme="minorHAnsi"/>
        </w:rPr>
      </w:pPr>
      <w:r w:rsidRPr="00B71F40">
        <w:rPr>
          <w:rFonts w:cstheme="minorHAnsi"/>
        </w:rPr>
        <w:t>ΕΣΥ∆ ΕΛ∆/02/01/24-06-19 Κανονισμός για τη Χρήση του Εθνικού Λογοτύπου διαπίστευσης</w:t>
      </w:r>
    </w:p>
    <w:p w14:paraId="083BB535" w14:textId="3078DB43" w:rsidR="000D0F58" w:rsidRDefault="00B71F40" w:rsidP="00F60C5D">
      <w:pPr>
        <w:pStyle w:val="a9"/>
        <w:numPr>
          <w:ilvl w:val="2"/>
          <w:numId w:val="1"/>
        </w:numPr>
        <w:ind w:left="709"/>
        <w:rPr>
          <w:rFonts w:cstheme="minorHAnsi"/>
        </w:rPr>
      </w:pPr>
      <w:r w:rsidRPr="00B71F40">
        <w:rPr>
          <w:rFonts w:cstheme="minorHAnsi"/>
        </w:rPr>
        <w:t>ΕΣΥΔ ΚΡΙΤΗΡΙΑ/04/01/24-06-19 Κριτήρια Διαπίστευσης</w:t>
      </w:r>
    </w:p>
    <w:p w14:paraId="3335FFD8" w14:textId="29AA8461" w:rsidR="009257E1" w:rsidRDefault="009257E1" w:rsidP="00F60C5D">
      <w:pPr>
        <w:pStyle w:val="a9"/>
        <w:numPr>
          <w:ilvl w:val="2"/>
          <w:numId w:val="1"/>
        </w:numPr>
        <w:ind w:left="709"/>
        <w:rPr>
          <w:rFonts w:cstheme="minorHAnsi"/>
        </w:rPr>
      </w:pPr>
      <w:r w:rsidRPr="009257E1">
        <w:rPr>
          <w:rFonts w:cstheme="minorHAnsi"/>
        </w:rPr>
        <w:t>Κατευθυντήρια Οδηγία ΕΣΥΔ ΚΟ-ΑΝΥΨ ΤΙΚΑ/01/00/10-10-2013</w:t>
      </w:r>
    </w:p>
    <w:p w14:paraId="0DA55595" w14:textId="1FE768F6" w:rsidR="00023907" w:rsidRPr="009257E1" w:rsidRDefault="00023907" w:rsidP="00F60C5D">
      <w:pPr>
        <w:pStyle w:val="a9"/>
        <w:numPr>
          <w:ilvl w:val="2"/>
          <w:numId w:val="1"/>
        </w:numPr>
        <w:ind w:left="709"/>
        <w:rPr>
          <w:rFonts w:cstheme="minorHAnsi"/>
        </w:rPr>
      </w:pPr>
      <w:r w:rsidRPr="00023907">
        <w:rPr>
          <w:rFonts w:cstheme="minorHAnsi"/>
        </w:rPr>
        <w:t>ΟΕΦ-42: Διαδικασία για την αξιολόγηση Φορέων μέσω απομακρυσμένης αξιολόγησης λόγω εκτάκτων συνθηκών (COVID-19) ΕΣΥΔ (20.03.2020)</w:t>
      </w:r>
    </w:p>
    <w:p w14:paraId="39A4E0B4" w14:textId="77777777" w:rsidR="009257E1" w:rsidRPr="009257E1" w:rsidRDefault="009257E1" w:rsidP="00F60C5D">
      <w:pPr>
        <w:pStyle w:val="a9"/>
        <w:numPr>
          <w:ilvl w:val="2"/>
          <w:numId w:val="1"/>
        </w:numPr>
        <w:ind w:left="709"/>
        <w:rPr>
          <w:rFonts w:cstheme="minorHAnsi"/>
          <w:lang w:val="en-US"/>
        </w:rPr>
      </w:pPr>
      <w:r w:rsidRPr="009257E1">
        <w:rPr>
          <w:rFonts w:cstheme="minorHAnsi"/>
          <w:lang w:val="en-US"/>
        </w:rPr>
        <w:t>ILAC-P15:06/2014 Application of ISO/IEC 17020:2012 for the Accreditation of Inspection Bodies</w:t>
      </w:r>
    </w:p>
    <w:p w14:paraId="27805E93" w14:textId="054D2E10" w:rsidR="009257E1" w:rsidRPr="000D0F58" w:rsidRDefault="009257E1" w:rsidP="00F60C5D">
      <w:pPr>
        <w:pStyle w:val="a9"/>
        <w:numPr>
          <w:ilvl w:val="2"/>
          <w:numId w:val="1"/>
        </w:numPr>
        <w:ind w:left="709"/>
        <w:rPr>
          <w:rFonts w:cstheme="minorHAnsi"/>
        </w:rPr>
      </w:pPr>
      <w:r w:rsidRPr="009257E1">
        <w:rPr>
          <w:rFonts w:cstheme="minorHAnsi"/>
        </w:rPr>
        <w:t>Οδηγός Εφαρμογής Νομοθεσίας των Ανυψωτικών Μηχανημάτων του Υπουργείου Ανάπτυξης, Ανταγωνιστικότητας και Ναυτιλίας (Γενική Γραμματεία Βιομηχανίας, Γενική ιεύθυνση Βιομηχανικής Πολιτικής &amp; Εποπτείας Φορέων, 3η Διεύθυνση Κλαδικής Βιομηχανικής Πολιτικής, Τμήμα Γ’): Αρ. Πρωτ.: Οικ. 2642/256/12.03.2012</w:t>
      </w:r>
    </w:p>
    <w:p w14:paraId="19146EFD" w14:textId="77777777" w:rsidR="00144E7E" w:rsidRPr="00144E7E" w:rsidRDefault="00144E7E" w:rsidP="00F60C5D">
      <w:pPr>
        <w:pStyle w:val="a9"/>
        <w:numPr>
          <w:ilvl w:val="2"/>
          <w:numId w:val="1"/>
        </w:numPr>
        <w:ind w:left="720"/>
        <w:rPr>
          <w:rFonts w:cstheme="minorHAnsi"/>
        </w:rPr>
      </w:pPr>
      <w:r w:rsidRPr="00144E7E">
        <w:rPr>
          <w:rFonts w:cstheme="minorHAnsi"/>
        </w:rPr>
        <w:t>Κανονισμοί και Κατευθυντήριες Οδηγίες του ΕΣΥΔ ανά πεδίο Διαπίστευσης σύμφωνα με τα αναφερόμενα στους Ειδικούς Κανονισμούς</w:t>
      </w:r>
    </w:p>
    <w:p w14:paraId="3FF2B15C" w14:textId="73FC1B26" w:rsidR="008529D2" w:rsidRDefault="00144E7E" w:rsidP="00F60C5D">
      <w:pPr>
        <w:pStyle w:val="a9"/>
        <w:numPr>
          <w:ilvl w:val="2"/>
          <w:numId w:val="1"/>
        </w:numPr>
        <w:ind w:left="720"/>
        <w:rPr>
          <w:rFonts w:cstheme="minorHAnsi"/>
        </w:rPr>
      </w:pPr>
      <w:bookmarkStart w:id="11" w:name="_Hlk3801782"/>
      <w:r w:rsidRPr="008529D2">
        <w:rPr>
          <w:rFonts w:cstheme="minorHAnsi"/>
        </w:rPr>
        <w:t>IAF MD</w:t>
      </w:r>
      <w:r w:rsidR="00023907">
        <w:rPr>
          <w:rFonts w:cstheme="minorHAnsi"/>
        </w:rPr>
        <w:t>-</w:t>
      </w:r>
      <w:r w:rsidR="00023907">
        <w:rPr>
          <w:rFonts w:cstheme="minorHAnsi"/>
          <w:lang w:val="en-US"/>
        </w:rPr>
        <w:t>ID</w:t>
      </w:r>
      <w:r w:rsidRPr="008529D2">
        <w:rPr>
          <w:rFonts w:cstheme="minorHAnsi"/>
        </w:rPr>
        <w:t xml:space="preserve"> Κατευθυντήρ</w:t>
      </w:r>
      <w:r w:rsidR="008529D2" w:rsidRPr="008529D2">
        <w:rPr>
          <w:rFonts w:cstheme="minorHAnsi"/>
        </w:rPr>
        <w:t>ες</w:t>
      </w:r>
      <w:r w:rsidRPr="008529D2">
        <w:rPr>
          <w:rFonts w:cstheme="minorHAnsi"/>
        </w:rPr>
        <w:t xml:space="preserve"> Οδηγί</w:t>
      </w:r>
      <w:r w:rsidR="008529D2" w:rsidRPr="008529D2">
        <w:rPr>
          <w:rFonts w:cstheme="minorHAnsi"/>
        </w:rPr>
        <w:t>ες</w:t>
      </w:r>
      <w:r w:rsidRPr="008529D2">
        <w:rPr>
          <w:rFonts w:cstheme="minorHAnsi"/>
        </w:rPr>
        <w:t xml:space="preserve"> της Διεθνούς Διαπίστευσης </w:t>
      </w:r>
    </w:p>
    <w:bookmarkEnd w:id="11"/>
    <w:p w14:paraId="5C8ADAE8" w14:textId="77777777" w:rsidR="00561FC2" w:rsidRPr="00EF4418" w:rsidRDefault="00561FC2" w:rsidP="00561FC2">
      <w:pPr>
        <w:rPr>
          <w:rFonts w:cstheme="minorHAnsi"/>
        </w:rPr>
      </w:pPr>
    </w:p>
    <w:p w14:paraId="55FCD0DE" w14:textId="77777777" w:rsidR="00561FC2" w:rsidRPr="00561FC2" w:rsidRDefault="00561FC2" w:rsidP="00F60C5D">
      <w:pPr>
        <w:pStyle w:val="a9"/>
        <w:keepNext/>
        <w:keepLines/>
        <w:numPr>
          <w:ilvl w:val="0"/>
          <w:numId w:val="1"/>
        </w:numPr>
        <w:spacing w:before="40" w:after="0"/>
        <w:ind w:left="720"/>
        <w:outlineLvl w:val="1"/>
        <w:rPr>
          <w:rFonts w:asciiTheme="majorHAnsi" w:eastAsiaTheme="majorEastAsia" w:hAnsiTheme="majorHAnsi" w:cstheme="majorBidi"/>
          <w:color w:val="365F91" w:themeColor="accent1" w:themeShade="BF"/>
          <w:sz w:val="26"/>
          <w:szCs w:val="26"/>
        </w:rPr>
      </w:pPr>
      <w:bookmarkStart w:id="12" w:name="_Toc438981624"/>
      <w:bookmarkStart w:id="13" w:name="_Toc476504618"/>
      <w:bookmarkStart w:id="14" w:name="_Toc54009353"/>
      <w:r w:rsidRPr="00561FC2">
        <w:rPr>
          <w:rFonts w:asciiTheme="majorHAnsi" w:eastAsiaTheme="majorEastAsia" w:hAnsiTheme="majorHAnsi" w:cstheme="majorBidi"/>
          <w:color w:val="365F91" w:themeColor="accent1" w:themeShade="BF"/>
          <w:sz w:val="26"/>
          <w:szCs w:val="26"/>
        </w:rPr>
        <w:t>Όροι και Ορισμοί</w:t>
      </w:r>
      <w:bookmarkEnd w:id="12"/>
      <w:bookmarkEnd w:id="13"/>
      <w:r w:rsidRPr="00561FC2">
        <w:rPr>
          <w:rFonts w:asciiTheme="majorHAnsi" w:eastAsiaTheme="majorEastAsia" w:hAnsiTheme="majorHAnsi" w:cstheme="majorBidi"/>
          <w:color w:val="365F91" w:themeColor="accent1" w:themeShade="BF"/>
          <w:sz w:val="26"/>
          <w:szCs w:val="26"/>
        </w:rPr>
        <w:t xml:space="preserve"> </w:t>
      </w:r>
      <w:r w:rsidR="00CC477A">
        <w:rPr>
          <w:rFonts w:asciiTheme="majorHAnsi" w:eastAsiaTheme="majorEastAsia" w:hAnsiTheme="majorHAnsi" w:cstheme="majorBidi"/>
          <w:color w:val="365F91" w:themeColor="accent1" w:themeShade="BF"/>
          <w:sz w:val="26"/>
          <w:szCs w:val="26"/>
          <w:lang w:val="en-US"/>
        </w:rPr>
        <w:t xml:space="preserve">-  </w:t>
      </w:r>
      <w:r w:rsidR="00CC477A">
        <w:rPr>
          <w:rFonts w:asciiTheme="majorHAnsi" w:eastAsiaTheme="majorEastAsia" w:hAnsiTheme="majorHAnsi" w:cstheme="majorBidi"/>
          <w:color w:val="365F91" w:themeColor="accent1" w:themeShade="BF"/>
          <w:sz w:val="26"/>
          <w:szCs w:val="26"/>
        </w:rPr>
        <w:t>Συντομογραφίες</w:t>
      </w:r>
      <w:bookmarkEnd w:id="14"/>
    </w:p>
    <w:p w14:paraId="5EE5C5A4" w14:textId="59534761" w:rsidR="002E6ECE" w:rsidRDefault="002E6ECE" w:rsidP="002E6ECE">
      <w:pPr>
        <w:rPr>
          <w:rFonts w:cstheme="minorHAnsi"/>
        </w:rPr>
      </w:pPr>
      <w:r w:rsidRPr="002E6ECE">
        <w:rPr>
          <w:rFonts w:cstheme="minorHAnsi"/>
          <w:b/>
        </w:rPr>
        <w:t>αμεροληψία :</w:t>
      </w:r>
      <w:r w:rsidRPr="002E6ECE">
        <w:rPr>
          <w:rFonts w:cstheme="minorHAnsi"/>
        </w:rPr>
        <w:t xml:space="preserve"> παρουσία της αντικειμενικότητας (Αντικειμενικότητα σημαίνει ότι δεν υπάρχουν συγκρούσεις συμφερόντων ή ότι είναι επιλυμένες έτσι ώστε να μην επηρεάζουν αρνητικά τις μετέπειτα δραστηριότητες του φορέα πιστοποίησης</w:t>
      </w:r>
      <w:r w:rsidR="00AB4D82">
        <w:rPr>
          <w:rFonts w:cstheme="minorHAnsi"/>
        </w:rPr>
        <w:t xml:space="preserve"> και ελέγχου</w:t>
      </w:r>
      <w:r w:rsidRPr="002E6ECE">
        <w:rPr>
          <w:rFonts w:cstheme="minorHAnsi"/>
        </w:rPr>
        <w:t>. Άλλοι όροι που είναι χρήσιμοι σε σχέση με το στοιχείο της αμεροληψίας είναι: ανεξαρτησία, ελευθερία από σύγκρουση συμφερόντων, ελευθερία από προκατάληψη, έλλειψη ζημιάς από άδικη κρίση, ουδετερότητα, δικαιοσύνη, ευρύτητα, ομαλότητα χειρισμού, αποκόλληση, εξισορρόπηση.)</w:t>
      </w:r>
    </w:p>
    <w:p w14:paraId="2FDBFB1F" w14:textId="77777777" w:rsidR="00A52015" w:rsidRPr="002E6ECE" w:rsidRDefault="00A52015" w:rsidP="00A52015">
      <w:pPr>
        <w:rPr>
          <w:rFonts w:cstheme="minorHAnsi"/>
        </w:rPr>
      </w:pPr>
      <w:r w:rsidRPr="00A52015">
        <w:rPr>
          <w:rFonts w:cstheme="minorHAnsi"/>
          <w:b/>
        </w:rPr>
        <w:t>διακινδύνευση :</w:t>
      </w:r>
      <w:r w:rsidRPr="002E6ECE">
        <w:rPr>
          <w:rFonts w:cstheme="minorHAnsi"/>
        </w:rPr>
        <w:t xml:space="preserve"> η επίδραση της αβεβαιότητας</w:t>
      </w:r>
    </w:p>
    <w:p w14:paraId="253DA63C" w14:textId="77777777" w:rsidR="00A52015" w:rsidRPr="002E6ECE" w:rsidRDefault="00A52015" w:rsidP="00A52015">
      <w:pPr>
        <w:rPr>
          <w:rFonts w:cstheme="minorHAnsi"/>
        </w:rPr>
      </w:pPr>
      <w:r w:rsidRPr="00A52015">
        <w:rPr>
          <w:rFonts w:cstheme="minorHAnsi"/>
          <w:b/>
        </w:rPr>
        <w:t xml:space="preserve">ενδιαφερόμενο μέρος : </w:t>
      </w:r>
      <w:r w:rsidRPr="002E6ECE">
        <w:rPr>
          <w:rFonts w:cstheme="minorHAnsi"/>
        </w:rPr>
        <w:t xml:space="preserve">πρόσωπο ή ομάδα που ενδιαφέρεται ή επηρεάζεται από την επίδοση ενός οργανισμού </w:t>
      </w:r>
    </w:p>
    <w:p w14:paraId="491F1AB2" w14:textId="0BB26AD4" w:rsidR="00A52015" w:rsidRDefault="006A6C96" w:rsidP="002E6ECE">
      <w:pPr>
        <w:rPr>
          <w:rFonts w:cstheme="minorHAnsi"/>
        </w:rPr>
      </w:pPr>
      <w:r w:rsidRPr="006A6C96">
        <w:rPr>
          <w:rFonts w:cstheme="minorHAnsi"/>
          <w:b/>
        </w:rPr>
        <w:t>εμπιστευτικότητα :</w:t>
      </w:r>
      <w:r w:rsidRPr="006A6C96">
        <w:rPr>
          <w:rFonts w:cstheme="minorHAnsi"/>
        </w:rPr>
        <w:t xml:space="preserve"> διατήρηση του εμπιστευτικού χαρακτήρα στοιχείων ή πληροφοριών</w:t>
      </w:r>
      <w:r w:rsidR="00A52015">
        <w:rPr>
          <w:rFonts w:cstheme="minorHAnsi"/>
        </w:rPr>
        <w:t xml:space="preserve"> </w:t>
      </w:r>
    </w:p>
    <w:p w14:paraId="56B9091A" w14:textId="3BB3FC69" w:rsidR="00023907" w:rsidRPr="00023907" w:rsidRDefault="00023907" w:rsidP="002E6ECE">
      <w:pPr>
        <w:rPr>
          <w:rFonts w:cstheme="minorHAnsi"/>
        </w:rPr>
      </w:pPr>
      <w:r w:rsidRPr="00BF13D5">
        <w:rPr>
          <w:rFonts w:cstheme="minorHAnsi"/>
          <w:b/>
        </w:rPr>
        <w:t>Έκτακτο γεγονός ή περ</w:t>
      </w:r>
      <w:r>
        <w:rPr>
          <w:rFonts w:cstheme="minorHAnsi"/>
          <w:b/>
        </w:rPr>
        <w:t>ι</w:t>
      </w:r>
      <w:r w:rsidRPr="00BF13D5">
        <w:rPr>
          <w:rFonts w:cstheme="minorHAnsi"/>
          <w:b/>
        </w:rPr>
        <w:t>στα</w:t>
      </w:r>
      <w:r>
        <w:rPr>
          <w:rFonts w:cstheme="minorHAnsi"/>
          <w:b/>
        </w:rPr>
        <w:t>τικό</w:t>
      </w:r>
      <w:r w:rsidRPr="00BF13D5">
        <w:rPr>
          <w:rFonts w:cstheme="minorHAnsi"/>
          <w:bCs/>
        </w:rPr>
        <w:t xml:space="preserve">: Μια περίσταση πέρα από τον έλεγχο </w:t>
      </w:r>
      <w:r>
        <w:rPr>
          <w:rFonts w:cstheme="minorHAnsi"/>
          <w:bCs/>
        </w:rPr>
        <w:t>του Οργανισμού</w:t>
      </w:r>
      <w:r w:rsidRPr="00BF13D5">
        <w:rPr>
          <w:rFonts w:cstheme="minorHAnsi"/>
          <w:bCs/>
        </w:rPr>
        <w:t>, που συνήθως αναφέρεται ως "Ανωτέρα Βία" ή "πράξη του Θεού". Παραδείγματα είναι ο πόλεμος, η απεργία, οι ταραχές, η πολιτική αστάθεια, η γεωπολιτική ένταση, η τρομοκρατία, το έγκλημα, η πανδημία,</w:t>
      </w:r>
      <w:r>
        <w:rPr>
          <w:rFonts w:cstheme="minorHAnsi"/>
          <w:bCs/>
        </w:rPr>
        <w:t xml:space="preserve"> </w:t>
      </w:r>
      <w:r w:rsidRPr="00BF13D5">
        <w:rPr>
          <w:rFonts w:cstheme="minorHAnsi"/>
          <w:bCs/>
        </w:rPr>
        <w:t>οι πλημμύρες, ο σεισμός, η κακόβουλη πειρατεία υπολογιστών, άλλες φυσικές ή ανθρωπογενείς καταστροφές</w:t>
      </w:r>
      <w:r w:rsidRPr="00023907">
        <w:rPr>
          <w:rFonts w:cstheme="minorHAnsi"/>
          <w:bCs/>
        </w:rPr>
        <w:t>.</w:t>
      </w:r>
    </w:p>
    <w:p w14:paraId="495002C5" w14:textId="77777777" w:rsidR="002E6ECE" w:rsidRPr="002E6ECE" w:rsidRDefault="002E6ECE" w:rsidP="002E6ECE">
      <w:pPr>
        <w:rPr>
          <w:rFonts w:cstheme="minorHAnsi"/>
        </w:rPr>
      </w:pPr>
      <w:r w:rsidRPr="002E6ECE">
        <w:rPr>
          <w:rFonts w:cstheme="minorHAnsi"/>
          <w:b/>
        </w:rPr>
        <w:t>επιθεώρηση πιστοποίησης :</w:t>
      </w:r>
      <w:r w:rsidRPr="002E6ECE">
        <w:rPr>
          <w:rFonts w:cstheme="minorHAnsi"/>
        </w:rPr>
        <w:t xml:space="preserve"> επιθεώρηση που διεξάγεται από έναν οργανισμό επιθεώρησης ανεξάρτητο από τον πελάτη και τα μέρη που βασίζονται πάνω του, με σκοπό την πιστοποίηση του συστήματος διαχείρισης του πελάτη.</w:t>
      </w:r>
    </w:p>
    <w:p w14:paraId="1D870CD2" w14:textId="77777777" w:rsidR="002E6ECE" w:rsidRPr="002E6ECE" w:rsidRDefault="002E6ECE" w:rsidP="002E6ECE">
      <w:pPr>
        <w:rPr>
          <w:rFonts w:cstheme="minorHAnsi"/>
        </w:rPr>
      </w:pPr>
      <w:r w:rsidRPr="002E6ECE">
        <w:rPr>
          <w:rFonts w:cstheme="minorHAnsi"/>
          <w:b/>
        </w:rPr>
        <w:t>επιθεωρητής :</w:t>
      </w:r>
      <w:r w:rsidRPr="002E6ECE">
        <w:rPr>
          <w:rFonts w:cstheme="minorHAnsi"/>
        </w:rPr>
        <w:t xml:space="preserve"> πρόσωπο που διεξάγει μια επιθεώρηση</w:t>
      </w:r>
    </w:p>
    <w:p w14:paraId="6103922E" w14:textId="77777777" w:rsidR="002E6ECE" w:rsidRDefault="002E6ECE" w:rsidP="002E6ECE">
      <w:pPr>
        <w:rPr>
          <w:rFonts w:cstheme="minorHAnsi"/>
        </w:rPr>
      </w:pPr>
      <w:r w:rsidRPr="002E6ECE">
        <w:rPr>
          <w:rFonts w:cstheme="minorHAnsi"/>
          <w:b/>
        </w:rPr>
        <w:lastRenderedPageBreak/>
        <w:t>επάρκεια :</w:t>
      </w:r>
      <w:r w:rsidRPr="002E6ECE">
        <w:rPr>
          <w:rFonts w:cstheme="minorHAnsi"/>
        </w:rPr>
        <w:t xml:space="preserve"> ικανότητα εφαρμογής γνώσεων και δεξιοτήτων για την επίτευξη των αναμενόμενων αποτελεσμάτων</w:t>
      </w:r>
    </w:p>
    <w:p w14:paraId="610BC9E6" w14:textId="4F69F626" w:rsidR="002E6ECE" w:rsidRDefault="002E6ECE" w:rsidP="002E6ECE">
      <w:pPr>
        <w:rPr>
          <w:rFonts w:cstheme="minorHAnsi"/>
        </w:rPr>
      </w:pPr>
      <w:r w:rsidRPr="002E6ECE">
        <w:rPr>
          <w:rFonts w:cstheme="minorHAnsi"/>
          <w:b/>
        </w:rPr>
        <w:t>πελάτης :</w:t>
      </w:r>
      <w:r w:rsidRPr="002E6ECE">
        <w:rPr>
          <w:rFonts w:cstheme="minorHAnsi"/>
        </w:rPr>
        <w:t xml:space="preserve"> οργανισμός του οποίου το σύστημα διαχείρισης επιθεωρείται για σκοπούς πιστοποίησης </w:t>
      </w:r>
      <w:r w:rsidR="00AB4D82">
        <w:rPr>
          <w:rFonts w:cstheme="minorHAnsi"/>
        </w:rPr>
        <w:t>και ελέγχου</w:t>
      </w:r>
    </w:p>
    <w:p w14:paraId="1C4D5892" w14:textId="689416DA" w:rsidR="00A52015" w:rsidRDefault="00A52015" w:rsidP="00A52015">
      <w:pPr>
        <w:rPr>
          <w:rFonts w:cstheme="minorHAnsi"/>
        </w:rPr>
      </w:pPr>
      <w:r w:rsidRPr="00A52015">
        <w:rPr>
          <w:rFonts w:cstheme="minorHAnsi"/>
          <w:b/>
        </w:rPr>
        <w:t xml:space="preserve">πιστοποίηση : </w:t>
      </w:r>
      <w:r w:rsidRPr="002E6ECE">
        <w:rPr>
          <w:rFonts w:cstheme="minorHAnsi"/>
        </w:rPr>
        <w:t>είναι η επιβεβαίωση τρίτου μέρους που αναφέρεται σε προϊόντα, διεργασίες, συστήματα και πρόσωπα. Με τον όρο επιβεβαίωση τρίτου μέρους νοείται η έκδοση δήλωσης (δηλ. πιστοποιητικού), από ανεξάρτητο φορέα ως προς το πρόσωπο ή τον οργανισμό, που παρέχει το προς αξιολόγηση συμμόρφωσης αντικείμενο, ότι η επαλήθευση των καθορισμένων απαιτήσεων, έχει τεκμηριωθεί επαρκώς.</w:t>
      </w:r>
    </w:p>
    <w:p w14:paraId="3E34B9D0" w14:textId="77777777" w:rsidR="00D17E0B" w:rsidRPr="00D17E0B" w:rsidRDefault="00D17E0B" w:rsidP="00D17E0B">
      <w:pPr>
        <w:rPr>
          <w:rFonts w:cstheme="minorHAnsi"/>
        </w:rPr>
      </w:pPr>
      <w:r w:rsidRPr="00D17E0B">
        <w:rPr>
          <w:rFonts w:cstheme="minorHAnsi"/>
          <w:b/>
          <w:bCs/>
        </w:rPr>
        <w:t>Έλεγχος :</w:t>
      </w:r>
      <w:r w:rsidRPr="00D17E0B">
        <w:rPr>
          <w:rFonts w:cstheme="minorHAnsi"/>
        </w:rPr>
        <w:t xml:space="preserve"> εξέταση ενός προϊόντος, διεργασίας, υπηρεσίας, ή εγκατάστασης ή του σχεδιασμού τους και προσδιορισμός της συμμόρφωσής τους με ειδικές απαιτήσεις ή, στη βάση την επαγγελματικής κρίσης, με γενικές απαιτήσεις </w:t>
      </w:r>
    </w:p>
    <w:p w14:paraId="376FBD86" w14:textId="77777777" w:rsidR="00D17E0B" w:rsidRPr="00D17E0B" w:rsidRDefault="00D17E0B" w:rsidP="00D17E0B">
      <w:pPr>
        <w:rPr>
          <w:rFonts w:cstheme="minorHAnsi"/>
        </w:rPr>
      </w:pPr>
      <w:r w:rsidRPr="00D17E0B">
        <w:rPr>
          <w:rFonts w:cstheme="minorHAnsi"/>
          <w:b/>
          <w:bCs/>
        </w:rPr>
        <w:t>Φορέας Ελέγχου :</w:t>
      </w:r>
      <w:r w:rsidRPr="00D17E0B">
        <w:rPr>
          <w:rFonts w:cstheme="minorHAnsi"/>
        </w:rPr>
        <w:t xml:space="preserve"> φορέας που πραγματοποιεί έλεγχο</w:t>
      </w:r>
    </w:p>
    <w:p w14:paraId="623C74A6" w14:textId="77777777" w:rsidR="00D17E0B" w:rsidRPr="00D17E0B" w:rsidRDefault="00D17E0B" w:rsidP="00D17E0B">
      <w:pPr>
        <w:rPr>
          <w:rFonts w:cstheme="minorHAnsi"/>
        </w:rPr>
      </w:pPr>
      <w:r w:rsidRPr="00D17E0B">
        <w:rPr>
          <w:rFonts w:cstheme="minorHAnsi"/>
          <w:b/>
          <w:bCs/>
        </w:rPr>
        <w:t>Σύστημα Ελέγχου :</w:t>
      </w:r>
      <w:r w:rsidRPr="00D17E0B">
        <w:rPr>
          <w:rFonts w:cstheme="minorHAnsi"/>
        </w:rPr>
        <w:t xml:space="preserve"> κανόνες , διαδικασίες και διαχείριση για τη διενέργεια ελέγχου </w:t>
      </w:r>
    </w:p>
    <w:p w14:paraId="143D8F1A" w14:textId="64A87322" w:rsidR="00D17E0B" w:rsidRPr="002E6ECE" w:rsidRDefault="00D17E0B" w:rsidP="00D17E0B">
      <w:pPr>
        <w:rPr>
          <w:rFonts w:cstheme="minorHAnsi"/>
        </w:rPr>
      </w:pPr>
      <w:r w:rsidRPr="00D17E0B">
        <w:rPr>
          <w:rFonts w:cstheme="minorHAnsi"/>
          <w:b/>
          <w:bCs/>
        </w:rPr>
        <w:t>Σχήμα Ελέγχου :</w:t>
      </w:r>
      <w:r w:rsidRPr="00D17E0B">
        <w:rPr>
          <w:rFonts w:cstheme="minorHAnsi"/>
        </w:rPr>
        <w:t xml:space="preserve"> σύστημα ελέγχου στο οποίο εφαρμόζονται οι ίδιες συγκεκριμένες απαιτήσεις, ειδικοί κανόνες και διαδικασίες</w:t>
      </w:r>
    </w:p>
    <w:p w14:paraId="5E4B8E9C" w14:textId="77777777" w:rsidR="00A52015" w:rsidRPr="002E6ECE" w:rsidRDefault="00A52015" w:rsidP="00A52015">
      <w:pPr>
        <w:rPr>
          <w:rFonts w:cstheme="minorHAnsi"/>
        </w:rPr>
      </w:pPr>
      <w:r w:rsidRPr="00A52015">
        <w:rPr>
          <w:rFonts w:cstheme="minorHAnsi"/>
          <w:b/>
        </w:rPr>
        <w:t>πρότυπο :</w:t>
      </w:r>
      <w:r w:rsidRPr="002E6ECE">
        <w:rPr>
          <w:rFonts w:cstheme="minorHAnsi"/>
        </w:rPr>
        <w:t xml:space="preserve"> ονομάζεται ένα έγγραφο, που καταρτίζεται με συναίνεση και εγκρίνεται από αναγνωρισμένο φορέα, το οποίο παρέχει για κοινή και επαναλαμβανόμενη χρήση κανόνες, οδηγίες ή χαρακτηριστικά για δραστηριότητες ή τα αποτελέσματα τους, με σκοπό την επίτευξη του βέλτιστου βαθμού τάξης σε ένα συγκεκριμένο πλαίσιο εφαρμογής</w:t>
      </w:r>
    </w:p>
    <w:p w14:paraId="13AAF202" w14:textId="77777777" w:rsidR="002E6ECE" w:rsidRPr="002E6ECE" w:rsidRDefault="002E6ECE" w:rsidP="002E6ECE">
      <w:pPr>
        <w:rPr>
          <w:rFonts w:cstheme="minorHAnsi"/>
        </w:rPr>
      </w:pPr>
      <w:r w:rsidRPr="002E6ECE">
        <w:rPr>
          <w:rFonts w:cstheme="minorHAnsi"/>
          <w:b/>
        </w:rPr>
        <w:t>σχήμα Πιστοποίησης :</w:t>
      </w:r>
      <w:r w:rsidRPr="002E6ECE">
        <w:rPr>
          <w:rFonts w:cstheme="minorHAnsi"/>
        </w:rPr>
        <w:t xml:space="preserve"> Σύστημα αξιολόγησης της συμμόρφωσης που σχετίζεται με συστήματα διαχείρισης στο οποίο εφαρμόζονται οι ίδιες εξειδικευμένες απαιτήσεις, ειδικοί κανόνες και διαδικασίες </w:t>
      </w:r>
    </w:p>
    <w:p w14:paraId="2012E975" w14:textId="77777777" w:rsidR="002E6ECE" w:rsidRPr="002E6ECE" w:rsidRDefault="002E6ECE" w:rsidP="002E6ECE">
      <w:pPr>
        <w:rPr>
          <w:rFonts w:cstheme="minorHAnsi"/>
        </w:rPr>
      </w:pPr>
      <w:r w:rsidRPr="002E6ECE">
        <w:rPr>
          <w:rFonts w:cstheme="minorHAnsi"/>
          <w:b/>
        </w:rPr>
        <w:t>τεχνική περιοχή :</w:t>
      </w:r>
      <w:r w:rsidRPr="002E6ECE">
        <w:rPr>
          <w:rFonts w:cstheme="minorHAnsi"/>
        </w:rPr>
        <w:t xml:space="preserve"> η τεχνική περιοχή χαρακτηρίζεται από ομοιότητες των διεργασιών που σχετίζονται με ένα συγκεκριμένο τύπο συστήματος διαχείρισης</w:t>
      </w:r>
    </w:p>
    <w:p w14:paraId="1092DFDC" w14:textId="77777777" w:rsidR="002E6ECE" w:rsidRPr="002E6ECE" w:rsidRDefault="002E6ECE" w:rsidP="002E6ECE">
      <w:pPr>
        <w:rPr>
          <w:rFonts w:cstheme="minorHAnsi"/>
        </w:rPr>
      </w:pPr>
      <w:r w:rsidRPr="00A52015">
        <w:rPr>
          <w:rFonts w:cstheme="minorHAnsi"/>
          <w:b/>
        </w:rPr>
        <w:t>χρόνος επιθεώρησης:</w:t>
      </w:r>
      <w:r w:rsidRPr="002E6ECE">
        <w:rPr>
          <w:rFonts w:cstheme="minorHAnsi"/>
        </w:rPr>
        <w:t xml:space="preserve"> χρόνος που απαιτείται για το σχεδιασμό και την ολοκλήρωση μιας πλήρους και αποτελεσματικής επιθεώρησης του συστήματος διαχείρισης του πελάτη</w:t>
      </w:r>
    </w:p>
    <w:p w14:paraId="6DA2B0CB" w14:textId="77777777" w:rsidR="002E6ECE" w:rsidRPr="002E6ECE" w:rsidRDefault="002E6ECE" w:rsidP="002E6ECE">
      <w:pPr>
        <w:rPr>
          <w:rFonts w:cstheme="minorHAnsi"/>
        </w:rPr>
      </w:pPr>
      <w:r w:rsidRPr="00A52015">
        <w:rPr>
          <w:rFonts w:cstheme="minorHAnsi"/>
          <w:b/>
        </w:rPr>
        <w:t xml:space="preserve">διάρκεια επιθεωρήσεων πιστοποίησης συστημάτων διαχείρισης : </w:t>
      </w:r>
      <w:r w:rsidRPr="002E6ECE">
        <w:rPr>
          <w:rFonts w:cstheme="minorHAnsi"/>
        </w:rPr>
        <w:t>Μέρος του χρόνου επιθεώρησης που ξοδεύεται για τις δραστηριότητες επιθεώρησης από την εναρκτήρια συνεδρίαση έως τη καταληκτική συμπεριλαμβανομένης</w:t>
      </w:r>
    </w:p>
    <w:p w14:paraId="15654C97" w14:textId="77777777" w:rsidR="002E6ECE" w:rsidRPr="002E6ECE" w:rsidRDefault="002E6ECE" w:rsidP="002E6ECE">
      <w:pPr>
        <w:rPr>
          <w:rFonts w:cstheme="minorHAnsi"/>
        </w:rPr>
      </w:pPr>
      <w:r w:rsidRPr="00A52015">
        <w:rPr>
          <w:rFonts w:cstheme="minorHAnsi"/>
          <w:b/>
        </w:rPr>
        <w:t>προϊόν :</w:t>
      </w:r>
      <w:r w:rsidRPr="002E6ECE">
        <w:rPr>
          <w:rFonts w:cstheme="minorHAnsi"/>
        </w:rPr>
        <w:t xml:space="preserve"> Το αποτέλεσμα μίας διεργασίας (μπορεί να είναι υπηρεσία ή κατεργασμένο υλικό, το οποίο είναι απτό και η ποσότητά του είναι ένα μετρήσιμο ή ένα συνεχές χαρακτηριστικό)</w:t>
      </w:r>
    </w:p>
    <w:p w14:paraId="6A38059C" w14:textId="77777777" w:rsidR="002E6ECE" w:rsidRPr="002E6ECE" w:rsidRDefault="002E6ECE" w:rsidP="002E6ECE">
      <w:pPr>
        <w:rPr>
          <w:rFonts w:cstheme="minorHAnsi"/>
        </w:rPr>
      </w:pPr>
      <w:r w:rsidRPr="00A52015">
        <w:rPr>
          <w:rFonts w:cstheme="minorHAnsi"/>
          <w:b/>
        </w:rPr>
        <w:t>διεργασία :</w:t>
      </w:r>
      <w:r w:rsidRPr="002E6ECE">
        <w:rPr>
          <w:rFonts w:cstheme="minorHAnsi"/>
        </w:rPr>
        <w:t xml:space="preserve"> Σύνολο από σχετικές μεταξύ τους εργασίες ή λειτουργίες ή δραστηριότητες, οι οποίες όταν εφαρμόζονται αποτελεσματικά και λαμβάνοντας ένα ή περισσότερα εισερχόμενα (inputs) δημιουργούν εξερχόμενα (outputs), τα οποία προσθέτουν αξία στον οργανισμό.</w:t>
      </w:r>
    </w:p>
    <w:p w14:paraId="023C19D4" w14:textId="77777777" w:rsidR="002E6ECE" w:rsidRPr="002E6ECE" w:rsidRDefault="002E6ECE" w:rsidP="002E6ECE">
      <w:pPr>
        <w:rPr>
          <w:rFonts w:cstheme="minorHAnsi"/>
        </w:rPr>
      </w:pPr>
      <w:r w:rsidRPr="00A52015">
        <w:rPr>
          <w:rFonts w:cstheme="minorHAnsi"/>
          <w:b/>
        </w:rPr>
        <w:t>υπηρεσία:</w:t>
      </w:r>
      <w:r w:rsidRPr="002E6ECE">
        <w:rPr>
          <w:rFonts w:cstheme="minorHAnsi"/>
        </w:rPr>
        <w:t xml:space="preserve"> αποτέλεσμα τουλάχιστον μία δραστηριότητας που εκτελείται  αναγκαστικά στη διεπαφή μεταξύ του προμηθευτή και πελάτη, που είναι γενικά άυλη.</w:t>
      </w:r>
    </w:p>
    <w:p w14:paraId="56B7798F" w14:textId="77777777" w:rsidR="002E6ECE" w:rsidRDefault="00A52015" w:rsidP="002E6ECE">
      <w:pPr>
        <w:rPr>
          <w:rFonts w:cstheme="minorHAnsi"/>
        </w:rPr>
      </w:pPr>
      <w:r w:rsidRPr="009046AD">
        <w:rPr>
          <w:rFonts w:cstheme="minorHAnsi"/>
          <w:b/>
        </w:rPr>
        <w:t>ΥΔ</w:t>
      </w:r>
      <w:r w:rsidRPr="00A52015">
        <w:rPr>
          <w:rFonts w:cstheme="minorHAnsi"/>
          <w:b/>
        </w:rPr>
        <w:t xml:space="preserve">Π: </w:t>
      </w:r>
      <w:r>
        <w:rPr>
          <w:rFonts w:cstheme="minorHAnsi"/>
        </w:rPr>
        <w:t>Υπεύθυνος Διαχείρισης Ποιότητας</w:t>
      </w:r>
      <w:r w:rsidR="002E6ECE" w:rsidRPr="002E6ECE">
        <w:rPr>
          <w:rFonts w:cstheme="minorHAnsi"/>
        </w:rPr>
        <w:tab/>
        <w:t xml:space="preserve">  </w:t>
      </w:r>
    </w:p>
    <w:p w14:paraId="57BF4ED9" w14:textId="77777777" w:rsidR="00A52015" w:rsidRDefault="00A52015" w:rsidP="002E6ECE">
      <w:pPr>
        <w:rPr>
          <w:rFonts w:cstheme="minorHAnsi"/>
        </w:rPr>
      </w:pPr>
      <w:r w:rsidRPr="00A52015">
        <w:rPr>
          <w:rFonts w:cstheme="minorHAnsi"/>
          <w:b/>
        </w:rPr>
        <w:t>ΣΔΠ:</w:t>
      </w:r>
      <w:r>
        <w:rPr>
          <w:rFonts w:cstheme="minorHAnsi"/>
        </w:rPr>
        <w:t xml:space="preserve"> Σύστημα Διαχείρισης Ποιότητας</w:t>
      </w:r>
    </w:p>
    <w:p w14:paraId="6140BAE3" w14:textId="05A2365F" w:rsidR="002E6ECE" w:rsidRPr="00AF6B6E" w:rsidRDefault="00A52015" w:rsidP="002E6ECE">
      <w:pPr>
        <w:rPr>
          <w:rFonts w:cstheme="minorHAnsi"/>
        </w:rPr>
      </w:pPr>
      <w:r w:rsidRPr="00A52015">
        <w:rPr>
          <w:rFonts w:cstheme="minorHAnsi"/>
          <w:b/>
        </w:rPr>
        <w:lastRenderedPageBreak/>
        <w:t>ΦΠ</w:t>
      </w:r>
      <w:r w:rsidR="00D17E0B">
        <w:rPr>
          <w:rFonts w:cstheme="minorHAnsi"/>
          <w:b/>
        </w:rPr>
        <w:t>Ε</w:t>
      </w:r>
      <w:r>
        <w:rPr>
          <w:rFonts w:cstheme="minorHAnsi"/>
        </w:rPr>
        <w:t>: Φορέας Πιστοποίησης</w:t>
      </w:r>
      <w:r w:rsidR="00F40C62" w:rsidRPr="007043A1">
        <w:rPr>
          <w:rFonts w:cstheme="minorHAnsi"/>
        </w:rPr>
        <w:t xml:space="preserve"> </w:t>
      </w:r>
      <w:r w:rsidR="00D17E0B">
        <w:rPr>
          <w:rFonts w:cstheme="minorHAnsi"/>
        </w:rPr>
        <w:t xml:space="preserve">και Ελέγχου </w:t>
      </w:r>
      <w:r w:rsidR="00D03927">
        <w:rPr>
          <w:rFonts w:cstheme="minorHAnsi"/>
          <w:lang w:val="en-US"/>
        </w:rPr>
        <w:t>EQA</w:t>
      </w:r>
      <w:r w:rsidR="00D03927" w:rsidRPr="00D03927">
        <w:rPr>
          <w:rFonts w:cstheme="minorHAnsi"/>
        </w:rPr>
        <w:t xml:space="preserve"> </w:t>
      </w:r>
      <w:r w:rsidR="00D03927">
        <w:rPr>
          <w:rFonts w:cstheme="minorHAnsi"/>
          <w:lang w:val="en-US"/>
        </w:rPr>
        <w:t>HELLAS</w:t>
      </w:r>
      <w:r w:rsidR="00D03927" w:rsidRPr="00D03927">
        <w:rPr>
          <w:rFonts w:cstheme="minorHAnsi"/>
        </w:rPr>
        <w:t xml:space="preserve"> </w:t>
      </w:r>
      <w:r w:rsidR="00D03927">
        <w:rPr>
          <w:rFonts w:cstheme="minorHAnsi"/>
          <w:lang w:val="en-US"/>
        </w:rPr>
        <w:t>AE</w:t>
      </w:r>
    </w:p>
    <w:p w14:paraId="0B4E916D" w14:textId="77777777" w:rsidR="007043A1" w:rsidRPr="002E6ECE" w:rsidRDefault="007043A1" w:rsidP="002E6ECE">
      <w:pPr>
        <w:rPr>
          <w:rFonts w:cstheme="minorHAnsi"/>
        </w:rPr>
      </w:pPr>
    </w:p>
    <w:p w14:paraId="602DB8D8" w14:textId="77777777" w:rsidR="00561FC2" w:rsidRDefault="00561FC2" w:rsidP="00F60C5D">
      <w:pPr>
        <w:pStyle w:val="a9"/>
        <w:keepNext/>
        <w:keepLines/>
        <w:numPr>
          <w:ilvl w:val="0"/>
          <w:numId w:val="1"/>
        </w:numPr>
        <w:spacing w:before="40" w:after="0"/>
        <w:ind w:left="720"/>
        <w:outlineLvl w:val="1"/>
        <w:rPr>
          <w:rFonts w:asciiTheme="majorHAnsi" w:eastAsiaTheme="majorEastAsia" w:hAnsiTheme="majorHAnsi" w:cstheme="majorBidi"/>
          <w:color w:val="365F91" w:themeColor="accent1" w:themeShade="BF"/>
          <w:sz w:val="26"/>
          <w:szCs w:val="26"/>
        </w:rPr>
      </w:pPr>
      <w:bookmarkStart w:id="15" w:name="_Toc438981625"/>
      <w:bookmarkStart w:id="16" w:name="_Toc476504619"/>
      <w:bookmarkStart w:id="17" w:name="_Toc54009354"/>
      <w:r w:rsidRPr="00561FC2">
        <w:rPr>
          <w:rFonts w:asciiTheme="majorHAnsi" w:eastAsiaTheme="majorEastAsia" w:hAnsiTheme="majorHAnsi" w:cstheme="majorBidi"/>
          <w:color w:val="365F91" w:themeColor="accent1" w:themeShade="BF"/>
          <w:sz w:val="26"/>
          <w:szCs w:val="26"/>
        </w:rPr>
        <w:t>Υπευθυνότητες</w:t>
      </w:r>
      <w:bookmarkEnd w:id="15"/>
      <w:r w:rsidRPr="00561FC2">
        <w:rPr>
          <w:rFonts w:asciiTheme="majorHAnsi" w:eastAsiaTheme="majorEastAsia" w:hAnsiTheme="majorHAnsi" w:cstheme="majorBidi"/>
          <w:color w:val="365F91" w:themeColor="accent1" w:themeShade="BF"/>
          <w:sz w:val="26"/>
          <w:szCs w:val="26"/>
        </w:rPr>
        <w:t xml:space="preserve"> και Αρμοδιότητες</w:t>
      </w:r>
      <w:bookmarkEnd w:id="16"/>
      <w:bookmarkEnd w:id="17"/>
    </w:p>
    <w:p w14:paraId="551923CA" w14:textId="5233D32C" w:rsidR="005B3ABE" w:rsidRDefault="00E249EE" w:rsidP="00E249EE">
      <w:pPr>
        <w:ind w:firstLine="709"/>
        <w:rPr>
          <w:rFonts w:eastAsiaTheme="majorEastAsia"/>
        </w:rPr>
      </w:pPr>
      <w:r w:rsidRPr="00E249EE">
        <w:rPr>
          <w:rFonts w:eastAsiaTheme="majorEastAsia"/>
        </w:rPr>
        <w:t xml:space="preserve">Υπεύθυνος εφαρμογής της   </w:t>
      </w:r>
      <w:r w:rsidRPr="004535D2">
        <w:rPr>
          <w:rFonts w:eastAsiaTheme="majorEastAsia"/>
        </w:rPr>
        <w:t>παρούσας διαδικασίας</w:t>
      </w:r>
      <w:r w:rsidRPr="00E249EE">
        <w:rPr>
          <w:rFonts w:eastAsiaTheme="majorEastAsia"/>
        </w:rPr>
        <w:t xml:space="preserve"> είναι ο </w:t>
      </w:r>
      <w:r w:rsidR="00885387">
        <w:rPr>
          <w:rFonts w:eastAsiaTheme="majorEastAsia"/>
        </w:rPr>
        <w:t xml:space="preserve">ΥΔΠ σε συνεργασία με τον </w:t>
      </w:r>
      <w:r w:rsidR="009E7E97">
        <w:rPr>
          <w:rFonts w:eastAsiaTheme="majorEastAsia"/>
        </w:rPr>
        <w:t>Τεχνικό Διευθυντή</w:t>
      </w:r>
      <w:r w:rsidRPr="00E249EE">
        <w:rPr>
          <w:rFonts w:eastAsiaTheme="majorEastAsia"/>
        </w:rPr>
        <w:t xml:space="preserve"> του </w:t>
      </w:r>
      <w:r>
        <w:rPr>
          <w:rFonts w:eastAsiaTheme="majorEastAsia"/>
        </w:rPr>
        <w:t>Φορέα Πιστοποίησης</w:t>
      </w:r>
      <w:r w:rsidR="00521F70">
        <w:rPr>
          <w:rFonts w:eastAsiaTheme="majorEastAsia"/>
        </w:rPr>
        <w:t xml:space="preserve"> και Ελέγχου</w:t>
      </w:r>
      <w:r w:rsidRPr="00E249EE">
        <w:rPr>
          <w:rFonts w:eastAsiaTheme="majorEastAsia"/>
        </w:rPr>
        <w:t xml:space="preserve">, ενώ στην εφαρμογή εμπλέκονται όλα το προσωπικό του </w:t>
      </w:r>
      <w:r>
        <w:rPr>
          <w:rFonts w:eastAsiaTheme="majorEastAsia"/>
        </w:rPr>
        <w:t>Φορέα</w:t>
      </w:r>
      <w:r w:rsidRPr="00E249EE">
        <w:rPr>
          <w:rFonts w:eastAsiaTheme="majorEastAsia"/>
        </w:rPr>
        <w:t>, καθώς και οι εξωτερικοί συνεργάτες</w:t>
      </w:r>
      <w:r>
        <w:rPr>
          <w:rFonts w:eastAsiaTheme="majorEastAsia"/>
        </w:rPr>
        <w:t>. Ο ΥΔΠ είναι αρμόδιος για την έκδοση και αναθεώρηση με την έγκριση της Ανώτατης Διοίκησης.</w:t>
      </w:r>
    </w:p>
    <w:p w14:paraId="407ED6BF" w14:textId="77777777" w:rsidR="008529D2" w:rsidRDefault="008529D2">
      <w:pPr>
        <w:spacing w:before="0" w:after="200" w:line="276" w:lineRule="auto"/>
        <w:jc w:val="left"/>
        <w:rPr>
          <w:rFonts w:eastAsiaTheme="majorEastAsia"/>
        </w:rPr>
      </w:pPr>
      <w:r>
        <w:rPr>
          <w:rFonts w:eastAsiaTheme="majorEastAsia"/>
        </w:rPr>
        <w:br w:type="page"/>
      </w:r>
    </w:p>
    <w:p w14:paraId="5D013979" w14:textId="77777777" w:rsidR="005B3ABE" w:rsidRDefault="005B3ABE" w:rsidP="00F60C5D">
      <w:pPr>
        <w:pStyle w:val="a9"/>
        <w:keepNext/>
        <w:keepLines/>
        <w:numPr>
          <w:ilvl w:val="0"/>
          <w:numId w:val="1"/>
        </w:numPr>
        <w:spacing w:before="40" w:after="0"/>
        <w:ind w:left="709"/>
        <w:outlineLvl w:val="1"/>
        <w:rPr>
          <w:rFonts w:asciiTheme="majorHAnsi" w:eastAsiaTheme="majorEastAsia" w:hAnsiTheme="majorHAnsi" w:cstheme="majorBidi"/>
          <w:color w:val="365F91" w:themeColor="accent1" w:themeShade="BF"/>
          <w:sz w:val="26"/>
          <w:szCs w:val="26"/>
        </w:rPr>
      </w:pPr>
      <w:bookmarkStart w:id="18" w:name="_Toc54009355"/>
      <w:r>
        <w:rPr>
          <w:rFonts w:asciiTheme="majorHAnsi" w:eastAsiaTheme="majorEastAsia" w:hAnsiTheme="majorHAnsi" w:cstheme="majorBidi"/>
          <w:color w:val="365F91" w:themeColor="accent1" w:themeShade="BF"/>
          <w:sz w:val="26"/>
          <w:szCs w:val="26"/>
        </w:rPr>
        <w:lastRenderedPageBreak/>
        <w:t>Ανάπτυξη Διαδικασίας</w:t>
      </w:r>
      <w:bookmarkEnd w:id="18"/>
    </w:p>
    <w:p w14:paraId="1306B9DE"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04152423" w14:textId="77777777" w:rsidR="000024B0" w:rsidRDefault="000024B0" w:rsidP="00F60C5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19" w:name="_Toc54009356"/>
      <w:r>
        <w:rPr>
          <w:rFonts w:asciiTheme="majorHAnsi" w:eastAsiaTheme="majorEastAsia" w:hAnsiTheme="majorHAnsi" w:cstheme="majorBidi"/>
          <w:color w:val="365F91" w:themeColor="accent1" w:themeShade="BF"/>
          <w:sz w:val="26"/>
          <w:szCs w:val="26"/>
        </w:rPr>
        <w:t>Γενικά</w:t>
      </w:r>
      <w:bookmarkEnd w:id="19"/>
    </w:p>
    <w:p w14:paraId="3A1805D1" w14:textId="77777777" w:rsidR="000024B0" w:rsidRDefault="000024B0" w:rsidP="000024B0">
      <w:pPr>
        <w:ind w:firstLine="720"/>
        <w:rPr>
          <w:rFonts w:eastAsiaTheme="majorEastAsia"/>
        </w:rPr>
      </w:pPr>
      <w:r>
        <w:rPr>
          <w:rFonts w:eastAsiaTheme="majorEastAsia"/>
        </w:rPr>
        <w:t>Οι Δραστηριότητες πριν τη διεργασία της Επιθεώρησης και πιστοποίησης περιλαμβάνουν συνοπτικά τα ακόλουθα:</w:t>
      </w:r>
    </w:p>
    <w:p w14:paraId="46A3F81F" w14:textId="6851E365"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3872" behindDoc="0" locked="0" layoutInCell="1" allowOverlap="1" wp14:anchorId="33487000" wp14:editId="19804132">
                <wp:simplePos x="0" y="0"/>
                <wp:positionH relativeFrom="column">
                  <wp:posOffset>7620</wp:posOffset>
                </wp:positionH>
                <wp:positionV relativeFrom="paragraph">
                  <wp:posOffset>63500</wp:posOffset>
                </wp:positionV>
                <wp:extent cx="5265420" cy="434340"/>
                <wp:effectExtent l="7620" t="6350" r="13335" b="69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34340"/>
                        </a:xfrm>
                        <a:prstGeom prst="roundRect">
                          <a:avLst>
                            <a:gd name="adj" fmla="val 16667"/>
                          </a:avLst>
                        </a:prstGeom>
                        <a:solidFill>
                          <a:srgbClr val="00B0F0"/>
                        </a:solidFill>
                        <a:ln w="9525">
                          <a:solidFill>
                            <a:srgbClr val="000000"/>
                          </a:solidFill>
                          <a:round/>
                          <a:headEnd/>
                          <a:tailEnd/>
                        </a:ln>
                      </wps:spPr>
                      <wps:txbx>
                        <w:txbxContent>
                          <w:p w14:paraId="3F70EADD" w14:textId="77777777" w:rsidR="00B1096E" w:rsidRPr="00952624" w:rsidRDefault="00B1096E" w:rsidP="00952624">
                            <w:pPr>
                              <w:jc w:val="center"/>
                              <w:rPr>
                                <w:color w:val="FFFFFF" w:themeColor="background1"/>
                                <w:sz w:val="28"/>
                              </w:rPr>
                            </w:pPr>
                            <w:r w:rsidRPr="00952624">
                              <w:rPr>
                                <w:color w:val="FFFFFF" w:themeColor="background1"/>
                                <w:sz w:val="28"/>
                              </w:rPr>
                              <w:t>αίτηση από πελάτη (§ 9.1.1 17021-1 § 7.2 17065)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87000" id="AutoShape 8" o:spid="_x0000_s1026" style="position:absolute;margin-left:.6pt;margin-top:5pt;width:414.6pt;height:3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" fillcolor="#00b0f0">
                <v:textbox>
                  <w:txbxContent>
                    <w:p w14:paraId="3F70EADD" w14:textId="77777777" w:rsidR="00B1096E" w:rsidRPr="00952624" w:rsidRDefault="00B1096E" w:rsidP="00952624">
                      <w:pPr>
                        <w:jc w:val="center"/>
                        <w:rPr>
                          <w:color w:val="FFFFFF" w:themeColor="background1"/>
                          <w:sz w:val="28"/>
                        </w:rPr>
                      </w:pPr>
                      <w:r w:rsidRPr="00952624">
                        <w:rPr>
                          <w:color w:val="FFFFFF" w:themeColor="background1"/>
                          <w:sz w:val="28"/>
                        </w:rPr>
                        <w:t>αίτηση από πελάτη (§ 9.1.1 17021-1 § 7.2 17065)</w:t>
                      </w:r>
                    </w:p>
                  </w:txbxContent>
                </v:textbox>
              </v:roundrect>
            </w:pict>
          </mc:Fallback>
        </mc:AlternateContent>
      </w:r>
    </w:p>
    <w:p w14:paraId="1B7284E5" w14:textId="78336482"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0016" behindDoc="0" locked="0" layoutInCell="1" allowOverlap="1" wp14:anchorId="7CFD84D1" wp14:editId="32656DD5">
                <wp:simplePos x="0" y="0"/>
                <wp:positionH relativeFrom="column">
                  <wp:posOffset>2476500</wp:posOffset>
                </wp:positionH>
                <wp:positionV relativeFrom="paragraph">
                  <wp:posOffset>148590</wp:posOffset>
                </wp:positionV>
                <wp:extent cx="312420" cy="442595"/>
                <wp:effectExtent l="28575" t="12700" r="20955" b="1143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5B73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26" type="#_x0000_t67" style="position:absolute;margin-left:195pt;margin-top:11.7pt;width:24.6pt;height:3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" fillcolor="yellow">
                <v:textbox style="layout-flow:vertical-ideographic"/>
              </v:shape>
            </w:pict>
          </mc:Fallback>
        </mc:AlternateContent>
      </w:r>
    </w:p>
    <w:p w14:paraId="1361118C" w14:textId="628EF5AA"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4896" behindDoc="0" locked="0" layoutInCell="1" allowOverlap="1" wp14:anchorId="24DD3772" wp14:editId="4A776C9F">
                <wp:simplePos x="0" y="0"/>
                <wp:positionH relativeFrom="column">
                  <wp:posOffset>7620</wp:posOffset>
                </wp:positionH>
                <wp:positionV relativeFrom="paragraph">
                  <wp:posOffset>241300</wp:posOffset>
                </wp:positionV>
                <wp:extent cx="5265420" cy="426720"/>
                <wp:effectExtent l="7620" t="6985" r="13335" b="139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26720"/>
                        </a:xfrm>
                        <a:prstGeom prst="roundRect">
                          <a:avLst>
                            <a:gd name="adj" fmla="val 16667"/>
                          </a:avLst>
                        </a:prstGeom>
                        <a:solidFill>
                          <a:srgbClr val="00B0F0"/>
                        </a:solidFill>
                        <a:ln w="9525">
                          <a:solidFill>
                            <a:srgbClr val="000000"/>
                          </a:solidFill>
                          <a:round/>
                          <a:headEnd/>
                          <a:tailEnd/>
                        </a:ln>
                      </wps:spPr>
                      <wps:txbx>
                        <w:txbxContent>
                          <w:p w14:paraId="10AAE78A" w14:textId="77777777" w:rsidR="00B1096E" w:rsidRPr="00952624" w:rsidRDefault="00B1096E" w:rsidP="00952624">
                            <w:pPr>
                              <w:jc w:val="center"/>
                              <w:rPr>
                                <w:color w:val="FFFFFF" w:themeColor="background1"/>
                                <w:sz w:val="28"/>
                              </w:rPr>
                            </w:pPr>
                            <w:r w:rsidRPr="00952624">
                              <w:rPr>
                                <w:color w:val="FFFFFF" w:themeColor="background1"/>
                                <w:sz w:val="28"/>
                              </w:rPr>
                              <w:t>ανασκόπηση της αίτησης (§ 9.1.2 17021-1 §  7.3 17065)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D3772" id="AutoShape 9" o:spid="_x0000_s1027" style="position:absolute;margin-left:.6pt;margin-top:19pt;width:414.6pt;height:3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" fillcolor="#00b0f0">
                <v:textbox>
                  <w:txbxContent>
                    <w:p w14:paraId="10AAE78A" w14:textId="77777777" w:rsidR="00B1096E" w:rsidRPr="00952624" w:rsidRDefault="00B1096E" w:rsidP="00952624">
                      <w:pPr>
                        <w:jc w:val="center"/>
                        <w:rPr>
                          <w:color w:val="FFFFFF" w:themeColor="background1"/>
                          <w:sz w:val="28"/>
                        </w:rPr>
                      </w:pPr>
                      <w:r w:rsidRPr="00952624">
                        <w:rPr>
                          <w:color w:val="FFFFFF" w:themeColor="background1"/>
                          <w:sz w:val="28"/>
                        </w:rPr>
                        <w:t>ανασκόπηση της αίτησης (§ 9.1.2 17021-1 §  7.3 17065)</w:t>
                      </w:r>
                    </w:p>
                  </w:txbxContent>
                </v:textbox>
              </v:roundrect>
            </w:pict>
          </mc:Fallback>
        </mc:AlternateContent>
      </w:r>
    </w:p>
    <w:p w14:paraId="0DEADEDC" w14:textId="7579B31A"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1040" behindDoc="0" locked="0" layoutInCell="1" allowOverlap="1" wp14:anchorId="55A4CB15" wp14:editId="7CCD927D">
                <wp:simplePos x="0" y="0"/>
                <wp:positionH relativeFrom="column">
                  <wp:posOffset>2476500</wp:posOffset>
                </wp:positionH>
                <wp:positionV relativeFrom="paragraph">
                  <wp:posOffset>320675</wp:posOffset>
                </wp:positionV>
                <wp:extent cx="312420" cy="442595"/>
                <wp:effectExtent l="28575" t="7620" r="20955" b="1651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FB9AC" id="AutoShape 17" o:spid="_x0000_s1026" type="#_x0000_t67" style="position:absolute;margin-left:195pt;margin-top:25.25pt;width:24.6pt;height:3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" fillcolor="yellow">
                <v:textbox style="layout-flow:vertical-ideographic"/>
              </v:shape>
            </w:pict>
          </mc:Fallback>
        </mc:AlternateContent>
      </w:r>
    </w:p>
    <w:p w14:paraId="06745DD7" w14:textId="77777777" w:rsidR="005D57B3" w:rsidRDefault="005D57B3">
      <w:pPr>
        <w:spacing w:before="0" w:after="200" w:line="276" w:lineRule="auto"/>
        <w:jc w:val="left"/>
        <w:rPr>
          <w:rFonts w:asciiTheme="majorHAnsi" w:eastAsiaTheme="majorEastAsia" w:hAnsiTheme="majorHAnsi" w:cstheme="majorBidi"/>
          <w:color w:val="365F91" w:themeColor="accent1" w:themeShade="BF"/>
          <w:sz w:val="26"/>
          <w:szCs w:val="26"/>
        </w:rPr>
      </w:pPr>
    </w:p>
    <w:p w14:paraId="3940B242" w14:textId="468820D9"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5920" behindDoc="0" locked="0" layoutInCell="1" allowOverlap="1" wp14:anchorId="2E0FC716" wp14:editId="012A1584">
                <wp:simplePos x="0" y="0"/>
                <wp:positionH relativeFrom="column">
                  <wp:posOffset>7620</wp:posOffset>
                </wp:positionH>
                <wp:positionV relativeFrom="paragraph">
                  <wp:posOffset>62230</wp:posOffset>
                </wp:positionV>
                <wp:extent cx="5265420" cy="419100"/>
                <wp:effectExtent l="7620" t="10160" r="13335" b="889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19100"/>
                        </a:xfrm>
                        <a:prstGeom prst="roundRect">
                          <a:avLst>
                            <a:gd name="adj" fmla="val 16667"/>
                          </a:avLst>
                        </a:prstGeom>
                        <a:solidFill>
                          <a:srgbClr val="00B0F0"/>
                        </a:solidFill>
                        <a:ln w="9525">
                          <a:solidFill>
                            <a:srgbClr val="000000"/>
                          </a:solidFill>
                          <a:round/>
                          <a:headEnd/>
                          <a:tailEnd/>
                        </a:ln>
                      </wps:spPr>
                      <wps:txbx>
                        <w:txbxContent>
                          <w:p w14:paraId="0983EA65" w14:textId="77777777" w:rsidR="00B1096E" w:rsidRPr="00952624" w:rsidRDefault="00B1096E" w:rsidP="00952624">
                            <w:pPr>
                              <w:jc w:val="center"/>
                              <w:rPr>
                                <w:color w:val="FFFFFF" w:themeColor="background1"/>
                                <w:sz w:val="28"/>
                              </w:rPr>
                            </w:pPr>
                            <w:r w:rsidRPr="00952624">
                              <w:rPr>
                                <w:color w:val="FFFFFF" w:themeColor="background1"/>
                                <w:sz w:val="28"/>
                              </w:rPr>
                              <w:t>προσφορά σε πελάτη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FC716" id="AutoShape 11" o:spid="_x0000_s1028" style="position:absolute;margin-left:.6pt;margin-top:4.9pt;width:414.6pt;height: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" fillcolor="#00b0f0">
                <v:textbox>
                  <w:txbxContent>
                    <w:p w14:paraId="0983EA65" w14:textId="77777777" w:rsidR="00B1096E" w:rsidRPr="00952624" w:rsidRDefault="00B1096E" w:rsidP="00952624">
                      <w:pPr>
                        <w:jc w:val="center"/>
                        <w:rPr>
                          <w:color w:val="FFFFFF" w:themeColor="background1"/>
                          <w:sz w:val="28"/>
                        </w:rPr>
                      </w:pPr>
                      <w:r w:rsidRPr="00952624">
                        <w:rPr>
                          <w:color w:val="FFFFFF" w:themeColor="background1"/>
                          <w:sz w:val="28"/>
                        </w:rPr>
                        <w:t>προσφορά σε πελάτη</w:t>
                      </w:r>
                    </w:p>
                  </w:txbxContent>
                </v:textbox>
              </v:roundrect>
            </w:pict>
          </mc:Fallback>
        </mc:AlternateContent>
      </w:r>
    </w:p>
    <w:p w14:paraId="02036DD0" w14:textId="3BBE7281"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2064" behindDoc="0" locked="0" layoutInCell="1" allowOverlap="1" wp14:anchorId="2E556465" wp14:editId="1FA944BB">
                <wp:simplePos x="0" y="0"/>
                <wp:positionH relativeFrom="column">
                  <wp:posOffset>2476500</wp:posOffset>
                </wp:positionH>
                <wp:positionV relativeFrom="paragraph">
                  <wp:posOffset>122555</wp:posOffset>
                </wp:positionV>
                <wp:extent cx="312420" cy="442595"/>
                <wp:effectExtent l="28575" t="10160" r="20955" b="1397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F98CF" id="AutoShape 18" o:spid="_x0000_s1026" type="#_x0000_t67" style="position:absolute;margin-left:195pt;margin-top:9.65pt;width:24.6pt;height:3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" fillcolor="yellow">
                <v:textbox style="layout-flow:vertical-ideographic"/>
              </v:shape>
            </w:pict>
          </mc:Fallback>
        </mc:AlternateContent>
      </w:r>
    </w:p>
    <w:p w14:paraId="58988440" w14:textId="653071F5"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6944" behindDoc="0" locked="0" layoutInCell="1" allowOverlap="1" wp14:anchorId="1CF94285" wp14:editId="77391D92">
                <wp:simplePos x="0" y="0"/>
                <wp:positionH relativeFrom="column">
                  <wp:posOffset>7620</wp:posOffset>
                </wp:positionH>
                <wp:positionV relativeFrom="paragraph">
                  <wp:posOffset>215900</wp:posOffset>
                </wp:positionV>
                <wp:extent cx="5265420" cy="419100"/>
                <wp:effectExtent l="7620" t="5715" r="13335" b="1333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19100"/>
                        </a:xfrm>
                        <a:prstGeom prst="roundRect">
                          <a:avLst>
                            <a:gd name="adj" fmla="val 16667"/>
                          </a:avLst>
                        </a:prstGeom>
                        <a:solidFill>
                          <a:srgbClr val="00B0F0"/>
                        </a:solidFill>
                        <a:ln w="9525">
                          <a:solidFill>
                            <a:srgbClr val="000000"/>
                          </a:solidFill>
                          <a:round/>
                          <a:headEnd/>
                          <a:tailEnd/>
                        </a:ln>
                      </wps:spPr>
                      <wps:txbx>
                        <w:txbxContent>
                          <w:p w14:paraId="0900B305" w14:textId="77777777" w:rsidR="00B1096E" w:rsidRPr="00952624" w:rsidRDefault="00B1096E" w:rsidP="00952624">
                            <w:pPr>
                              <w:jc w:val="center"/>
                              <w:rPr>
                                <w:color w:val="FFFFFF" w:themeColor="background1"/>
                                <w:sz w:val="28"/>
                              </w:rPr>
                            </w:pPr>
                            <w:r w:rsidRPr="00952624">
                              <w:rPr>
                                <w:color w:val="FFFFFF" w:themeColor="background1"/>
                                <w:sz w:val="28"/>
                              </w:rPr>
                              <w:t>αποδοχή προσφοράς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94285" id="AutoShape 12" o:spid="_x0000_s1029" style="position:absolute;margin-left:.6pt;margin-top:17pt;width:414.6pt;height: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" fillcolor="#00b0f0">
                <v:textbox>
                  <w:txbxContent>
                    <w:p w14:paraId="0900B305" w14:textId="77777777" w:rsidR="00B1096E" w:rsidRPr="00952624" w:rsidRDefault="00B1096E" w:rsidP="00952624">
                      <w:pPr>
                        <w:jc w:val="center"/>
                        <w:rPr>
                          <w:color w:val="FFFFFF" w:themeColor="background1"/>
                          <w:sz w:val="28"/>
                        </w:rPr>
                      </w:pPr>
                      <w:r w:rsidRPr="00952624">
                        <w:rPr>
                          <w:color w:val="FFFFFF" w:themeColor="background1"/>
                          <w:sz w:val="28"/>
                        </w:rPr>
                        <w:t>αποδοχή προσφοράς</w:t>
                      </w:r>
                    </w:p>
                  </w:txbxContent>
                </v:textbox>
              </v:roundrect>
            </w:pict>
          </mc:Fallback>
        </mc:AlternateContent>
      </w:r>
    </w:p>
    <w:p w14:paraId="6E167439" w14:textId="6472568B"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3088" behindDoc="0" locked="0" layoutInCell="1" allowOverlap="1" wp14:anchorId="2179BB44" wp14:editId="602AC91D">
                <wp:simplePos x="0" y="0"/>
                <wp:positionH relativeFrom="column">
                  <wp:posOffset>2476500</wp:posOffset>
                </wp:positionH>
                <wp:positionV relativeFrom="paragraph">
                  <wp:posOffset>299720</wp:posOffset>
                </wp:positionV>
                <wp:extent cx="312420" cy="442595"/>
                <wp:effectExtent l="28575" t="10160" r="20955" b="1397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E2E5B0" id="AutoShape 19" o:spid="_x0000_s1026" type="#_x0000_t67" style="position:absolute;margin-left:195pt;margin-top:23.6pt;width:24.6pt;height:34.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" fillcolor="yellow">
                <v:textbox style="layout-flow:vertical-ideographic"/>
              </v:shape>
            </w:pict>
          </mc:Fallback>
        </mc:AlternateContent>
      </w:r>
    </w:p>
    <w:p w14:paraId="6E75B1E7" w14:textId="77777777" w:rsidR="008E3F6F" w:rsidRDefault="008E3F6F">
      <w:pPr>
        <w:spacing w:before="0" w:after="200" w:line="276" w:lineRule="auto"/>
        <w:jc w:val="left"/>
        <w:rPr>
          <w:rFonts w:asciiTheme="majorHAnsi" w:eastAsiaTheme="majorEastAsia" w:hAnsiTheme="majorHAnsi" w:cstheme="majorBidi"/>
          <w:color w:val="365F91" w:themeColor="accent1" w:themeShade="BF"/>
          <w:sz w:val="26"/>
          <w:szCs w:val="26"/>
        </w:rPr>
      </w:pPr>
    </w:p>
    <w:p w14:paraId="3436ED38" w14:textId="27B75D18"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7968" behindDoc="0" locked="0" layoutInCell="1" allowOverlap="1" wp14:anchorId="5611D61A" wp14:editId="7E19329B">
                <wp:simplePos x="0" y="0"/>
                <wp:positionH relativeFrom="column">
                  <wp:posOffset>7620</wp:posOffset>
                </wp:positionH>
                <wp:positionV relativeFrom="paragraph">
                  <wp:posOffset>58420</wp:posOffset>
                </wp:positionV>
                <wp:extent cx="5265420" cy="426720"/>
                <wp:effectExtent l="7620" t="10795" r="13335" b="1016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26720"/>
                        </a:xfrm>
                        <a:prstGeom prst="roundRect">
                          <a:avLst>
                            <a:gd name="adj" fmla="val 16667"/>
                          </a:avLst>
                        </a:prstGeom>
                        <a:solidFill>
                          <a:srgbClr val="00B0F0"/>
                        </a:solidFill>
                        <a:ln w="9525">
                          <a:solidFill>
                            <a:srgbClr val="000000"/>
                          </a:solidFill>
                          <a:round/>
                          <a:headEnd/>
                          <a:tailEnd/>
                        </a:ln>
                      </wps:spPr>
                      <wps:txbx>
                        <w:txbxContent>
                          <w:p w14:paraId="1167196C" w14:textId="77777777" w:rsidR="00B1096E" w:rsidRPr="00952624" w:rsidRDefault="00B1096E" w:rsidP="00952624">
                            <w:pPr>
                              <w:jc w:val="center"/>
                              <w:rPr>
                                <w:color w:val="FFFFFF" w:themeColor="background1"/>
                                <w:sz w:val="28"/>
                              </w:rPr>
                            </w:pPr>
                            <w:r w:rsidRPr="00952624">
                              <w:rPr>
                                <w:color w:val="FFFFFF" w:themeColor="background1"/>
                                <w:sz w:val="28"/>
                              </w:rPr>
                              <w:t>σύμβαση με πελάτη (§ 5.1.2 17021-1 § 4.1.2 17065)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1D61A" id="AutoShape 13" o:spid="_x0000_s1030" style="position:absolute;margin-left:.6pt;margin-top:4.6pt;width:414.6pt;height:3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" fillcolor="#00b0f0">
                <v:textbox>
                  <w:txbxContent>
                    <w:p w14:paraId="1167196C" w14:textId="77777777" w:rsidR="00B1096E" w:rsidRPr="00952624" w:rsidRDefault="00B1096E" w:rsidP="00952624">
                      <w:pPr>
                        <w:jc w:val="center"/>
                        <w:rPr>
                          <w:color w:val="FFFFFF" w:themeColor="background1"/>
                          <w:sz w:val="28"/>
                        </w:rPr>
                      </w:pPr>
                      <w:r w:rsidRPr="00952624">
                        <w:rPr>
                          <w:color w:val="FFFFFF" w:themeColor="background1"/>
                          <w:sz w:val="28"/>
                        </w:rPr>
                        <w:t>σύμβαση με πελάτη (§ 5.1.2 17021-1 § 4.1.2 17065)</w:t>
                      </w:r>
                    </w:p>
                  </w:txbxContent>
                </v:textbox>
              </v:roundrect>
            </w:pict>
          </mc:Fallback>
        </mc:AlternateContent>
      </w:r>
    </w:p>
    <w:p w14:paraId="3A375263" w14:textId="48C4C65A"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4112" behindDoc="0" locked="0" layoutInCell="1" allowOverlap="1" wp14:anchorId="054F7858" wp14:editId="6D148F27">
                <wp:simplePos x="0" y="0"/>
                <wp:positionH relativeFrom="column">
                  <wp:posOffset>2476500</wp:posOffset>
                </wp:positionH>
                <wp:positionV relativeFrom="paragraph">
                  <wp:posOffset>151130</wp:posOffset>
                </wp:positionV>
                <wp:extent cx="312420" cy="442595"/>
                <wp:effectExtent l="28575" t="5715" r="20955" b="1841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C68C6" id="AutoShape 20" o:spid="_x0000_s1026" type="#_x0000_t67" style="position:absolute;margin-left:195pt;margin-top:11.9pt;width:24.6pt;height:34.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" fillcolor="yellow">
                <v:textbox style="layout-flow:vertical-ideographic"/>
              </v:shape>
            </w:pict>
          </mc:Fallback>
        </mc:AlternateContent>
      </w:r>
    </w:p>
    <w:p w14:paraId="77608005" w14:textId="78783D3C"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8992" behindDoc="0" locked="0" layoutInCell="1" allowOverlap="1" wp14:anchorId="54C873BA" wp14:editId="2B690F2F">
                <wp:simplePos x="0" y="0"/>
                <wp:positionH relativeFrom="column">
                  <wp:posOffset>-7620</wp:posOffset>
                </wp:positionH>
                <wp:positionV relativeFrom="paragraph">
                  <wp:posOffset>246380</wp:posOffset>
                </wp:positionV>
                <wp:extent cx="5288280" cy="396240"/>
                <wp:effectExtent l="11430" t="12700" r="5715" b="1016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280" cy="396240"/>
                        </a:xfrm>
                        <a:prstGeom prst="roundRect">
                          <a:avLst>
                            <a:gd name="adj" fmla="val 16667"/>
                          </a:avLst>
                        </a:prstGeom>
                        <a:solidFill>
                          <a:srgbClr val="00B0F0"/>
                        </a:solidFill>
                        <a:ln w="9525">
                          <a:solidFill>
                            <a:srgbClr val="000000"/>
                          </a:solidFill>
                          <a:round/>
                          <a:headEnd/>
                          <a:tailEnd/>
                        </a:ln>
                      </wps:spPr>
                      <wps:txbx>
                        <w:txbxContent>
                          <w:p w14:paraId="2B3562D4" w14:textId="77777777" w:rsidR="00B1096E" w:rsidRPr="00952624" w:rsidRDefault="00B1096E" w:rsidP="00952624">
                            <w:pPr>
                              <w:jc w:val="center"/>
                              <w:rPr>
                                <w:color w:val="FFFFFF" w:themeColor="background1"/>
                                <w:sz w:val="28"/>
                              </w:rPr>
                            </w:pPr>
                            <w:r w:rsidRPr="00952624">
                              <w:rPr>
                                <w:color w:val="FFFFFF" w:themeColor="background1"/>
                                <w:sz w:val="28"/>
                              </w:rPr>
                              <w:t>πρόγραμμα επιθεώρησης (§ 9.1.3 17021-1 § 4.6 -7.1- 7.3.2 17065)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873BA" id="AutoShape 14" o:spid="_x0000_s1031" style="position:absolute;margin-left:-.6pt;margin-top:19.4pt;width:416.4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" fillcolor="#00b0f0">
                <v:textbox>
                  <w:txbxContent>
                    <w:p w14:paraId="2B3562D4" w14:textId="77777777" w:rsidR="00B1096E" w:rsidRPr="00952624" w:rsidRDefault="00B1096E" w:rsidP="00952624">
                      <w:pPr>
                        <w:jc w:val="center"/>
                        <w:rPr>
                          <w:color w:val="FFFFFF" w:themeColor="background1"/>
                          <w:sz w:val="28"/>
                        </w:rPr>
                      </w:pPr>
                      <w:r w:rsidRPr="00952624">
                        <w:rPr>
                          <w:color w:val="FFFFFF" w:themeColor="background1"/>
                          <w:sz w:val="28"/>
                        </w:rPr>
                        <w:t>πρόγραμμα επιθεώρησης (§ 9.1.3 17021-1 § 4.6 -7.1- 7.3.2 17065)</w:t>
                      </w:r>
                    </w:p>
                  </w:txbxContent>
                </v:textbox>
              </v:roundrect>
            </w:pict>
          </mc:Fallback>
        </mc:AlternateContent>
      </w:r>
    </w:p>
    <w:p w14:paraId="4C1C3AC6" w14:textId="68E17946"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5136" behindDoc="0" locked="0" layoutInCell="1" allowOverlap="1" wp14:anchorId="290C8368" wp14:editId="71E492D2">
                <wp:simplePos x="0" y="0"/>
                <wp:positionH relativeFrom="column">
                  <wp:posOffset>2476500</wp:posOffset>
                </wp:positionH>
                <wp:positionV relativeFrom="paragraph">
                  <wp:posOffset>292735</wp:posOffset>
                </wp:positionV>
                <wp:extent cx="312420" cy="442595"/>
                <wp:effectExtent l="28575" t="8255" r="20955" b="1587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DD122" id="AutoShape 21" o:spid="_x0000_s1026" type="#_x0000_t67" style="position:absolute;margin-left:195pt;margin-top:23.05pt;width:24.6pt;height:34.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" fillcolor="yellow">
                <v:textbox style="layout-flow:vertical-ideographic"/>
              </v:shape>
            </w:pict>
          </mc:Fallback>
        </mc:AlternateContent>
      </w:r>
    </w:p>
    <w:p w14:paraId="72079A9D" w14:textId="77777777" w:rsidR="008E3F6F" w:rsidRDefault="008E3F6F">
      <w:pPr>
        <w:spacing w:before="0" w:after="200" w:line="276" w:lineRule="auto"/>
        <w:jc w:val="left"/>
        <w:rPr>
          <w:rFonts w:asciiTheme="majorHAnsi" w:eastAsiaTheme="majorEastAsia" w:hAnsiTheme="majorHAnsi" w:cstheme="majorBidi"/>
          <w:color w:val="365F91" w:themeColor="accent1" w:themeShade="BF"/>
          <w:sz w:val="26"/>
          <w:szCs w:val="26"/>
        </w:rPr>
      </w:pPr>
    </w:p>
    <w:p w14:paraId="28C36D53" w14:textId="75AA90F4"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2848" behindDoc="0" locked="0" layoutInCell="1" allowOverlap="1" wp14:anchorId="601A08A4" wp14:editId="5FD125F8">
                <wp:simplePos x="0" y="0"/>
                <wp:positionH relativeFrom="column">
                  <wp:posOffset>7620</wp:posOffset>
                </wp:positionH>
                <wp:positionV relativeFrom="paragraph">
                  <wp:posOffset>17145</wp:posOffset>
                </wp:positionV>
                <wp:extent cx="5242560" cy="411480"/>
                <wp:effectExtent l="7620" t="12700" r="7620"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411480"/>
                        </a:xfrm>
                        <a:prstGeom prst="roundRect">
                          <a:avLst>
                            <a:gd name="adj" fmla="val 16667"/>
                          </a:avLst>
                        </a:prstGeom>
                        <a:solidFill>
                          <a:srgbClr val="00B0F0"/>
                        </a:solidFill>
                        <a:ln w="9525">
                          <a:solidFill>
                            <a:srgbClr val="000000"/>
                          </a:solidFill>
                          <a:round/>
                          <a:headEnd/>
                          <a:tailEnd/>
                        </a:ln>
                      </wps:spPr>
                      <wps:txbx>
                        <w:txbxContent>
                          <w:p w14:paraId="0A216904" w14:textId="77777777" w:rsidR="00B1096E" w:rsidRPr="00952624" w:rsidRDefault="00B1096E" w:rsidP="00952624">
                            <w:pPr>
                              <w:jc w:val="center"/>
                              <w:rPr>
                                <w:color w:val="FFFFFF" w:themeColor="background1"/>
                                <w:sz w:val="28"/>
                              </w:rPr>
                            </w:pPr>
                            <w:r w:rsidRPr="00952624">
                              <w:rPr>
                                <w:color w:val="FFFFFF" w:themeColor="background1"/>
                                <w:sz w:val="28"/>
                              </w:rPr>
                              <w:t>αρχειοθέτηση πρώτων δραστηριοτήτων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A08A4" id="AutoShape 7" o:spid="_x0000_s1032" style="position:absolute;margin-left:.6pt;margin-top:1.35pt;width:412.8pt;height:3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" fillcolor="#00b0f0">
                <v:textbox>
                  <w:txbxContent>
                    <w:p w14:paraId="0A216904" w14:textId="77777777" w:rsidR="00B1096E" w:rsidRPr="00952624" w:rsidRDefault="00B1096E" w:rsidP="00952624">
                      <w:pPr>
                        <w:jc w:val="center"/>
                        <w:rPr>
                          <w:color w:val="FFFFFF" w:themeColor="background1"/>
                          <w:sz w:val="28"/>
                        </w:rPr>
                      </w:pPr>
                      <w:r w:rsidRPr="00952624">
                        <w:rPr>
                          <w:color w:val="FFFFFF" w:themeColor="background1"/>
                          <w:sz w:val="28"/>
                        </w:rPr>
                        <w:t>αρχειοθέτηση πρώτων δραστηριοτήτων</w:t>
                      </w:r>
                    </w:p>
                  </w:txbxContent>
                </v:textbox>
              </v:roundrect>
            </w:pict>
          </mc:Fallback>
        </mc:AlternateContent>
      </w:r>
    </w:p>
    <w:p w14:paraId="6C45DF64" w14:textId="77777777" w:rsidR="005D57B3" w:rsidRDefault="005D57B3">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type="page"/>
      </w:r>
    </w:p>
    <w:p w14:paraId="4F980227" w14:textId="77777777" w:rsidR="00247AA3" w:rsidRDefault="004535D2" w:rsidP="00F60C5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20" w:name="_Toc54009357"/>
      <w:r>
        <w:rPr>
          <w:rFonts w:asciiTheme="majorHAnsi" w:eastAsiaTheme="majorEastAsia" w:hAnsiTheme="majorHAnsi" w:cstheme="majorBidi"/>
          <w:color w:val="365F91" w:themeColor="accent1" w:themeShade="BF"/>
          <w:sz w:val="26"/>
          <w:szCs w:val="26"/>
        </w:rPr>
        <w:lastRenderedPageBreak/>
        <w:t>Αίτηση Πιστοποίησης</w:t>
      </w:r>
      <w:bookmarkEnd w:id="20"/>
    </w:p>
    <w:p w14:paraId="159771B4" w14:textId="110B326A" w:rsidR="007363B7" w:rsidRPr="007363B7" w:rsidRDefault="007363B7" w:rsidP="007363B7">
      <w:pPr>
        <w:ind w:firstLine="720"/>
        <w:rPr>
          <w:rFonts w:eastAsiaTheme="majorEastAsia"/>
        </w:rPr>
      </w:pPr>
      <w:r w:rsidRPr="007363B7">
        <w:rPr>
          <w:rFonts w:eastAsiaTheme="majorEastAsia"/>
        </w:rPr>
        <w:t xml:space="preserve">Ο φορέας πιστοποίησης </w:t>
      </w:r>
      <w:r w:rsidR="006D698C">
        <w:rPr>
          <w:rFonts w:eastAsiaTheme="majorEastAsia"/>
        </w:rPr>
        <w:t xml:space="preserve">και ελέγχου </w:t>
      </w:r>
      <w:r w:rsidRPr="007363B7">
        <w:rPr>
          <w:rFonts w:eastAsiaTheme="majorEastAsia"/>
        </w:rPr>
        <w:t xml:space="preserve">απαιτεί από </w:t>
      </w:r>
      <w:r>
        <w:rPr>
          <w:rFonts w:eastAsiaTheme="majorEastAsia"/>
        </w:rPr>
        <w:t xml:space="preserve">τον </w:t>
      </w:r>
      <w:r w:rsidR="00346EEB">
        <w:rPr>
          <w:rFonts w:eastAsiaTheme="majorEastAsia"/>
        </w:rPr>
        <w:t>νόμιμο</w:t>
      </w:r>
      <w:r w:rsidRPr="007363B7">
        <w:rPr>
          <w:rFonts w:eastAsiaTheme="majorEastAsia"/>
        </w:rPr>
        <w:t xml:space="preserve"> εκπρόσωπο του αιτούντος οργανισμού να παρέχει την απαραίτητη πληροφόρηση, ώστε να τεκμηριώνονται τα ακόλουθα:</w:t>
      </w:r>
    </w:p>
    <w:p w14:paraId="6DF1D091" w14:textId="77777777" w:rsidR="007363B7" w:rsidRPr="007363B7" w:rsidRDefault="007363B7" w:rsidP="00F60C5D">
      <w:pPr>
        <w:pStyle w:val="a9"/>
        <w:numPr>
          <w:ilvl w:val="0"/>
          <w:numId w:val="4"/>
        </w:numPr>
        <w:rPr>
          <w:rFonts w:eastAsiaTheme="majorEastAsia"/>
        </w:rPr>
      </w:pPr>
      <w:r w:rsidRPr="007363B7">
        <w:rPr>
          <w:rFonts w:eastAsiaTheme="majorEastAsia"/>
        </w:rPr>
        <w:t>το αιτούμενο πεδίο πιστοποίησης,</w:t>
      </w:r>
    </w:p>
    <w:p w14:paraId="70DB4422" w14:textId="77777777" w:rsidR="007363B7" w:rsidRPr="007363B7" w:rsidRDefault="007363B7" w:rsidP="00F60C5D">
      <w:pPr>
        <w:pStyle w:val="a9"/>
        <w:numPr>
          <w:ilvl w:val="0"/>
          <w:numId w:val="4"/>
        </w:numPr>
        <w:rPr>
          <w:rFonts w:eastAsiaTheme="majorEastAsia"/>
        </w:rPr>
      </w:pPr>
      <w:r w:rsidRPr="007363B7">
        <w:rPr>
          <w:rFonts w:eastAsiaTheme="majorEastAsia"/>
        </w:rPr>
        <w:t>τις σχετικές λεπτομέρειες του αιτούντος οργανισμού όπως απαιτείται από το ειδικό σχήμα πιστοποίησης, συμπεριλαμβανομένης της ονομασίας του και της διεύθυνσης των εγκαταστάσεών του, τις διεργασίες και τους χειρισμούς του, ανθρώπινους και τεχνικούς πόρους τις λειτουργίες, τις σχέσεις και τυχόν σχετικές νομικές απαιτήσεις,</w:t>
      </w:r>
    </w:p>
    <w:p w14:paraId="26D1B720" w14:textId="77777777" w:rsidR="007363B7" w:rsidRPr="007363B7" w:rsidRDefault="007363B7" w:rsidP="00F60C5D">
      <w:pPr>
        <w:pStyle w:val="a9"/>
        <w:numPr>
          <w:ilvl w:val="0"/>
          <w:numId w:val="4"/>
        </w:numPr>
        <w:rPr>
          <w:rFonts w:eastAsiaTheme="majorEastAsia"/>
        </w:rPr>
      </w:pPr>
      <w:r w:rsidRPr="007363B7">
        <w:rPr>
          <w:rFonts w:eastAsiaTheme="majorEastAsia"/>
        </w:rPr>
        <w:t>πληροφορίες αναφορικά με υπεργολαβικές διεργασίες που μπορούν να επηρεάσουν τη συμμόρφωση με τις απαιτήσεις,</w:t>
      </w:r>
    </w:p>
    <w:p w14:paraId="566B1A52" w14:textId="77777777" w:rsidR="007363B7" w:rsidRPr="007363B7" w:rsidRDefault="007363B7" w:rsidP="00F60C5D">
      <w:pPr>
        <w:pStyle w:val="a9"/>
        <w:numPr>
          <w:ilvl w:val="0"/>
          <w:numId w:val="4"/>
        </w:numPr>
        <w:rPr>
          <w:rFonts w:eastAsiaTheme="majorEastAsia"/>
        </w:rPr>
      </w:pPr>
      <w:r w:rsidRPr="007363B7">
        <w:rPr>
          <w:rFonts w:eastAsiaTheme="majorEastAsia"/>
        </w:rPr>
        <w:t>τα πρότυπα ή άλλες απαιτήσεις, για τις οποίες αιτείται την πιστοποίηση ο υποψήφιος οργανισμός,</w:t>
      </w:r>
    </w:p>
    <w:p w14:paraId="65DD9181" w14:textId="77777777" w:rsidR="00247AA3" w:rsidRDefault="007363B7" w:rsidP="00F60C5D">
      <w:pPr>
        <w:pStyle w:val="a9"/>
        <w:numPr>
          <w:ilvl w:val="0"/>
          <w:numId w:val="4"/>
        </w:numPr>
        <w:rPr>
          <w:rFonts w:eastAsiaTheme="majorEastAsia"/>
        </w:rPr>
      </w:pPr>
      <w:r>
        <w:rPr>
          <w:rFonts w:eastAsiaTheme="majorEastAsia"/>
        </w:rPr>
        <w:t>ε</w:t>
      </w:r>
      <w:r w:rsidRPr="007363B7">
        <w:rPr>
          <w:rFonts w:eastAsiaTheme="majorEastAsia"/>
        </w:rPr>
        <w:t>άν η συμβουλευτική, που σχετίζεται με το σύστημα διαχείρισης που είναι να πιστοποιηθεί έχει παρασχεθεί και αν ναι από ποιόν.</w:t>
      </w:r>
    </w:p>
    <w:p w14:paraId="0023FA47" w14:textId="0EEC63E5" w:rsidR="00D33D46" w:rsidRDefault="00D33D46" w:rsidP="00F60C5D">
      <w:pPr>
        <w:pStyle w:val="a9"/>
        <w:numPr>
          <w:ilvl w:val="0"/>
          <w:numId w:val="4"/>
        </w:numPr>
        <w:rPr>
          <w:rFonts w:eastAsiaTheme="majorEastAsia"/>
        </w:rPr>
      </w:pPr>
      <w:r>
        <w:rPr>
          <w:rFonts w:eastAsiaTheme="majorEastAsia"/>
        </w:rPr>
        <w:t>Επί πλέον απαιτήσεις που αναφέρονται σε ιδιαίτερα πρότυπα ή σχήματα πιστοποίησης</w:t>
      </w:r>
      <w:r w:rsidR="000C69EC">
        <w:rPr>
          <w:rFonts w:eastAsiaTheme="majorEastAsia"/>
        </w:rPr>
        <w:t>, όπως και στη τυποποιημένη Αίτηση Ελέγχου των ανυψωτικών μηχανημάτων.</w:t>
      </w:r>
    </w:p>
    <w:p w14:paraId="6F74F275" w14:textId="2301A9DA" w:rsidR="00C3196D" w:rsidRPr="00956BED" w:rsidRDefault="007363B7" w:rsidP="007363B7">
      <w:pPr>
        <w:ind w:firstLine="720"/>
        <w:rPr>
          <w:rFonts w:eastAsiaTheme="majorEastAsia"/>
        </w:rPr>
      </w:pPr>
      <w:r>
        <w:rPr>
          <w:rFonts w:eastAsiaTheme="majorEastAsia"/>
        </w:rPr>
        <w:t>Αυτά περιλαμβάνονται στη τυποποιημένη Αίτηση Πιστοποίησης</w:t>
      </w:r>
      <w:r w:rsidR="00505061">
        <w:rPr>
          <w:rFonts w:eastAsiaTheme="majorEastAsia"/>
        </w:rPr>
        <w:t xml:space="preserve"> και τα παραρτήματα που τη συνοδεύουν ανά πρότυπο ή σχήμα πιστοποίησης</w:t>
      </w:r>
      <w:r>
        <w:rPr>
          <w:rFonts w:eastAsiaTheme="majorEastAsia"/>
        </w:rPr>
        <w:t xml:space="preserve"> που είναι ενταγμέν</w:t>
      </w:r>
      <w:r w:rsidR="00505061">
        <w:rPr>
          <w:rFonts w:eastAsiaTheme="majorEastAsia"/>
        </w:rPr>
        <w:t>α</w:t>
      </w:r>
      <w:r>
        <w:rPr>
          <w:rFonts w:eastAsiaTheme="majorEastAsia"/>
        </w:rPr>
        <w:t xml:space="preserve"> στο Σύστημα του ΦΠ</w:t>
      </w:r>
      <w:r w:rsidR="000C69EC">
        <w:rPr>
          <w:rFonts w:eastAsiaTheme="majorEastAsia"/>
        </w:rPr>
        <w:t>Ε</w:t>
      </w:r>
      <w:r>
        <w:rPr>
          <w:rFonts w:eastAsiaTheme="majorEastAsia"/>
        </w:rPr>
        <w:t xml:space="preserve">. </w:t>
      </w:r>
      <w:r w:rsidRPr="007363B7">
        <w:rPr>
          <w:rFonts w:eastAsiaTheme="majorEastAsia"/>
        </w:rPr>
        <w:t xml:space="preserve">Η Αίτηση πιστοποίησης </w:t>
      </w:r>
      <w:r w:rsidR="00505061">
        <w:rPr>
          <w:rFonts w:eastAsiaTheme="majorEastAsia"/>
        </w:rPr>
        <w:t xml:space="preserve">και τα αντίστοιχα παραρτήματα </w:t>
      </w:r>
      <w:r w:rsidRPr="007363B7">
        <w:rPr>
          <w:rFonts w:eastAsiaTheme="majorEastAsia"/>
        </w:rPr>
        <w:t>βρίσκ</w:t>
      </w:r>
      <w:r w:rsidR="00505061">
        <w:rPr>
          <w:rFonts w:eastAsiaTheme="majorEastAsia"/>
        </w:rPr>
        <w:t>ον</w:t>
      </w:r>
      <w:r w:rsidRPr="007363B7">
        <w:rPr>
          <w:rFonts w:eastAsiaTheme="majorEastAsia"/>
        </w:rPr>
        <w:t>ται αναρτημέν</w:t>
      </w:r>
      <w:r w:rsidR="00505061">
        <w:rPr>
          <w:rFonts w:eastAsiaTheme="majorEastAsia"/>
        </w:rPr>
        <w:t>α</w:t>
      </w:r>
      <w:r w:rsidRPr="007363B7">
        <w:rPr>
          <w:rFonts w:eastAsiaTheme="majorEastAsia"/>
        </w:rPr>
        <w:t xml:space="preserve"> στον ιστότοπο του Φορέα, προκ</w:t>
      </w:r>
      <w:r w:rsidR="00D33D46">
        <w:rPr>
          <w:rFonts w:eastAsiaTheme="majorEastAsia"/>
        </w:rPr>
        <w:t>ε</w:t>
      </w:r>
      <w:r w:rsidRPr="007363B7">
        <w:rPr>
          <w:rFonts w:eastAsiaTheme="majorEastAsia"/>
        </w:rPr>
        <w:t>ιμένου να είναι διαθέσιμ</w:t>
      </w:r>
      <w:r w:rsidR="00505061">
        <w:rPr>
          <w:rFonts w:eastAsiaTheme="majorEastAsia"/>
        </w:rPr>
        <w:t>α</w:t>
      </w:r>
      <w:r w:rsidRPr="007363B7">
        <w:rPr>
          <w:rFonts w:eastAsiaTheme="majorEastAsia"/>
        </w:rPr>
        <w:t xml:space="preserve"> σε </w:t>
      </w:r>
      <w:r w:rsidRPr="00956BED">
        <w:rPr>
          <w:rFonts w:eastAsiaTheme="majorEastAsia"/>
        </w:rPr>
        <w:t>όλους τους δυνητικούς πελάτες.</w:t>
      </w:r>
      <w:r w:rsidR="00C3196D" w:rsidRPr="00956BED">
        <w:rPr>
          <w:rFonts w:eastAsiaTheme="majorEastAsia"/>
        </w:rPr>
        <w:t xml:space="preserve"> </w:t>
      </w:r>
    </w:p>
    <w:p w14:paraId="7F45254B" w14:textId="1A0D4247" w:rsidR="007363B7" w:rsidRPr="00956BED" w:rsidRDefault="00C3196D" w:rsidP="007363B7">
      <w:pPr>
        <w:ind w:firstLine="720"/>
        <w:rPr>
          <w:rFonts w:eastAsiaTheme="majorEastAsia"/>
        </w:rPr>
      </w:pPr>
      <w:r w:rsidRPr="00956BED">
        <w:rPr>
          <w:rFonts w:eastAsiaTheme="majorEastAsia"/>
        </w:rPr>
        <w:t xml:space="preserve">Αίτηση πιστοποίησης απαιτείται σε κάθε περίπτωση που υπάρχει </w:t>
      </w:r>
      <w:r w:rsidR="001E568E" w:rsidRPr="00956BED">
        <w:rPr>
          <w:rFonts w:eastAsiaTheme="majorEastAsia"/>
        </w:rPr>
        <w:t>μεταβολή</w:t>
      </w:r>
      <w:r w:rsidRPr="00956BED">
        <w:rPr>
          <w:rFonts w:eastAsiaTheme="majorEastAsia"/>
        </w:rPr>
        <w:t xml:space="preserve"> στο σύστημα διαχείρισης,</w:t>
      </w:r>
      <w:r w:rsidR="000C6864" w:rsidRPr="00956BED">
        <w:rPr>
          <w:rFonts w:eastAsiaTheme="majorEastAsia"/>
        </w:rPr>
        <w:t xml:space="preserve"> στο πεδίο εφαρμογής,</w:t>
      </w:r>
      <w:r w:rsidRPr="00956BED">
        <w:rPr>
          <w:rFonts w:eastAsiaTheme="majorEastAsia"/>
        </w:rPr>
        <w:t xml:space="preserve"> στη δομή, στις διεργασίες, στη διοίκηση, στο προσωπικό </w:t>
      </w:r>
      <w:r w:rsidR="000C69EC" w:rsidRPr="00956BED">
        <w:rPr>
          <w:rFonts w:eastAsiaTheme="majorEastAsia"/>
        </w:rPr>
        <w:t>κλπ.</w:t>
      </w:r>
      <w:r w:rsidRPr="00956BED">
        <w:rPr>
          <w:rFonts w:eastAsiaTheme="majorEastAsia"/>
        </w:rPr>
        <w:t xml:space="preserve"> του πιστοποιημένου οργανισμού </w:t>
      </w:r>
      <w:r w:rsidR="000C6864" w:rsidRPr="00956BED">
        <w:rPr>
          <w:rFonts w:eastAsiaTheme="majorEastAsia"/>
        </w:rPr>
        <w:t xml:space="preserve">καθώς </w:t>
      </w:r>
      <w:r w:rsidRPr="00956BED">
        <w:rPr>
          <w:rFonts w:eastAsiaTheme="majorEastAsia"/>
        </w:rPr>
        <w:t xml:space="preserve">και σε περίπτωση επαναπιστοποίησης.   </w:t>
      </w:r>
    </w:p>
    <w:p w14:paraId="1AB4B499" w14:textId="77777777" w:rsidR="004535D2" w:rsidRPr="00956BED" w:rsidRDefault="004535D2" w:rsidP="004535D2">
      <w:pPr>
        <w:pStyle w:val="a9"/>
        <w:rPr>
          <w:rFonts w:asciiTheme="majorHAnsi" w:eastAsiaTheme="majorEastAsia" w:hAnsiTheme="majorHAnsi" w:cstheme="majorBidi"/>
          <w:color w:val="365F91" w:themeColor="accent1" w:themeShade="BF"/>
          <w:sz w:val="26"/>
          <w:szCs w:val="26"/>
        </w:rPr>
      </w:pPr>
    </w:p>
    <w:p w14:paraId="2181074F" w14:textId="77777777" w:rsidR="004535D2" w:rsidRPr="00956BED" w:rsidRDefault="004535D2" w:rsidP="00F60C5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21" w:name="_Toc54009358"/>
      <w:r w:rsidRPr="00956BED">
        <w:rPr>
          <w:rFonts w:asciiTheme="majorHAnsi" w:eastAsiaTheme="majorEastAsia" w:hAnsiTheme="majorHAnsi" w:cstheme="majorBidi"/>
          <w:color w:val="365F91" w:themeColor="accent1" w:themeShade="BF"/>
          <w:sz w:val="26"/>
          <w:szCs w:val="26"/>
        </w:rPr>
        <w:t>Ανασκόπηση Αίτησης</w:t>
      </w:r>
      <w:bookmarkEnd w:id="21"/>
    </w:p>
    <w:p w14:paraId="6E021E3D" w14:textId="515AA2BF" w:rsidR="00F5756D" w:rsidRPr="00956BED" w:rsidRDefault="00F5756D" w:rsidP="00F5756D">
      <w:pPr>
        <w:ind w:firstLine="720"/>
        <w:rPr>
          <w:rFonts w:eastAsiaTheme="majorEastAsia"/>
        </w:rPr>
      </w:pPr>
      <w:r w:rsidRPr="00956BED">
        <w:rPr>
          <w:rFonts w:eastAsiaTheme="majorEastAsia"/>
        </w:rPr>
        <w:t xml:space="preserve">Ο φορέας πιστοποίησης </w:t>
      </w:r>
      <w:r w:rsidR="000C69EC">
        <w:rPr>
          <w:rFonts w:eastAsiaTheme="majorEastAsia"/>
        </w:rPr>
        <w:t xml:space="preserve">και ελέγχου </w:t>
      </w:r>
      <w:r w:rsidRPr="00956BED">
        <w:rPr>
          <w:rFonts w:eastAsiaTheme="majorEastAsia"/>
        </w:rPr>
        <w:t>διεξάγει</w:t>
      </w:r>
      <w:r w:rsidR="00471911" w:rsidRPr="00956BED">
        <w:rPr>
          <w:rFonts w:eastAsiaTheme="majorEastAsia"/>
        </w:rPr>
        <w:t xml:space="preserve"> πάντοτε</w:t>
      </w:r>
      <w:r w:rsidRPr="00956BED">
        <w:rPr>
          <w:rFonts w:eastAsiaTheme="majorEastAsia"/>
        </w:rPr>
        <w:t xml:space="preserve"> ανασκόπηση της αίτησης και των συμπληρωματικών πληροφοριών </w:t>
      </w:r>
      <w:r w:rsidR="00A62F07" w:rsidRPr="00956BED">
        <w:rPr>
          <w:rFonts w:eastAsiaTheme="majorEastAsia"/>
        </w:rPr>
        <w:t xml:space="preserve">που περιέχονται στα αντίστοιχα παραρτήματα </w:t>
      </w:r>
      <w:r w:rsidRPr="00956BED">
        <w:rPr>
          <w:rFonts w:eastAsiaTheme="majorEastAsia"/>
        </w:rPr>
        <w:t>για την πιστοποίηση</w:t>
      </w:r>
      <w:r w:rsidR="00471911" w:rsidRPr="00956BED">
        <w:rPr>
          <w:rFonts w:eastAsiaTheme="majorEastAsia"/>
        </w:rPr>
        <w:t xml:space="preserve"> που δίνονται από τον αιτούντα οργανισμό</w:t>
      </w:r>
      <w:r w:rsidRPr="00956BED">
        <w:rPr>
          <w:rFonts w:eastAsiaTheme="majorEastAsia"/>
        </w:rPr>
        <w:t xml:space="preserve">, </w:t>
      </w:r>
      <w:r w:rsidR="000C6864" w:rsidRPr="00956BED">
        <w:rPr>
          <w:rFonts w:eastAsiaTheme="majorEastAsia"/>
        </w:rPr>
        <w:t xml:space="preserve">με τη χρήση τυποιημένου έντυπου ανασκόπησης, </w:t>
      </w:r>
      <w:r w:rsidRPr="00956BED">
        <w:rPr>
          <w:rFonts w:eastAsiaTheme="majorEastAsia"/>
        </w:rPr>
        <w:t>ώστε να διασφαλίζει ότι:</w:t>
      </w:r>
    </w:p>
    <w:p w14:paraId="624F015F" w14:textId="77777777" w:rsidR="00F5756D" w:rsidRPr="00471911" w:rsidRDefault="00F5756D" w:rsidP="00F60C5D">
      <w:pPr>
        <w:pStyle w:val="a9"/>
        <w:numPr>
          <w:ilvl w:val="0"/>
          <w:numId w:val="5"/>
        </w:numPr>
        <w:rPr>
          <w:rFonts w:eastAsiaTheme="majorEastAsia"/>
        </w:rPr>
      </w:pPr>
      <w:r w:rsidRPr="00956BED">
        <w:rPr>
          <w:rFonts w:eastAsiaTheme="majorEastAsia"/>
        </w:rPr>
        <w:t>οι πληροφορίες αναφορικά με</w:t>
      </w:r>
      <w:r w:rsidRPr="00471911">
        <w:rPr>
          <w:rFonts w:eastAsiaTheme="majorEastAsia"/>
        </w:rPr>
        <w:t xml:space="preserve"> τον αιτούντα οργανισμό και το σύστημα διαχείρισής του επαρκούν για την ανάπτυξη ενός προγράμματος επιθεώρησης, </w:t>
      </w:r>
    </w:p>
    <w:p w14:paraId="0BF4730E" w14:textId="7BD7AF80" w:rsidR="00F5756D" w:rsidRPr="00471911" w:rsidRDefault="00F5756D" w:rsidP="00F60C5D">
      <w:pPr>
        <w:pStyle w:val="a9"/>
        <w:numPr>
          <w:ilvl w:val="0"/>
          <w:numId w:val="5"/>
        </w:numPr>
        <w:rPr>
          <w:rFonts w:eastAsiaTheme="majorEastAsia"/>
        </w:rPr>
      </w:pPr>
      <w:r w:rsidRPr="00471911">
        <w:rPr>
          <w:rFonts w:eastAsiaTheme="majorEastAsia"/>
        </w:rPr>
        <w:t xml:space="preserve">τυχόν διαφορές στην κατανόηση μεταξύ αιτούντα οργανισμού και φορέα πιστοποίησης </w:t>
      </w:r>
      <w:r w:rsidR="000C69EC">
        <w:rPr>
          <w:rFonts w:eastAsiaTheme="majorEastAsia"/>
        </w:rPr>
        <w:t xml:space="preserve">και ελέγχονται </w:t>
      </w:r>
      <w:r w:rsidRPr="00471911">
        <w:rPr>
          <w:rFonts w:eastAsiaTheme="majorEastAsia"/>
        </w:rPr>
        <w:t>επιλύονται,</w:t>
      </w:r>
    </w:p>
    <w:p w14:paraId="3BEE95E3" w14:textId="0E7E53D0" w:rsidR="00F5756D" w:rsidRDefault="00F5756D" w:rsidP="00F60C5D">
      <w:pPr>
        <w:pStyle w:val="a9"/>
        <w:numPr>
          <w:ilvl w:val="0"/>
          <w:numId w:val="5"/>
        </w:numPr>
        <w:rPr>
          <w:rFonts w:eastAsiaTheme="majorEastAsia"/>
        </w:rPr>
      </w:pPr>
      <w:r w:rsidRPr="00471911">
        <w:rPr>
          <w:rFonts w:eastAsiaTheme="majorEastAsia"/>
        </w:rPr>
        <w:t>ο φορέας πιστοποίησης</w:t>
      </w:r>
      <w:r w:rsidR="000C69EC">
        <w:rPr>
          <w:rFonts w:eastAsiaTheme="majorEastAsia"/>
        </w:rPr>
        <w:t xml:space="preserve"> και ελέγχου</w:t>
      </w:r>
      <w:r w:rsidRPr="00471911">
        <w:rPr>
          <w:rFonts w:eastAsiaTheme="majorEastAsia"/>
        </w:rPr>
        <w:t xml:space="preserve"> διαθέτει την </w:t>
      </w:r>
      <w:r w:rsidR="00471911">
        <w:rPr>
          <w:rFonts w:eastAsiaTheme="majorEastAsia"/>
        </w:rPr>
        <w:t xml:space="preserve">τεχνική </w:t>
      </w:r>
      <w:r w:rsidRPr="00471911">
        <w:rPr>
          <w:rFonts w:eastAsiaTheme="majorEastAsia"/>
        </w:rPr>
        <w:t xml:space="preserve">επάρκεια </w:t>
      </w:r>
      <w:r w:rsidR="00471911">
        <w:rPr>
          <w:rFonts w:eastAsiaTheme="majorEastAsia"/>
        </w:rPr>
        <w:t xml:space="preserve">(Πεδίο Διαπίστευσης) </w:t>
      </w:r>
      <w:r w:rsidRPr="00471911">
        <w:rPr>
          <w:rFonts w:eastAsiaTheme="majorEastAsia"/>
        </w:rPr>
        <w:t>και είναι σε θέση να εκτελέσει τις δραστηριότητες πιστοποίησης,</w:t>
      </w:r>
    </w:p>
    <w:p w14:paraId="4AF8E8FA" w14:textId="1F61FD20" w:rsidR="00471911" w:rsidRPr="00471911" w:rsidRDefault="00471911" w:rsidP="00F60C5D">
      <w:pPr>
        <w:pStyle w:val="a9"/>
        <w:numPr>
          <w:ilvl w:val="0"/>
          <w:numId w:val="5"/>
        </w:numPr>
        <w:rPr>
          <w:rFonts w:eastAsiaTheme="majorEastAsia"/>
        </w:rPr>
      </w:pPr>
      <w:r>
        <w:rPr>
          <w:rFonts w:eastAsiaTheme="majorEastAsia"/>
        </w:rPr>
        <w:t>το προσωπικό του ΦΠ</w:t>
      </w:r>
      <w:r w:rsidR="000C69EC">
        <w:rPr>
          <w:rFonts w:eastAsiaTheme="majorEastAsia"/>
        </w:rPr>
        <w:t>Ε</w:t>
      </w:r>
      <w:r>
        <w:rPr>
          <w:rFonts w:eastAsiaTheme="majorEastAsia"/>
        </w:rPr>
        <w:t xml:space="preserve"> διαθέτει την απαραίτητη τεχνική επάρκεια,</w:t>
      </w:r>
    </w:p>
    <w:p w14:paraId="4A0E8B8C" w14:textId="77777777" w:rsidR="004535D2" w:rsidRDefault="00F5756D" w:rsidP="00F60C5D">
      <w:pPr>
        <w:pStyle w:val="a9"/>
        <w:numPr>
          <w:ilvl w:val="0"/>
          <w:numId w:val="5"/>
        </w:numPr>
        <w:rPr>
          <w:rFonts w:eastAsiaTheme="majorEastAsia"/>
        </w:rPr>
      </w:pPr>
      <w:r w:rsidRPr="00471911">
        <w:rPr>
          <w:rFonts w:eastAsiaTheme="majorEastAsia"/>
        </w:rPr>
        <w:t>το αιτούμενο πεδίο της πιστοποίησης, οι εγκαταστάσεις του οργανισμού, ο απαιτούμενος χρόνος για την ολοκλήρωση των επιθεωρήσεων και άλλα στοιχεία που επηρεάζουν τις δραστηριότητες της πιστοποίησης λαμβάνονται υπόψη (γλώσσα, ζητήματα ασφάλειας, κτλ.)</w:t>
      </w:r>
    </w:p>
    <w:p w14:paraId="2B0C53B3" w14:textId="77777777" w:rsidR="00471911" w:rsidRDefault="00471911" w:rsidP="00F60C5D">
      <w:pPr>
        <w:pStyle w:val="a9"/>
        <w:numPr>
          <w:ilvl w:val="0"/>
          <w:numId w:val="5"/>
        </w:numPr>
        <w:rPr>
          <w:rFonts w:eastAsiaTheme="majorEastAsia"/>
        </w:rPr>
      </w:pPr>
      <w:r w:rsidRPr="00471911">
        <w:rPr>
          <w:rFonts w:eastAsiaTheme="majorEastAsia"/>
        </w:rPr>
        <w:lastRenderedPageBreak/>
        <w:t xml:space="preserve">Δεν υφίσταται μη αποδεκτό επίπεδο </w:t>
      </w:r>
      <w:r w:rsidR="00B76B59">
        <w:rPr>
          <w:rFonts w:eastAsiaTheme="majorEastAsia"/>
        </w:rPr>
        <w:t>διακινδύνευσης</w:t>
      </w:r>
      <w:r w:rsidRPr="00471911">
        <w:rPr>
          <w:rFonts w:eastAsiaTheme="majorEastAsia"/>
        </w:rPr>
        <w:t xml:space="preserve">, σε ότι αφορά τις πιθανότητες εμφάνισης φαινομένων που διακυβεύουν την αμεροληψία και </w:t>
      </w:r>
      <w:r w:rsidR="00B76B59">
        <w:rPr>
          <w:rFonts w:eastAsiaTheme="majorEastAsia"/>
        </w:rPr>
        <w:t>γενικότερες απειλές στην πιστοποίηση που θα παρασχεθεί.</w:t>
      </w:r>
    </w:p>
    <w:p w14:paraId="12F3CBB4" w14:textId="77777777" w:rsidR="005B13C7" w:rsidRPr="00B76B59" w:rsidRDefault="005B13C7" w:rsidP="00F60C5D">
      <w:pPr>
        <w:pStyle w:val="a9"/>
        <w:numPr>
          <w:ilvl w:val="0"/>
          <w:numId w:val="5"/>
        </w:numPr>
        <w:rPr>
          <w:rFonts w:eastAsiaTheme="majorEastAsia"/>
        </w:rPr>
      </w:pPr>
      <w:r>
        <w:rPr>
          <w:rFonts w:eastAsiaTheme="majorEastAsia"/>
        </w:rPr>
        <w:t>Έχουν παρασχεθεί όλες οι επιπλέον ζητούμενες πληροφορίες από ιδιαίτερα πρότυπα και σχήματα πιστοποίησης.</w:t>
      </w:r>
    </w:p>
    <w:p w14:paraId="2DDA6B6B" w14:textId="7D23915F" w:rsidR="00F5756D" w:rsidRDefault="00F5756D" w:rsidP="00471911">
      <w:pPr>
        <w:ind w:firstLine="720"/>
        <w:rPr>
          <w:rFonts w:eastAsiaTheme="majorEastAsia"/>
        </w:rPr>
      </w:pPr>
      <w:r w:rsidRPr="00F5756D">
        <w:rPr>
          <w:rFonts w:eastAsiaTheme="majorEastAsia"/>
        </w:rPr>
        <w:t xml:space="preserve">Με βάση την ανασκόπηση της αίτησης, ο </w:t>
      </w:r>
      <w:r w:rsidR="00471911">
        <w:rPr>
          <w:rFonts w:eastAsiaTheme="majorEastAsia"/>
        </w:rPr>
        <w:t>ΦΠ</w:t>
      </w:r>
      <w:r w:rsidR="000C69EC">
        <w:rPr>
          <w:rFonts w:eastAsiaTheme="majorEastAsia"/>
        </w:rPr>
        <w:t>Ε</w:t>
      </w:r>
      <w:r w:rsidRPr="00F5756D">
        <w:rPr>
          <w:rFonts w:eastAsiaTheme="majorEastAsia"/>
        </w:rPr>
        <w:t xml:space="preserve"> δέχεται ή απορρίπτει μία αίτηση για πιστοποίηση</w:t>
      </w:r>
      <w:r w:rsidR="000C69EC">
        <w:rPr>
          <w:rFonts w:eastAsiaTheme="majorEastAsia"/>
        </w:rPr>
        <w:t xml:space="preserve"> ή και τον έλεγχο</w:t>
      </w:r>
      <w:r w:rsidRPr="00F5756D">
        <w:rPr>
          <w:rFonts w:eastAsiaTheme="majorEastAsia"/>
        </w:rPr>
        <w:t>. Όταν απορρίπτε</w:t>
      </w:r>
      <w:r w:rsidR="00471911">
        <w:rPr>
          <w:rFonts w:eastAsiaTheme="majorEastAsia"/>
        </w:rPr>
        <w:t>ται</w:t>
      </w:r>
      <w:r w:rsidRPr="00F5756D">
        <w:rPr>
          <w:rFonts w:eastAsiaTheme="majorEastAsia"/>
        </w:rPr>
        <w:t xml:space="preserve"> μία αίτηση για πιστοποίηση σαν αποτέλεσμα της ανασκόπησης της αίτησης, τεκμηριώνονται </w:t>
      </w:r>
      <w:r w:rsidR="00471911">
        <w:rPr>
          <w:rFonts w:eastAsiaTheme="majorEastAsia"/>
        </w:rPr>
        <w:t xml:space="preserve">και καταγράφονται </w:t>
      </w:r>
      <w:r w:rsidRPr="00F5756D">
        <w:rPr>
          <w:rFonts w:eastAsiaTheme="majorEastAsia"/>
        </w:rPr>
        <w:t xml:space="preserve">οι λόγοι της απόρριψης και </w:t>
      </w:r>
      <w:r w:rsidR="00471911">
        <w:rPr>
          <w:rFonts w:eastAsiaTheme="majorEastAsia"/>
        </w:rPr>
        <w:t>παρουσιάζονται</w:t>
      </w:r>
      <w:r w:rsidRPr="00F5756D">
        <w:rPr>
          <w:rFonts w:eastAsiaTheme="majorEastAsia"/>
        </w:rPr>
        <w:t xml:space="preserve"> στο πελάτη</w:t>
      </w:r>
      <w:r w:rsidR="00471911">
        <w:rPr>
          <w:rFonts w:eastAsiaTheme="majorEastAsia"/>
        </w:rPr>
        <w:t xml:space="preserve"> με επιστολή ή </w:t>
      </w:r>
      <w:r w:rsidR="00471911">
        <w:rPr>
          <w:rFonts w:eastAsiaTheme="majorEastAsia"/>
          <w:lang w:val="en-US"/>
        </w:rPr>
        <w:t>email</w:t>
      </w:r>
      <w:r w:rsidRPr="00F5756D">
        <w:rPr>
          <w:rFonts w:eastAsiaTheme="majorEastAsia"/>
        </w:rPr>
        <w:t>.</w:t>
      </w:r>
    </w:p>
    <w:p w14:paraId="2F57B619" w14:textId="588CEC43" w:rsidR="00F5756D" w:rsidRDefault="00F5756D" w:rsidP="00471911">
      <w:pPr>
        <w:ind w:firstLine="720"/>
        <w:rPr>
          <w:rFonts w:eastAsiaTheme="majorEastAsia"/>
        </w:rPr>
      </w:pPr>
      <w:r w:rsidRPr="00F5756D">
        <w:rPr>
          <w:rFonts w:eastAsiaTheme="majorEastAsia"/>
        </w:rPr>
        <w:t xml:space="preserve">Με βάση την ανασκόπηση της </w:t>
      </w:r>
      <w:r w:rsidR="00471911">
        <w:rPr>
          <w:rFonts w:eastAsiaTheme="majorEastAsia"/>
        </w:rPr>
        <w:t>αίτησης</w:t>
      </w:r>
      <w:r w:rsidRPr="00F5756D">
        <w:rPr>
          <w:rFonts w:eastAsiaTheme="majorEastAsia"/>
        </w:rPr>
        <w:t xml:space="preserve">, ο </w:t>
      </w:r>
      <w:r w:rsidR="00471911">
        <w:rPr>
          <w:rFonts w:eastAsiaTheme="majorEastAsia"/>
        </w:rPr>
        <w:t>ΦΠ</w:t>
      </w:r>
      <w:r w:rsidR="000C69EC">
        <w:rPr>
          <w:rFonts w:eastAsiaTheme="majorEastAsia"/>
        </w:rPr>
        <w:t>Ε</w:t>
      </w:r>
      <w:r w:rsidRPr="00F5756D">
        <w:rPr>
          <w:rFonts w:eastAsiaTheme="majorEastAsia"/>
        </w:rPr>
        <w:t xml:space="preserve"> προσδιορίζει την απαιτούμενη επαγγελματική επάρκεια, σωρευτικά,  στην ομάδα επιθεώρησης και στην ομάδα</w:t>
      </w:r>
      <w:r w:rsidR="00471911">
        <w:rPr>
          <w:rFonts w:eastAsiaTheme="majorEastAsia"/>
        </w:rPr>
        <w:t xml:space="preserve"> ή το πρόσωπο,</w:t>
      </w:r>
      <w:r w:rsidRPr="00F5756D">
        <w:rPr>
          <w:rFonts w:eastAsiaTheme="majorEastAsia"/>
        </w:rPr>
        <w:t xml:space="preserve"> που λαμβάνει την  απόφαση πιστοποίησης</w:t>
      </w:r>
      <w:r w:rsidR="00B76B59">
        <w:rPr>
          <w:rFonts w:eastAsiaTheme="majorEastAsia"/>
        </w:rPr>
        <w:t>, τη διάρκεια της επιθεώρησης και τη δειγματοληψία πολλαπλών εγκαταστάσεων αν απαιτείται</w:t>
      </w:r>
      <w:r w:rsidR="00471911" w:rsidRPr="00471911">
        <w:rPr>
          <w:rFonts w:eastAsiaTheme="majorEastAsia"/>
        </w:rPr>
        <w:t>.</w:t>
      </w:r>
    </w:p>
    <w:p w14:paraId="52F1A8D5" w14:textId="77777777" w:rsidR="00471911" w:rsidRPr="00471911" w:rsidRDefault="00471911" w:rsidP="00471911">
      <w:pPr>
        <w:ind w:firstLine="720"/>
        <w:rPr>
          <w:rFonts w:eastAsiaTheme="majorEastAsia"/>
        </w:rPr>
      </w:pPr>
      <w:r>
        <w:rPr>
          <w:rFonts w:eastAsiaTheme="majorEastAsia"/>
        </w:rPr>
        <w:t>Στις επόμενες παραγράφους καθορίζονται τα επί πλέον κριτήρια που απαιτούνται για τη πληρότητα της ανασκόπησης της αίτησης.</w:t>
      </w:r>
    </w:p>
    <w:p w14:paraId="1BE6E5B9" w14:textId="722C1E3B" w:rsidR="004535D2" w:rsidRDefault="004535D2" w:rsidP="00F60C5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22" w:name="_Hlk3796763"/>
      <w:bookmarkStart w:id="23" w:name="_Toc54009359"/>
      <w:r>
        <w:rPr>
          <w:rFonts w:asciiTheme="majorHAnsi" w:eastAsiaTheme="majorEastAsia" w:hAnsiTheme="majorHAnsi" w:cstheme="majorBidi"/>
          <w:color w:val="365F91" w:themeColor="accent1" w:themeShade="BF"/>
          <w:sz w:val="26"/>
          <w:szCs w:val="26"/>
        </w:rPr>
        <w:t>Διάρκεια Επιθεώρησης</w:t>
      </w:r>
      <w:r w:rsidR="008B0B91">
        <w:rPr>
          <w:rFonts w:asciiTheme="majorHAnsi" w:eastAsiaTheme="majorEastAsia" w:hAnsiTheme="majorHAnsi" w:cstheme="majorBidi"/>
          <w:color w:val="365F91" w:themeColor="accent1" w:themeShade="BF"/>
          <w:sz w:val="26"/>
          <w:szCs w:val="26"/>
        </w:rPr>
        <w:t xml:space="preserve"> ΣΔ</w:t>
      </w:r>
      <w:bookmarkEnd w:id="23"/>
    </w:p>
    <w:bookmarkEnd w:id="22"/>
    <w:p w14:paraId="0407A4BB" w14:textId="77777777" w:rsidR="004535D2" w:rsidRDefault="000B02DD" w:rsidP="000B02DD">
      <w:pPr>
        <w:ind w:firstLine="720"/>
        <w:rPr>
          <w:rFonts w:eastAsiaTheme="majorEastAsia"/>
        </w:rPr>
      </w:pPr>
      <w:r>
        <w:rPr>
          <w:rFonts w:eastAsiaTheme="majorEastAsia"/>
        </w:rPr>
        <w:t xml:space="preserve">Για το καθορισμό της χρονικής διάρκειας της επιθεώρησης λαμβάνονται υπόψιν οι απαιτήσεις που καθορίζονται στην </w:t>
      </w:r>
      <w:bookmarkStart w:id="24" w:name="_Hlk3802405"/>
      <w:r w:rsidRPr="000B02DD">
        <w:rPr>
          <w:rFonts w:eastAsiaTheme="majorEastAsia"/>
        </w:rPr>
        <w:t>IAF MD05:2015 Κατευθυντήρια Οδηγία της Διεθνούς Διαπίστευσης για το καθορισμό  ανθρωποχρόνου  επιθεώρησης  Συστημάτων  Διαχείρισης Ποιότητας και Περιβαλλοντικής Διαχείρισης</w:t>
      </w:r>
      <w:bookmarkEnd w:id="24"/>
      <w:r>
        <w:rPr>
          <w:rFonts w:eastAsiaTheme="majorEastAsia"/>
        </w:rPr>
        <w:t>.</w:t>
      </w:r>
    </w:p>
    <w:p w14:paraId="34474817" w14:textId="77777777" w:rsidR="00C3604F" w:rsidRDefault="00C3604F" w:rsidP="000B02DD">
      <w:pPr>
        <w:ind w:firstLine="720"/>
        <w:rPr>
          <w:rFonts w:eastAsiaTheme="majorEastAsia"/>
        </w:rPr>
      </w:pPr>
      <w:r>
        <w:rPr>
          <w:rFonts w:eastAsiaTheme="majorEastAsia"/>
        </w:rPr>
        <w:t>Η Χρονική Διάρκεια της Επιθεώρησης που αναφέρεται στους παρακάτω πίνακες αφορά την αρχική επιθεώρηση. Ο Χρόνος</w:t>
      </w:r>
      <w:r w:rsidR="005F6F1F">
        <w:rPr>
          <w:rFonts w:eastAsiaTheme="majorEastAsia"/>
        </w:rPr>
        <w:t xml:space="preserve"> που απαιτείται</w:t>
      </w:r>
      <w:r>
        <w:rPr>
          <w:rFonts w:eastAsiaTheme="majorEastAsia"/>
        </w:rPr>
        <w:t xml:space="preserve"> για την επιτήρηση</w:t>
      </w:r>
      <w:r w:rsidR="005F6F1F">
        <w:rPr>
          <w:rFonts w:eastAsiaTheme="majorEastAsia"/>
        </w:rPr>
        <w:t xml:space="preserve"> είναι το 1/3 αυτού και για την Επαναπιστοποίηση τα 2/3.</w:t>
      </w:r>
    </w:p>
    <w:p w14:paraId="2DA57000" w14:textId="77777777" w:rsidR="004C404D" w:rsidRPr="00C3604F" w:rsidRDefault="00C3604F" w:rsidP="000B02DD">
      <w:pPr>
        <w:ind w:firstLine="720"/>
        <w:rPr>
          <w:rFonts w:eastAsiaTheme="majorEastAsia"/>
        </w:rPr>
      </w:pPr>
      <w:r>
        <w:rPr>
          <w:rFonts w:eastAsiaTheme="majorEastAsia"/>
          <w:lang w:val="en-US"/>
        </w:rPr>
        <w:t>O</w:t>
      </w:r>
      <w:r w:rsidRPr="00C3604F">
        <w:rPr>
          <w:rFonts w:eastAsiaTheme="majorEastAsia"/>
        </w:rPr>
        <w:t xml:space="preserve"> </w:t>
      </w:r>
      <w:r>
        <w:rPr>
          <w:rFonts w:eastAsiaTheme="majorEastAsia"/>
        </w:rPr>
        <w:t xml:space="preserve">καθορισμός της χρονικής διάρκειας επιθεώρησης </w:t>
      </w:r>
      <w:r w:rsidRPr="00C3604F">
        <w:rPr>
          <w:rFonts w:eastAsiaTheme="majorEastAsia"/>
        </w:rPr>
        <w:t xml:space="preserve">συστημάτων </w:t>
      </w:r>
      <w:r>
        <w:rPr>
          <w:rFonts w:eastAsiaTheme="majorEastAsia"/>
        </w:rPr>
        <w:t xml:space="preserve">διαχείρισης δεν πρέπει να περιορίζει τη συνολική διάρκεια σε λιγότερο από το </w:t>
      </w:r>
      <w:r w:rsidR="003C654C">
        <w:rPr>
          <w:rFonts w:eastAsiaTheme="majorEastAsia"/>
        </w:rPr>
        <w:t>7</w:t>
      </w:r>
      <w:r>
        <w:rPr>
          <w:rFonts w:eastAsiaTheme="majorEastAsia"/>
        </w:rPr>
        <w:t xml:space="preserve">0% του χρόνου επιθεώρησης που υπολογίζεται από τους πίνακες που αναφέρονται στη συνέχεια. Η Διαφοροποίηση (αύξηση ή μείωση) οφείλεται σε μία </w:t>
      </w:r>
      <w:r w:rsidR="004C404D" w:rsidRPr="004C404D">
        <w:rPr>
          <w:rFonts w:eastAsiaTheme="majorEastAsia"/>
        </w:rPr>
        <w:t>σειρά</w:t>
      </w:r>
      <w:r w:rsidR="004C404D" w:rsidRPr="00C3604F">
        <w:rPr>
          <w:rFonts w:eastAsiaTheme="majorEastAsia"/>
        </w:rPr>
        <w:t xml:space="preserve"> </w:t>
      </w:r>
      <w:r w:rsidR="004C404D" w:rsidRPr="004C404D">
        <w:rPr>
          <w:rFonts w:eastAsiaTheme="majorEastAsia"/>
        </w:rPr>
        <w:t>παραγόντων</w:t>
      </w:r>
      <w:r w:rsidR="004C404D" w:rsidRPr="00C3604F">
        <w:rPr>
          <w:rFonts w:eastAsiaTheme="majorEastAsia"/>
        </w:rPr>
        <w:t xml:space="preserve"> </w:t>
      </w:r>
      <w:r w:rsidR="004C404D" w:rsidRPr="004C404D">
        <w:rPr>
          <w:rFonts w:eastAsiaTheme="majorEastAsia"/>
        </w:rPr>
        <w:t>όπως</w:t>
      </w:r>
      <w:r w:rsidR="004C404D" w:rsidRPr="00C3604F">
        <w:rPr>
          <w:rFonts w:eastAsiaTheme="majorEastAsia"/>
        </w:rPr>
        <w:t xml:space="preserve"> </w:t>
      </w:r>
      <w:r w:rsidR="004C404D" w:rsidRPr="004C404D">
        <w:rPr>
          <w:rFonts w:eastAsiaTheme="majorEastAsia"/>
        </w:rPr>
        <w:t>ενδεικτικά</w:t>
      </w:r>
      <w:r w:rsidR="004C404D" w:rsidRPr="00C3604F">
        <w:rPr>
          <w:rFonts w:eastAsiaTheme="majorEastAsia"/>
        </w:rPr>
        <w:t xml:space="preserve"> </w:t>
      </w:r>
      <w:r w:rsidR="004C404D" w:rsidRPr="004C404D">
        <w:rPr>
          <w:rFonts w:eastAsiaTheme="majorEastAsia"/>
        </w:rPr>
        <w:t>αναφέρονται</w:t>
      </w:r>
      <w:r w:rsidR="004C404D" w:rsidRPr="00C3604F">
        <w:rPr>
          <w:rFonts w:eastAsiaTheme="majorEastAsia"/>
        </w:rPr>
        <w:t xml:space="preserve"> </w:t>
      </w:r>
      <w:r w:rsidR="00BE0221">
        <w:rPr>
          <w:rFonts w:eastAsiaTheme="majorEastAsia"/>
        </w:rPr>
        <w:t>στη</w:t>
      </w:r>
      <w:r w:rsidR="00BE0221" w:rsidRPr="00C3604F">
        <w:rPr>
          <w:rFonts w:eastAsiaTheme="majorEastAsia"/>
        </w:rPr>
        <w:t xml:space="preserve"> </w:t>
      </w:r>
      <w:r w:rsidR="00BE0221">
        <w:rPr>
          <w:rFonts w:eastAsiaTheme="majorEastAsia"/>
        </w:rPr>
        <w:t>συνέχεια</w:t>
      </w:r>
      <w:r w:rsidR="004C404D" w:rsidRPr="00C3604F">
        <w:rPr>
          <w:rFonts w:eastAsiaTheme="major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7"/>
      </w:tblGrid>
      <w:tr w:rsidR="00E1330F" w:rsidRPr="00BE0221" w14:paraId="5F6C8841" w14:textId="77777777" w:rsidTr="00E1330F">
        <w:tc>
          <w:tcPr>
            <w:tcW w:w="820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EC67B14" w14:textId="77777777" w:rsidR="00E1330F" w:rsidRPr="00BE0221" w:rsidRDefault="00E1330F" w:rsidP="00E144A7">
            <w:pPr>
              <w:jc w:val="center"/>
              <w:rPr>
                <w:rFonts w:cstheme="minorHAnsi"/>
                <w:b/>
                <w:szCs w:val="18"/>
              </w:rPr>
            </w:pPr>
            <w:r w:rsidRPr="00BE0221">
              <w:rPr>
                <w:rFonts w:cstheme="minorHAnsi"/>
                <w:b/>
                <w:szCs w:val="18"/>
              </w:rPr>
              <w:t>Παράγοντες Αύξησης Χρονικής Διάρκειας Επιθεώρησης</w:t>
            </w:r>
          </w:p>
        </w:tc>
      </w:tr>
      <w:tr w:rsidR="00E1330F" w:rsidRPr="00DF3882" w14:paraId="52392CDB" w14:textId="77777777" w:rsidTr="00E1330F">
        <w:tc>
          <w:tcPr>
            <w:tcW w:w="8207" w:type="dxa"/>
            <w:tcBorders>
              <w:top w:val="double" w:sz="4" w:space="0" w:color="auto"/>
            </w:tcBorders>
          </w:tcPr>
          <w:p w14:paraId="61B40538" w14:textId="77777777" w:rsidR="00E1330F" w:rsidRPr="00BE0221" w:rsidRDefault="00E1330F" w:rsidP="00BE0221">
            <w:pPr>
              <w:spacing w:before="0" w:after="0"/>
              <w:rPr>
                <w:rFonts w:cstheme="minorHAnsi"/>
                <w:szCs w:val="18"/>
              </w:rPr>
            </w:pPr>
            <w:r>
              <w:rPr>
                <w:rFonts w:cstheme="minorHAnsi"/>
                <w:szCs w:val="18"/>
              </w:rPr>
              <w:t>Περίπλοκη εγκατάσταση με</w:t>
            </w:r>
            <w:r w:rsidRPr="00BE0221">
              <w:rPr>
                <w:rFonts w:cstheme="minorHAnsi"/>
                <w:szCs w:val="18"/>
              </w:rPr>
              <w:t xml:space="preserve"> πολλά κτίρια, περίπλοκες υποδομές και πολλαπλές εγκαταστάσεις</w:t>
            </w:r>
          </w:p>
        </w:tc>
      </w:tr>
      <w:tr w:rsidR="00E1330F" w:rsidRPr="00DF3882" w14:paraId="58D3F87A" w14:textId="77777777" w:rsidTr="00E1330F">
        <w:tc>
          <w:tcPr>
            <w:tcW w:w="8207" w:type="dxa"/>
          </w:tcPr>
          <w:p w14:paraId="767A9C88" w14:textId="77777777" w:rsidR="00E1330F" w:rsidRPr="00BE0221" w:rsidRDefault="00E1330F" w:rsidP="005F6F1F">
            <w:pPr>
              <w:spacing w:before="0" w:after="0"/>
              <w:rPr>
                <w:rFonts w:cstheme="minorHAnsi"/>
                <w:szCs w:val="18"/>
              </w:rPr>
            </w:pPr>
            <w:r>
              <w:rPr>
                <w:rFonts w:cstheme="minorHAnsi"/>
                <w:szCs w:val="18"/>
              </w:rPr>
              <w:t>Απαιτήσεις για διερμηνείς με την ύ</w:t>
            </w:r>
            <w:r w:rsidRPr="00BE0221">
              <w:rPr>
                <w:rFonts w:cstheme="minorHAnsi"/>
                <w:szCs w:val="18"/>
              </w:rPr>
              <w:t>παρξη ξένου προσωπικού που μιλά διαφορετικές γλώσσες</w:t>
            </w:r>
            <w:r>
              <w:rPr>
                <w:rFonts w:cstheme="minorHAnsi"/>
                <w:szCs w:val="18"/>
              </w:rPr>
              <w:t xml:space="preserve"> </w:t>
            </w:r>
          </w:p>
        </w:tc>
      </w:tr>
      <w:tr w:rsidR="00E1330F" w:rsidRPr="00E1330F" w14:paraId="5C35A30F" w14:textId="77777777" w:rsidTr="00E1330F">
        <w:tc>
          <w:tcPr>
            <w:tcW w:w="8207" w:type="dxa"/>
          </w:tcPr>
          <w:p w14:paraId="56F04FE3" w14:textId="77777777" w:rsidR="00E1330F" w:rsidRPr="00BE0221" w:rsidRDefault="00E1330F" w:rsidP="005F6F1F">
            <w:pPr>
              <w:spacing w:before="0" w:after="0"/>
              <w:rPr>
                <w:rFonts w:cstheme="minorHAnsi"/>
                <w:szCs w:val="18"/>
              </w:rPr>
            </w:pPr>
            <w:r w:rsidRPr="00BE0221">
              <w:rPr>
                <w:rFonts w:cstheme="minorHAnsi"/>
                <w:szCs w:val="18"/>
              </w:rPr>
              <w:t xml:space="preserve">Μεγάλη έκταση εγκατάστασης </w:t>
            </w:r>
            <w:r>
              <w:rPr>
                <w:rFonts w:cstheme="minorHAnsi"/>
                <w:szCs w:val="18"/>
              </w:rPr>
              <w:t>για τον αριθμό του προσωπικού που απασχολείται. (π.χ. ένα δάσος)</w:t>
            </w:r>
          </w:p>
        </w:tc>
      </w:tr>
      <w:tr w:rsidR="00E1330F" w:rsidRPr="00DF3882" w14:paraId="4E8C4134" w14:textId="77777777" w:rsidTr="00E1330F">
        <w:tc>
          <w:tcPr>
            <w:tcW w:w="8207" w:type="dxa"/>
          </w:tcPr>
          <w:p w14:paraId="10BD705C" w14:textId="77777777" w:rsidR="00E1330F" w:rsidRPr="005F6F1F" w:rsidRDefault="00E1330F" w:rsidP="005F6F1F">
            <w:pPr>
              <w:spacing w:before="0" w:after="0"/>
              <w:rPr>
                <w:rFonts w:cstheme="minorHAnsi"/>
                <w:szCs w:val="18"/>
              </w:rPr>
            </w:pPr>
            <w:r w:rsidRPr="005F6F1F">
              <w:rPr>
                <w:rFonts w:cstheme="minorHAnsi"/>
                <w:szCs w:val="18"/>
              </w:rPr>
              <w:t>Υψηλός βαθμός κανονισ</w:t>
            </w:r>
            <w:r>
              <w:rPr>
                <w:rFonts w:cstheme="minorHAnsi"/>
                <w:szCs w:val="18"/>
              </w:rPr>
              <w:t>τικών απαιτήσεων</w:t>
            </w:r>
            <w:r w:rsidRPr="005F6F1F">
              <w:rPr>
                <w:rFonts w:cstheme="minorHAnsi"/>
                <w:szCs w:val="18"/>
              </w:rPr>
              <w:t xml:space="preserve"> (π.χ. τρόφιμα, φάρμακα, αεροδιαστημική, πυρηνική ενέργεια, κλπ.).</w:t>
            </w:r>
          </w:p>
        </w:tc>
      </w:tr>
      <w:tr w:rsidR="00E1330F" w:rsidRPr="00DF3882" w14:paraId="392DB3D5" w14:textId="77777777" w:rsidTr="00E1330F">
        <w:tc>
          <w:tcPr>
            <w:tcW w:w="8207" w:type="dxa"/>
          </w:tcPr>
          <w:p w14:paraId="75AE422D" w14:textId="77777777" w:rsidR="00E1330F" w:rsidRPr="005F6F1F" w:rsidRDefault="00E1330F" w:rsidP="005F6F1F">
            <w:pPr>
              <w:spacing w:before="0" w:after="0"/>
              <w:rPr>
                <w:rFonts w:cstheme="minorHAnsi"/>
                <w:szCs w:val="18"/>
              </w:rPr>
            </w:pPr>
            <w:r>
              <w:rPr>
                <w:rFonts w:cstheme="minorHAnsi"/>
                <w:szCs w:val="18"/>
              </w:rPr>
              <w:t>Το σύστημα καλύπτει π</w:t>
            </w:r>
            <w:r w:rsidRPr="005F6F1F">
              <w:rPr>
                <w:rFonts w:cstheme="minorHAnsi"/>
                <w:szCs w:val="18"/>
              </w:rPr>
              <w:t>ερίπλοκες διεργασίες, δραστηριότητες ή/</w:t>
            </w:r>
            <w:r>
              <w:rPr>
                <w:rFonts w:cstheme="minorHAnsi"/>
                <w:szCs w:val="18"/>
              </w:rPr>
              <w:t xml:space="preserve"> </w:t>
            </w:r>
            <w:r w:rsidRPr="005F6F1F">
              <w:rPr>
                <w:rFonts w:cstheme="minorHAnsi"/>
                <w:szCs w:val="18"/>
              </w:rPr>
              <w:t xml:space="preserve">και </w:t>
            </w:r>
            <w:r>
              <w:rPr>
                <w:rFonts w:cstheme="minorHAnsi"/>
                <w:szCs w:val="18"/>
              </w:rPr>
              <w:t>μ</w:t>
            </w:r>
            <w:r w:rsidRPr="005F6F1F">
              <w:rPr>
                <w:rFonts w:cstheme="minorHAnsi"/>
                <w:szCs w:val="18"/>
              </w:rPr>
              <w:t>οναδικές διεργασίες/δραστηριότητες</w:t>
            </w:r>
          </w:p>
        </w:tc>
      </w:tr>
      <w:tr w:rsidR="00E1330F" w:rsidRPr="00E1330F" w14:paraId="4AD97D78" w14:textId="77777777" w:rsidTr="00E1330F">
        <w:tc>
          <w:tcPr>
            <w:tcW w:w="8207" w:type="dxa"/>
          </w:tcPr>
          <w:p w14:paraId="2958B30B" w14:textId="77777777" w:rsidR="00E1330F" w:rsidRPr="00540FDE" w:rsidRDefault="00E1330F" w:rsidP="00540FDE">
            <w:pPr>
              <w:spacing w:before="0" w:after="0"/>
              <w:rPr>
                <w:rFonts w:cstheme="minorHAnsi"/>
                <w:szCs w:val="18"/>
              </w:rPr>
            </w:pPr>
            <w:r w:rsidRPr="00540FDE">
              <w:rPr>
                <w:rFonts w:cstheme="minorHAnsi"/>
                <w:szCs w:val="18"/>
              </w:rPr>
              <w:t>Δραστηριότητες που απαιτούν επίσκεψη σε προσωριν</w:t>
            </w:r>
            <w:r>
              <w:rPr>
                <w:rFonts w:cstheme="minorHAnsi"/>
                <w:szCs w:val="18"/>
              </w:rPr>
              <w:t>ές</w:t>
            </w:r>
            <w:r w:rsidRPr="00540FDE">
              <w:rPr>
                <w:rFonts w:cstheme="minorHAnsi"/>
                <w:szCs w:val="18"/>
              </w:rPr>
              <w:t xml:space="preserve"> </w:t>
            </w:r>
            <w:r>
              <w:rPr>
                <w:rFonts w:cstheme="minorHAnsi"/>
                <w:szCs w:val="18"/>
              </w:rPr>
              <w:t>εγκαταστάσεις</w:t>
            </w:r>
            <w:r w:rsidRPr="00540FDE">
              <w:rPr>
                <w:rFonts w:cstheme="minorHAnsi"/>
                <w:szCs w:val="18"/>
              </w:rPr>
              <w:t xml:space="preserve"> για την επιβεβαίωση των δραστηριοτήτων τ</w:t>
            </w:r>
            <w:r>
              <w:rPr>
                <w:rFonts w:cstheme="minorHAnsi"/>
                <w:szCs w:val="18"/>
              </w:rPr>
              <w:t>ων</w:t>
            </w:r>
            <w:r w:rsidRPr="00540FDE">
              <w:rPr>
                <w:rFonts w:cstheme="minorHAnsi"/>
                <w:szCs w:val="18"/>
              </w:rPr>
              <w:t xml:space="preserve"> οποί</w:t>
            </w:r>
            <w:r>
              <w:rPr>
                <w:rFonts w:cstheme="minorHAnsi"/>
                <w:szCs w:val="18"/>
              </w:rPr>
              <w:t>ων</w:t>
            </w:r>
            <w:r w:rsidRPr="00540FDE">
              <w:rPr>
                <w:rFonts w:cstheme="minorHAnsi"/>
                <w:szCs w:val="18"/>
              </w:rPr>
              <w:t xml:space="preserve"> η διαχείριση υπόκειται σε πιστοποίηση.</w:t>
            </w:r>
          </w:p>
        </w:tc>
      </w:tr>
      <w:tr w:rsidR="00E1330F" w:rsidRPr="00E1330F" w14:paraId="2273B491" w14:textId="77777777" w:rsidTr="00E1330F">
        <w:tc>
          <w:tcPr>
            <w:tcW w:w="8207" w:type="dxa"/>
          </w:tcPr>
          <w:p w14:paraId="14AF4195" w14:textId="77777777" w:rsidR="00E1330F" w:rsidRPr="00540FDE" w:rsidRDefault="00E1330F" w:rsidP="00540FDE">
            <w:pPr>
              <w:spacing w:before="0" w:after="0"/>
              <w:rPr>
                <w:rFonts w:cstheme="minorHAnsi"/>
                <w:szCs w:val="18"/>
              </w:rPr>
            </w:pPr>
            <w:r>
              <w:rPr>
                <w:rFonts w:cstheme="minorHAnsi"/>
                <w:szCs w:val="18"/>
              </w:rPr>
              <w:t>Υπεργολαβικές</w:t>
            </w:r>
            <w:r w:rsidRPr="00540FDE">
              <w:rPr>
                <w:rFonts w:cstheme="minorHAnsi"/>
                <w:szCs w:val="18"/>
              </w:rPr>
              <w:t xml:space="preserve"> αρμοδιότητες ή </w:t>
            </w:r>
            <w:r>
              <w:rPr>
                <w:rFonts w:cstheme="minorHAnsi"/>
                <w:szCs w:val="18"/>
              </w:rPr>
              <w:t>διεργασίες</w:t>
            </w:r>
          </w:p>
        </w:tc>
      </w:tr>
      <w:tr w:rsidR="00E1330F" w:rsidRPr="00E1330F" w14:paraId="5A625448" w14:textId="77777777" w:rsidTr="00E1330F">
        <w:tc>
          <w:tcPr>
            <w:tcW w:w="8207" w:type="dxa"/>
          </w:tcPr>
          <w:p w14:paraId="4BE2E46F" w14:textId="77777777" w:rsidR="00E1330F" w:rsidRPr="00540FDE" w:rsidRDefault="00E1330F" w:rsidP="00BE0221">
            <w:pPr>
              <w:spacing w:before="0" w:after="0"/>
              <w:rPr>
                <w:rFonts w:cstheme="minorHAnsi"/>
                <w:szCs w:val="18"/>
              </w:rPr>
            </w:pPr>
            <w:r w:rsidRPr="00540FDE">
              <w:rPr>
                <w:rFonts w:cstheme="minorHAnsi"/>
                <w:szCs w:val="18"/>
              </w:rPr>
              <w:lastRenderedPageBreak/>
              <w:t>Δραστηριότητες που θεωρούνται υψηλού κινδύνου</w:t>
            </w:r>
            <w:r>
              <w:rPr>
                <w:rFonts w:cstheme="minorHAnsi"/>
                <w:szCs w:val="18"/>
              </w:rPr>
              <w:t xml:space="preserve"> για ΣΔΠ</w:t>
            </w:r>
            <w:r w:rsidRPr="00540FDE">
              <w:rPr>
                <w:rFonts w:cstheme="minorHAnsi"/>
                <w:szCs w:val="18"/>
              </w:rPr>
              <w:t xml:space="preserve"> (</w:t>
            </w:r>
            <w:r w:rsidRPr="00540FDE">
              <w:rPr>
                <w:rFonts w:cstheme="minorHAnsi"/>
                <w:szCs w:val="18"/>
                <w:lang w:val="en-US"/>
              </w:rPr>
              <w:t>see</w:t>
            </w:r>
            <w:r w:rsidRPr="00540FDE">
              <w:rPr>
                <w:rFonts w:cstheme="minorHAnsi"/>
                <w:szCs w:val="18"/>
              </w:rPr>
              <w:t xml:space="preserve"> </w:t>
            </w:r>
            <w:r w:rsidRPr="00540FDE">
              <w:rPr>
                <w:rFonts w:cstheme="minorHAnsi"/>
                <w:szCs w:val="18"/>
                <w:lang w:val="en-US"/>
              </w:rPr>
              <w:t>Annex</w:t>
            </w:r>
            <w:r w:rsidRPr="00540FDE">
              <w:rPr>
                <w:rFonts w:cstheme="minorHAnsi"/>
                <w:szCs w:val="18"/>
              </w:rPr>
              <w:t xml:space="preserve"> </w:t>
            </w:r>
            <w:r w:rsidRPr="00540FDE">
              <w:rPr>
                <w:rFonts w:cstheme="minorHAnsi"/>
                <w:szCs w:val="18"/>
                <w:lang w:val="en-US"/>
              </w:rPr>
              <w:t>A</w:t>
            </w:r>
            <w:r w:rsidRPr="00540FDE">
              <w:rPr>
                <w:rFonts w:cstheme="minorHAnsi"/>
                <w:szCs w:val="18"/>
              </w:rPr>
              <w:t xml:space="preserve">, </w:t>
            </w:r>
            <w:r w:rsidRPr="00540FDE">
              <w:rPr>
                <w:rFonts w:cstheme="minorHAnsi"/>
                <w:szCs w:val="18"/>
                <w:lang w:val="en-US"/>
              </w:rPr>
              <w:t>Table</w:t>
            </w:r>
            <w:r w:rsidRPr="00540FDE">
              <w:rPr>
                <w:rFonts w:cstheme="minorHAnsi"/>
                <w:szCs w:val="18"/>
              </w:rPr>
              <w:t xml:space="preserve"> </w:t>
            </w:r>
            <w:r w:rsidRPr="00540FDE">
              <w:rPr>
                <w:rFonts w:cstheme="minorHAnsi"/>
                <w:szCs w:val="18"/>
                <w:lang w:val="en-US"/>
              </w:rPr>
              <w:t>QMS</w:t>
            </w:r>
            <w:r w:rsidRPr="00540FDE">
              <w:rPr>
                <w:rFonts w:cstheme="minorHAnsi"/>
                <w:szCs w:val="18"/>
              </w:rPr>
              <w:t xml:space="preserve"> 2).</w:t>
            </w:r>
          </w:p>
        </w:tc>
      </w:tr>
      <w:tr w:rsidR="00E1330F" w:rsidRPr="00E1330F" w14:paraId="34AB3FD6" w14:textId="77777777" w:rsidTr="00E1330F">
        <w:tc>
          <w:tcPr>
            <w:tcW w:w="8207" w:type="dxa"/>
          </w:tcPr>
          <w:p w14:paraId="094845D2" w14:textId="77777777" w:rsidR="00E1330F" w:rsidRPr="00540FDE" w:rsidRDefault="00E1330F" w:rsidP="00540FDE">
            <w:pPr>
              <w:spacing w:before="0" w:after="0"/>
              <w:rPr>
                <w:rFonts w:cstheme="minorHAnsi"/>
                <w:szCs w:val="18"/>
              </w:rPr>
            </w:pPr>
            <w:r w:rsidRPr="00540FDE">
              <w:rPr>
                <w:rFonts w:cstheme="minorHAnsi"/>
                <w:szCs w:val="18"/>
              </w:rPr>
              <w:t xml:space="preserve">Υψηλότερη ευαισθησία </w:t>
            </w:r>
            <w:r>
              <w:rPr>
                <w:rFonts w:cstheme="minorHAnsi"/>
                <w:szCs w:val="18"/>
              </w:rPr>
              <w:t>επίδρασης</w:t>
            </w:r>
            <w:r w:rsidRPr="00540FDE">
              <w:rPr>
                <w:rFonts w:cstheme="minorHAnsi"/>
                <w:szCs w:val="18"/>
              </w:rPr>
              <w:t xml:space="preserve"> </w:t>
            </w:r>
            <w:r>
              <w:rPr>
                <w:rFonts w:cstheme="minorHAnsi"/>
                <w:szCs w:val="18"/>
              </w:rPr>
              <w:t>στο</w:t>
            </w:r>
            <w:r w:rsidRPr="00540FDE">
              <w:rPr>
                <w:rFonts w:cstheme="minorHAnsi"/>
                <w:szCs w:val="18"/>
              </w:rPr>
              <w:t xml:space="preserve">  </w:t>
            </w:r>
            <w:r>
              <w:rPr>
                <w:rFonts w:cstheme="minorHAnsi"/>
                <w:szCs w:val="18"/>
              </w:rPr>
              <w:t>περιβάλλον</w:t>
            </w:r>
            <w:r w:rsidRPr="00540FDE">
              <w:rPr>
                <w:rFonts w:cstheme="minorHAnsi"/>
                <w:szCs w:val="18"/>
              </w:rPr>
              <w:t xml:space="preserve">  </w:t>
            </w:r>
            <w:r>
              <w:rPr>
                <w:rFonts w:cstheme="minorHAnsi"/>
                <w:szCs w:val="18"/>
              </w:rPr>
              <w:t>σε σύγκριση με τη τοπική επιρροή του βιομηχανικού τομέα που ανήκει (μόνο για ΣΠΔ)</w:t>
            </w:r>
          </w:p>
        </w:tc>
      </w:tr>
      <w:tr w:rsidR="00E1330F" w14:paraId="6FA6EC47" w14:textId="77777777" w:rsidTr="00E1330F">
        <w:tc>
          <w:tcPr>
            <w:tcW w:w="8207" w:type="dxa"/>
          </w:tcPr>
          <w:p w14:paraId="28BCD793" w14:textId="77777777" w:rsidR="00E1330F" w:rsidRPr="00BE0221" w:rsidRDefault="00E1330F" w:rsidP="00BE0221">
            <w:pPr>
              <w:spacing w:before="0" w:after="0"/>
              <w:rPr>
                <w:rFonts w:cstheme="minorHAnsi"/>
                <w:szCs w:val="18"/>
              </w:rPr>
            </w:pPr>
            <w:r>
              <w:rPr>
                <w:rFonts w:cstheme="minorHAnsi"/>
                <w:szCs w:val="18"/>
              </w:rPr>
              <w:t>Οι απόψεις των ενδιαφερόμενων μερών (μόνο για ΣΠΔ)</w:t>
            </w:r>
          </w:p>
        </w:tc>
      </w:tr>
      <w:tr w:rsidR="00E1330F" w14:paraId="6FD644EA" w14:textId="77777777" w:rsidTr="00E1330F">
        <w:tc>
          <w:tcPr>
            <w:tcW w:w="8207" w:type="dxa"/>
          </w:tcPr>
          <w:p w14:paraId="71C363BD" w14:textId="77777777" w:rsidR="00E1330F" w:rsidRPr="00942AC9" w:rsidRDefault="00E1330F" w:rsidP="00942AC9">
            <w:pPr>
              <w:spacing w:before="0" w:after="0"/>
              <w:rPr>
                <w:rFonts w:cstheme="minorHAnsi"/>
                <w:szCs w:val="18"/>
              </w:rPr>
            </w:pPr>
            <w:r w:rsidRPr="00942AC9">
              <w:rPr>
                <w:rFonts w:cstheme="minorHAnsi"/>
                <w:szCs w:val="18"/>
              </w:rPr>
              <w:t xml:space="preserve">Έμμεσες περιβαλλοντικές </w:t>
            </w:r>
            <w:r>
              <w:rPr>
                <w:rFonts w:cstheme="minorHAnsi"/>
                <w:szCs w:val="18"/>
              </w:rPr>
              <w:t>πλευρές</w:t>
            </w:r>
            <w:r w:rsidRPr="00942AC9">
              <w:rPr>
                <w:rFonts w:cstheme="minorHAnsi"/>
                <w:szCs w:val="18"/>
              </w:rPr>
              <w:t xml:space="preserve"> που </w:t>
            </w:r>
            <w:r>
              <w:rPr>
                <w:rFonts w:cstheme="minorHAnsi"/>
                <w:szCs w:val="18"/>
              </w:rPr>
              <w:t>καθιστούν</w:t>
            </w:r>
            <w:r w:rsidRPr="00942AC9">
              <w:rPr>
                <w:rFonts w:cstheme="minorHAnsi"/>
                <w:szCs w:val="18"/>
              </w:rPr>
              <w:t xml:space="preserve"> αναγκαία την αύξηση του χρόνου</w:t>
            </w:r>
            <w:r>
              <w:rPr>
                <w:rFonts w:cstheme="minorHAnsi"/>
                <w:szCs w:val="18"/>
              </w:rPr>
              <w:t xml:space="preserve"> επιθεώρησης</w:t>
            </w:r>
            <w:r w:rsidRPr="00942AC9">
              <w:rPr>
                <w:rFonts w:cstheme="minorHAnsi"/>
                <w:szCs w:val="18"/>
              </w:rPr>
              <w:t>.</w:t>
            </w:r>
            <w:r>
              <w:rPr>
                <w:rFonts w:cstheme="minorHAnsi"/>
                <w:szCs w:val="18"/>
              </w:rPr>
              <w:t xml:space="preserve"> </w:t>
            </w:r>
            <w:r w:rsidRPr="00942AC9">
              <w:rPr>
                <w:rFonts w:cstheme="minorHAnsi"/>
                <w:szCs w:val="18"/>
              </w:rPr>
              <w:t>(μόνο για ΣΠΔ)</w:t>
            </w:r>
          </w:p>
        </w:tc>
      </w:tr>
      <w:tr w:rsidR="00E1330F" w:rsidRPr="00942AC9" w14:paraId="585B478E" w14:textId="77777777" w:rsidTr="00E1330F">
        <w:tc>
          <w:tcPr>
            <w:tcW w:w="8207" w:type="dxa"/>
          </w:tcPr>
          <w:p w14:paraId="0A1EBD92" w14:textId="77777777" w:rsidR="00E1330F" w:rsidRPr="00942AC9" w:rsidRDefault="00E1330F" w:rsidP="00942AC9">
            <w:pPr>
              <w:spacing w:before="0" w:after="0"/>
              <w:rPr>
                <w:rFonts w:cstheme="minorHAnsi"/>
                <w:szCs w:val="18"/>
              </w:rPr>
            </w:pPr>
            <w:r w:rsidRPr="00942AC9">
              <w:rPr>
                <w:rFonts w:cstheme="minorHAnsi"/>
                <w:szCs w:val="18"/>
              </w:rPr>
              <w:t>Πρόσθετες ή ασυνήθιστ</w:t>
            </w:r>
            <w:r>
              <w:rPr>
                <w:rFonts w:cstheme="minorHAnsi"/>
                <w:szCs w:val="18"/>
              </w:rPr>
              <w:t>ες</w:t>
            </w:r>
            <w:r w:rsidRPr="00942AC9">
              <w:rPr>
                <w:rFonts w:cstheme="minorHAnsi"/>
                <w:szCs w:val="18"/>
              </w:rPr>
              <w:t xml:space="preserve"> περιβαλλοντικ</w:t>
            </w:r>
            <w:r>
              <w:rPr>
                <w:rFonts w:cstheme="minorHAnsi"/>
                <w:szCs w:val="18"/>
              </w:rPr>
              <w:t>ές</w:t>
            </w:r>
            <w:r w:rsidRPr="00942AC9">
              <w:rPr>
                <w:rFonts w:cstheme="minorHAnsi"/>
                <w:szCs w:val="18"/>
              </w:rPr>
              <w:t xml:space="preserve"> </w:t>
            </w:r>
            <w:r>
              <w:rPr>
                <w:rFonts w:cstheme="minorHAnsi"/>
                <w:szCs w:val="18"/>
              </w:rPr>
              <w:t>πλευρές</w:t>
            </w:r>
            <w:r w:rsidRPr="00942AC9">
              <w:rPr>
                <w:rFonts w:cstheme="minorHAnsi"/>
                <w:szCs w:val="18"/>
              </w:rPr>
              <w:t xml:space="preserve"> ή ρυθμιζόμενες συνθήκες για τον τομέα.</w:t>
            </w:r>
            <w:r>
              <w:rPr>
                <w:rFonts w:cstheme="minorHAnsi"/>
                <w:szCs w:val="18"/>
              </w:rPr>
              <w:t xml:space="preserve"> </w:t>
            </w:r>
            <w:r w:rsidRPr="00942AC9">
              <w:rPr>
                <w:rFonts w:cstheme="minorHAnsi"/>
                <w:szCs w:val="18"/>
              </w:rPr>
              <w:t>(μόνο για ΣΠΔ)</w:t>
            </w:r>
          </w:p>
        </w:tc>
      </w:tr>
      <w:tr w:rsidR="00E1330F" w:rsidRPr="00942AC9" w14:paraId="4439BADD" w14:textId="77777777" w:rsidTr="00E1330F">
        <w:tc>
          <w:tcPr>
            <w:tcW w:w="8207" w:type="dxa"/>
          </w:tcPr>
          <w:p w14:paraId="40D4F14C" w14:textId="77777777" w:rsidR="00E1330F" w:rsidRPr="00942AC9" w:rsidRDefault="00E1330F" w:rsidP="00942AC9">
            <w:pPr>
              <w:spacing w:before="0" w:after="0"/>
              <w:rPr>
                <w:rFonts w:cstheme="minorHAnsi"/>
                <w:szCs w:val="18"/>
              </w:rPr>
            </w:pPr>
            <w:r>
              <w:rPr>
                <w:rFonts w:cstheme="minorHAnsi"/>
                <w:szCs w:val="18"/>
              </w:rPr>
              <w:t>Διακινδυνεύσεις για</w:t>
            </w:r>
            <w:r w:rsidRPr="00942AC9">
              <w:rPr>
                <w:rFonts w:cstheme="minorHAnsi"/>
                <w:szCs w:val="18"/>
              </w:rPr>
              <w:t xml:space="preserve"> περιβαλλοντικ</w:t>
            </w:r>
            <w:r>
              <w:rPr>
                <w:rFonts w:cstheme="minorHAnsi"/>
                <w:szCs w:val="18"/>
              </w:rPr>
              <w:t>ά</w:t>
            </w:r>
            <w:r w:rsidRPr="00942AC9">
              <w:rPr>
                <w:rFonts w:cstheme="minorHAnsi"/>
                <w:szCs w:val="18"/>
              </w:rPr>
              <w:t xml:space="preserve"> ατυχ</w:t>
            </w:r>
            <w:r>
              <w:rPr>
                <w:rFonts w:cstheme="minorHAnsi"/>
                <w:szCs w:val="18"/>
              </w:rPr>
              <w:t>ή</w:t>
            </w:r>
            <w:r w:rsidRPr="00942AC9">
              <w:rPr>
                <w:rFonts w:cstheme="minorHAnsi"/>
                <w:szCs w:val="18"/>
              </w:rPr>
              <w:t>μ</w:t>
            </w:r>
            <w:r>
              <w:rPr>
                <w:rFonts w:cstheme="minorHAnsi"/>
                <w:szCs w:val="18"/>
              </w:rPr>
              <w:t>α</w:t>
            </w:r>
            <w:r w:rsidRPr="00942AC9">
              <w:rPr>
                <w:rFonts w:cstheme="minorHAnsi"/>
                <w:szCs w:val="18"/>
              </w:rPr>
              <w:t>τ</w:t>
            </w:r>
            <w:r>
              <w:rPr>
                <w:rFonts w:cstheme="minorHAnsi"/>
                <w:szCs w:val="18"/>
              </w:rPr>
              <w:t>α</w:t>
            </w:r>
            <w:r w:rsidRPr="00942AC9">
              <w:rPr>
                <w:rFonts w:cstheme="minorHAnsi"/>
                <w:szCs w:val="18"/>
              </w:rPr>
              <w:t xml:space="preserve"> και </w:t>
            </w:r>
            <w:r>
              <w:rPr>
                <w:rFonts w:cstheme="minorHAnsi"/>
                <w:szCs w:val="18"/>
              </w:rPr>
              <w:t xml:space="preserve">ενδεχόμενες κακιές επιπτώσεις, </w:t>
            </w:r>
            <w:r w:rsidRPr="00942AC9">
              <w:rPr>
                <w:rFonts w:cstheme="minorHAnsi"/>
                <w:szCs w:val="18"/>
              </w:rPr>
              <w:t>πιθανές καταστάσεις έκτακτης ανάγκης, προηγούμεν</w:t>
            </w:r>
            <w:r>
              <w:rPr>
                <w:rFonts w:cstheme="minorHAnsi"/>
                <w:szCs w:val="18"/>
              </w:rPr>
              <w:t>α</w:t>
            </w:r>
            <w:r w:rsidRPr="00942AC9">
              <w:rPr>
                <w:rFonts w:cstheme="minorHAnsi"/>
                <w:szCs w:val="18"/>
              </w:rPr>
              <w:t xml:space="preserve"> περιβαλλοντικ</w:t>
            </w:r>
            <w:r>
              <w:rPr>
                <w:rFonts w:cstheme="minorHAnsi"/>
                <w:szCs w:val="18"/>
              </w:rPr>
              <w:t>ά</w:t>
            </w:r>
            <w:r w:rsidRPr="00942AC9">
              <w:rPr>
                <w:rFonts w:cstheme="minorHAnsi"/>
                <w:szCs w:val="18"/>
              </w:rPr>
              <w:t xml:space="preserve"> προβλ</w:t>
            </w:r>
            <w:r>
              <w:rPr>
                <w:rFonts w:cstheme="minorHAnsi"/>
                <w:szCs w:val="18"/>
              </w:rPr>
              <w:t>ή</w:t>
            </w:r>
            <w:r w:rsidRPr="00942AC9">
              <w:rPr>
                <w:rFonts w:cstheme="minorHAnsi"/>
                <w:szCs w:val="18"/>
              </w:rPr>
              <w:t>μ</w:t>
            </w:r>
            <w:r>
              <w:rPr>
                <w:rFonts w:cstheme="minorHAnsi"/>
                <w:szCs w:val="18"/>
              </w:rPr>
              <w:t>α</w:t>
            </w:r>
            <w:r w:rsidRPr="00942AC9">
              <w:rPr>
                <w:rFonts w:cstheme="minorHAnsi"/>
                <w:szCs w:val="18"/>
              </w:rPr>
              <w:t>τ</w:t>
            </w:r>
            <w:r>
              <w:rPr>
                <w:rFonts w:cstheme="minorHAnsi"/>
                <w:szCs w:val="18"/>
              </w:rPr>
              <w:t>α</w:t>
            </w:r>
            <w:r w:rsidRPr="00942AC9">
              <w:rPr>
                <w:rFonts w:cstheme="minorHAnsi"/>
                <w:szCs w:val="18"/>
              </w:rPr>
              <w:t xml:space="preserve">, που </w:t>
            </w:r>
            <w:r>
              <w:rPr>
                <w:rFonts w:cstheme="minorHAnsi"/>
                <w:szCs w:val="18"/>
              </w:rPr>
              <w:t>αντιμετώπισε</w:t>
            </w:r>
            <w:r w:rsidRPr="00942AC9">
              <w:rPr>
                <w:rFonts w:cstheme="minorHAnsi"/>
                <w:szCs w:val="18"/>
              </w:rPr>
              <w:t xml:space="preserve"> </w:t>
            </w:r>
            <w:r>
              <w:rPr>
                <w:rFonts w:cstheme="minorHAnsi"/>
                <w:szCs w:val="18"/>
              </w:rPr>
              <w:t>ο</w:t>
            </w:r>
            <w:r w:rsidRPr="00942AC9">
              <w:rPr>
                <w:rFonts w:cstheme="minorHAnsi"/>
                <w:szCs w:val="18"/>
              </w:rPr>
              <w:t xml:space="preserve"> </w:t>
            </w:r>
            <w:r>
              <w:rPr>
                <w:rFonts w:cstheme="minorHAnsi"/>
                <w:szCs w:val="18"/>
              </w:rPr>
              <w:t>οργανισμός</w:t>
            </w:r>
          </w:p>
        </w:tc>
      </w:tr>
    </w:tbl>
    <w:p w14:paraId="75C28A59" w14:textId="77777777" w:rsidR="00BE0221" w:rsidRPr="00942AC9" w:rsidRDefault="00BE0221" w:rsidP="00BE02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7"/>
      </w:tblGrid>
      <w:tr w:rsidR="00E1330F" w:rsidRPr="00BE0221" w14:paraId="643FDDBE" w14:textId="77777777" w:rsidTr="00E1330F">
        <w:tc>
          <w:tcPr>
            <w:tcW w:w="820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3425EE9" w14:textId="77777777" w:rsidR="00E1330F" w:rsidRPr="00BE0221" w:rsidRDefault="00E1330F" w:rsidP="001F034B">
            <w:pPr>
              <w:jc w:val="center"/>
              <w:rPr>
                <w:rFonts w:cstheme="minorHAnsi"/>
                <w:b/>
                <w:szCs w:val="18"/>
              </w:rPr>
            </w:pPr>
            <w:r w:rsidRPr="00BE0221">
              <w:rPr>
                <w:rFonts w:cstheme="minorHAnsi"/>
                <w:b/>
                <w:szCs w:val="18"/>
              </w:rPr>
              <w:t>Παράγοντες Μείωσης Χρονικής Διάρκειας Επιθεώρησης</w:t>
            </w:r>
          </w:p>
        </w:tc>
      </w:tr>
      <w:tr w:rsidR="00E1330F" w:rsidRPr="00DF3882" w14:paraId="5FE2E2D2" w14:textId="77777777" w:rsidTr="00E1330F">
        <w:tc>
          <w:tcPr>
            <w:tcW w:w="8207" w:type="dxa"/>
            <w:tcBorders>
              <w:top w:val="double" w:sz="4" w:space="0" w:color="auto"/>
            </w:tcBorders>
          </w:tcPr>
          <w:p w14:paraId="012ABEB5" w14:textId="77777777" w:rsidR="00E1330F" w:rsidRPr="00DF3882" w:rsidRDefault="00E1330F" w:rsidP="001F034B">
            <w:pPr>
              <w:spacing w:before="0" w:after="0"/>
              <w:rPr>
                <w:rFonts w:cstheme="minorHAnsi"/>
                <w:szCs w:val="18"/>
              </w:rPr>
            </w:pPr>
            <w:r>
              <w:rPr>
                <w:rFonts w:cstheme="minorHAnsi"/>
                <w:szCs w:val="18"/>
              </w:rPr>
              <w:t>Ο</w:t>
            </w:r>
            <w:r w:rsidRPr="00DF3882">
              <w:rPr>
                <w:rFonts w:cstheme="minorHAnsi"/>
                <w:szCs w:val="18"/>
              </w:rPr>
              <w:t xml:space="preserve"> </w:t>
            </w:r>
            <w:r>
              <w:rPr>
                <w:rFonts w:cstheme="minorHAnsi"/>
                <w:szCs w:val="18"/>
              </w:rPr>
              <w:t>πελάτης</w:t>
            </w:r>
            <w:r w:rsidRPr="00DF3882">
              <w:rPr>
                <w:rFonts w:cstheme="minorHAnsi"/>
                <w:szCs w:val="18"/>
              </w:rPr>
              <w:t xml:space="preserve"> </w:t>
            </w:r>
            <w:r>
              <w:rPr>
                <w:rFonts w:cstheme="minorHAnsi"/>
                <w:szCs w:val="18"/>
              </w:rPr>
              <w:t>δεν</w:t>
            </w:r>
            <w:r w:rsidRPr="00DF3882">
              <w:rPr>
                <w:rFonts w:cstheme="minorHAnsi"/>
                <w:szCs w:val="18"/>
              </w:rPr>
              <w:t xml:space="preserve"> </w:t>
            </w:r>
            <w:r>
              <w:rPr>
                <w:rFonts w:cstheme="minorHAnsi"/>
                <w:szCs w:val="18"/>
              </w:rPr>
              <w:t>είναι</w:t>
            </w:r>
            <w:r w:rsidRPr="00DF3882">
              <w:rPr>
                <w:rFonts w:cstheme="minorHAnsi"/>
                <w:szCs w:val="18"/>
              </w:rPr>
              <w:t xml:space="preserve"> </w:t>
            </w:r>
            <w:r>
              <w:rPr>
                <w:rFonts w:cstheme="minorHAnsi"/>
                <w:szCs w:val="18"/>
              </w:rPr>
              <w:t>υπεύθυνος</w:t>
            </w:r>
            <w:r w:rsidRPr="00DF3882">
              <w:rPr>
                <w:rFonts w:cstheme="minorHAnsi"/>
                <w:szCs w:val="18"/>
              </w:rPr>
              <w:t xml:space="preserve"> </w:t>
            </w:r>
            <w:r>
              <w:rPr>
                <w:rFonts w:cstheme="minorHAnsi"/>
                <w:szCs w:val="18"/>
              </w:rPr>
              <w:t>για</w:t>
            </w:r>
            <w:r w:rsidRPr="00DF3882">
              <w:rPr>
                <w:rFonts w:cstheme="minorHAnsi"/>
                <w:szCs w:val="18"/>
              </w:rPr>
              <w:t xml:space="preserve"> </w:t>
            </w:r>
            <w:r>
              <w:rPr>
                <w:rFonts w:cstheme="minorHAnsi"/>
                <w:szCs w:val="18"/>
              </w:rPr>
              <w:t>σχεδιασμό</w:t>
            </w:r>
            <w:r w:rsidRPr="00DF3882">
              <w:rPr>
                <w:rFonts w:cstheme="minorHAnsi"/>
                <w:szCs w:val="18"/>
              </w:rPr>
              <w:t xml:space="preserve"> </w:t>
            </w:r>
            <w:r>
              <w:rPr>
                <w:rFonts w:cstheme="minorHAnsi"/>
                <w:szCs w:val="18"/>
              </w:rPr>
              <w:t xml:space="preserve">ή άλλα στοιχεία του προτύπου </w:t>
            </w:r>
            <w:r w:rsidRPr="00DF3882">
              <w:rPr>
                <w:rFonts w:cstheme="minorHAnsi"/>
                <w:szCs w:val="18"/>
              </w:rPr>
              <w:t xml:space="preserve"> </w:t>
            </w:r>
            <w:r>
              <w:rPr>
                <w:rFonts w:cstheme="minorHAnsi"/>
                <w:szCs w:val="18"/>
              </w:rPr>
              <w:t>δεν καλύπτονται από το πεδίο</w:t>
            </w:r>
            <w:r w:rsidRPr="00DF3882">
              <w:rPr>
                <w:rFonts w:cstheme="minorHAnsi"/>
                <w:szCs w:val="18"/>
              </w:rPr>
              <w:t xml:space="preserve"> (</w:t>
            </w:r>
            <w:r>
              <w:rPr>
                <w:rFonts w:cstheme="minorHAnsi"/>
                <w:szCs w:val="18"/>
              </w:rPr>
              <w:t>μόνο για ΣΔΠ</w:t>
            </w:r>
            <w:r w:rsidRPr="00DF3882">
              <w:rPr>
                <w:rFonts w:cstheme="minorHAnsi"/>
                <w:szCs w:val="18"/>
              </w:rPr>
              <w:t>).</w:t>
            </w:r>
          </w:p>
        </w:tc>
      </w:tr>
      <w:tr w:rsidR="00E1330F" w:rsidRPr="00DF3882" w14:paraId="768BA8AA" w14:textId="77777777" w:rsidTr="00E1330F">
        <w:tc>
          <w:tcPr>
            <w:tcW w:w="8207" w:type="dxa"/>
          </w:tcPr>
          <w:p w14:paraId="1E246D8E" w14:textId="77777777" w:rsidR="00E1330F" w:rsidRPr="00DF3882" w:rsidRDefault="00E1330F" w:rsidP="001F034B">
            <w:pPr>
              <w:spacing w:before="0" w:after="0"/>
              <w:rPr>
                <w:rFonts w:cstheme="minorHAnsi"/>
                <w:szCs w:val="18"/>
              </w:rPr>
            </w:pPr>
            <w:r w:rsidRPr="00DF3882">
              <w:rPr>
                <w:rFonts w:cstheme="minorHAnsi"/>
                <w:szCs w:val="18"/>
              </w:rPr>
              <w:t>Πολύ μικρ</w:t>
            </w:r>
            <w:r>
              <w:rPr>
                <w:rFonts w:cstheme="minorHAnsi"/>
                <w:szCs w:val="18"/>
              </w:rPr>
              <w:t>ή</w:t>
            </w:r>
            <w:r w:rsidRPr="00DF3882">
              <w:rPr>
                <w:rFonts w:cstheme="minorHAnsi"/>
                <w:szCs w:val="18"/>
              </w:rPr>
              <w:t xml:space="preserve"> </w:t>
            </w:r>
            <w:r>
              <w:rPr>
                <w:rFonts w:cstheme="minorHAnsi"/>
                <w:szCs w:val="18"/>
              </w:rPr>
              <w:t>εγκατάσταση</w:t>
            </w:r>
            <w:r w:rsidRPr="00DF3882">
              <w:rPr>
                <w:rFonts w:cstheme="minorHAnsi"/>
                <w:szCs w:val="18"/>
              </w:rPr>
              <w:t xml:space="preserve"> για </w:t>
            </w:r>
            <w:r>
              <w:rPr>
                <w:rFonts w:cstheme="minorHAnsi"/>
                <w:szCs w:val="18"/>
              </w:rPr>
              <w:t xml:space="preserve">τον </w:t>
            </w:r>
            <w:r w:rsidRPr="00DF3882">
              <w:rPr>
                <w:rFonts w:cstheme="minorHAnsi"/>
                <w:szCs w:val="18"/>
              </w:rPr>
              <w:t xml:space="preserve">αριθμό προσωπικού (π.χ. γραφείο </w:t>
            </w:r>
            <w:r>
              <w:rPr>
                <w:rFonts w:cstheme="minorHAnsi"/>
                <w:szCs w:val="18"/>
              </w:rPr>
              <w:t xml:space="preserve">σε </w:t>
            </w:r>
            <w:r w:rsidRPr="00DF3882">
              <w:rPr>
                <w:rFonts w:cstheme="minorHAnsi"/>
                <w:szCs w:val="18"/>
              </w:rPr>
              <w:t>συγκρότημα)</w:t>
            </w:r>
          </w:p>
        </w:tc>
      </w:tr>
      <w:tr w:rsidR="00E1330F" w:rsidRPr="00DF3882" w14:paraId="334F5D72" w14:textId="77777777" w:rsidTr="00E1330F">
        <w:tc>
          <w:tcPr>
            <w:tcW w:w="8207" w:type="dxa"/>
          </w:tcPr>
          <w:p w14:paraId="66D277EB" w14:textId="77777777" w:rsidR="00E1330F" w:rsidRPr="00DF3882" w:rsidRDefault="00E1330F" w:rsidP="001F034B">
            <w:pPr>
              <w:spacing w:before="0" w:after="0"/>
              <w:rPr>
                <w:rFonts w:cstheme="minorHAnsi"/>
                <w:szCs w:val="18"/>
                <w:lang w:val="en-US"/>
              </w:rPr>
            </w:pPr>
            <w:r>
              <w:rPr>
                <w:rFonts w:cstheme="minorHAnsi"/>
                <w:szCs w:val="18"/>
                <w:lang w:val="en-US"/>
              </w:rPr>
              <w:t>Ωριμότητα του συστήματος διαχείρισης</w:t>
            </w:r>
          </w:p>
        </w:tc>
      </w:tr>
      <w:tr w:rsidR="00E1330F" w:rsidRPr="00DF3882" w14:paraId="27E86420" w14:textId="77777777" w:rsidTr="00E1330F">
        <w:tc>
          <w:tcPr>
            <w:tcW w:w="8207" w:type="dxa"/>
          </w:tcPr>
          <w:p w14:paraId="06C0A78C" w14:textId="77777777" w:rsidR="00E1330F" w:rsidRPr="00DF3882" w:rsidRDefault="00E1330F" w:rsidP="001F034B">
            <w:pPr>
              <w:spacing w:before="0" w:after="0"/>
              <w:rPr>
                <w:rFonts w:cstheme="minorHAnsi"/>
                <w:szCs w:val="18"/>
              </w:rPr>
            </w:pPr>
            <w:r w:rsidRPr="00DF3882">
              <w:rPr>
                <w:rFonts w:cstheme="minorHAnsi"/>
                <w:szCs w:val="18"/>
              </w:rPr>
              <w:t xml:space="preserve">Προηγούμενη γνώση του συστήματος διαχείρισης </w:t>
            </w:r>
            <w:r>
              <w:rPr>
                <w:rFonts w:cstheme="minorHAnsi"/>
                <w:szCs w:val="18"/>
              </w:rPr>
              <w:t>του πελάτη.</w:t>
            </w:r>
          </w:p>
        </w:tc>
      </w:tr>
      <w:tr w:rsidR="00E1330F" w:rsidRPr="00DF3882" w14:paraId="11FCBFA8" w14:textId="77777777" w:rsidTr="00E1330F">
        <w:tc>
          <w:tcPr>
            <w:tcW w:w="8207" w:type="dxa"/>
          </w:tcPr>
          <w:p w14:paraId="1955F74B" w14:textId="77777777" w:rsidR="00E1330F" w:rsidRPr="00DF3882" w:rsidRDefault="00E1330F" w:rsidP="001F034B">
            <w:pPr>
              <w:spacing w:before="0" w:after="0"/>
              <w:rPr>
                <w:rFonts w:cstheme="minorHAnsi"/>
                <w:szCs w:val="18"/>
              </w:rPr>
            </w:pPr>
            <w:r w:rsidRPr="00DF3882">
              <w:rPr>
                <w:rFonts w:cstheme="minorHAnsi"/>
                <w:szCs w:val="18"/>
              </w:rPr>
              <w:t>Ετοιμότητα πελάτη για την πιστοποίηση (π.χ., ήδη πιστοποιημέν</w:t>
            </w:r>
            <w:r>
              <w:rPr>
                <w:rFonts w:cstheme="minorHAnsi"/>
                <w:szCs w:val="18"/>
              </w:rPr>
              <w:t>ος</w:t>
            </w:r>
            <w:r w:rsidRPr="00DF3882">
              <w:rPr>
                <w:rFonts w:cstheme="minorHAnsi"/>
                <w:szCs w:val="18"/>
              </w:rPr>
              <w:t xml:space="preserve"> ή αναγνωρ</w:t>
            </w:r>
            <w:r>
              <w:rPr>
                <w:rFonts w:cstheme="minorHAnsi"/>
                <w:szCs w:val="18"/>
              </w:rPr>
              <w:t>ισμένος</w:t>
            </w:r>
            <w:r w:rsidRPr="00DF3882">
              <w:rPr>
                <w:rFonts w:cstheme="minorHAnsi"/>
                <w:szCs w:val="18"/>
              </w:rPr>
              <w:t xml:space="preserve"> από ένα άλλο 3ο </w:t>
            </w:r>
            <w:r>
              <w:rPr>
                <w:rFonts w:cstheme="minorHAnsi"/>
                <w:szCs w:val="18"/>
              </w:rPr>
              <w:t>μέρος</w:t>
            </w:r>
            <w:r w:rsidRPr="00DF3882">
              <w:rPr>
                <w:rFonts w:cstheme="minorHAnsi"/>
                <w:szCs w:val="18"/>
              </w:rPr>
              <w:t>)</w:t>
            </w:r>
          </w:p>
        </w:tc>
      </w:tr>
      <w:tr w:rsidR="00E1330F" w:rsidRPr="00E1330F" w14:paraId="512FFD0B" w14:textId="77777777" w:rsidTr="00E1330F">
        <w:tc>
          <w:tcPr>
            <w:tcW w:w="8207" w:type="dxa"/>
          </w:tcPr>
          <w:p w14:paraId="2851477B" w14:textId="77777777" w:rsidR="00E1330F" w:rsidRPr="00E1330F" w:rsidRDefault="00E1330F" w:rsidP="001F034B">
            <w:pPr>
              <w:spacing w:before="0" w:after="0"/>
              <w:rPr>
                <w:rFonts w:cstheme="minorHAnsi"/>
                <w:szCs w:val="18"/>
                <w:lang w:val="en-US"/>
              </w:rPr>
            </w:pPr>
            <w:r>
              <w:rPr>
                <w:rFonts w:cstheme="minorHAnsi"/>
                <w:szCs w:val="18"/>
                <w:lang w:val="en-US"/>
              </w:rPr>
              <w:t>Υψηλό επίπεδο αυτοματισμού</w:t>
            </w:r>
          </w:p>
        </w:tc>
      </w:tr>
      <w:tr w:rsidR="00E1330F" w:rsidRPr="00D05C97" w14:paraId="0773B7E4" w14:textId="77777777" w:rsidTr="00E1330F">
        <w:tc>
          <w:tcPr>
            <w:tcW w:w="8207" w:type="dxa"/>
          </w:tcPr>
          <w:p w14:paraId="390B7426" w14:textId="77777777" w:rsidR="00E1330F" w:rsidRPr="00D05C97" w:rsidRDefault="00D05C97" w:rsidP="00D05C97">
            <w:pPr>
              <w:spacing w:before="0" w:after="0"/>
              <w:rPr>
                <w:rFonts w:cstheme="minorHAnsi"/>
                <w:szCs w:val="18"/>
              </w:rPr>
            </w:pPr>
            <w:r w:rsidRPr="00D05C97">
              <w:rPr>
                <w:rFonts w:cstheme="minorHAnsi"/>
                <w:szCs w:val="18"/>
              </w:rPr>
              <w:t xml:space="preserve">Όπου </w:t>
            </w:r>
            <w:r>
              <w:rPr>
                <w:rFonts w:cstheme="minorHAnsi"/>
                <w:szCs w:val="18"/>
              </w:rPr>
              <w:t>σ</w:t>
            </w:r>
            <w:r w:rsidRPr="00D05C97">
              <w:rPr>
                <w:rFonts w:cstheme="minorHAnsi"/>
                <w:szCs w:val="18"/>
              </w:rPr>
              <w:t xml:space="preserve">το προσωπικό του </w:t>
            </w:r>
            <w:r>
              <w:rPr>
                <w:rFonts w:cstheme="minorHAnsi"/>
                <w:szCs w:val="18"/>
              </w:rPr>
              <w:t>Οργανισμού</w:t>
            </w:r>
            <w:r w:rsidRPr="00D05C97">
              <w:rPr>
                <w:rFonts w:cstheme="minorHAnsi"/>
                <w:szCs w:val="18"/>
              </w:rPr>
              <w:t xml:space="preserve"> περιλαμβάν</w:t>
            </w:r>
            <w:r>
              <w:rPr>
                <w:rFonts w:cstheme="minorHAnsi"/>
                <w:szCs w:val="18"/>
              </w:rPr>
              <w:t>εται</w:t>
            </w:r>
            <w:r w:rsidRPr="00D05C97">
              <w:rPr>
                <w:rFonts w:cstheme="minorHAnsi"/>
                <w:szCs w:val="18"/>
              </w:rPr>
              <w:t xml:space="preserve"> μια σειρά από ανθρώπους που εργάζονται </w:t>
            </w:r>
            <w:r>
              <w:rPr>
                <w:rFonts w:cstheme="minorHAnsi"/>
                <w:szCs w:val="18"/>
              </w:rPr>
              <w:t>εξωτερικά</w:t>
            </w:r>
            <w:r w:rsidRPr="00D05C97">
              <w:rPr>
                <w:rFonts w:cstheme="minorHAnsi"/>
                <w:szCs w:val="18"/>
              </w:rPr>
              <w:t xml:space="preserve">, π.χ. πωλητές, οδηγοί, </w:t>
            </w:r>
            <w:r>
              <w:rPr>
                <w:rFonts w:cstheme="minorHAnsi"/>
                <w:szCs w:val="18"/>
              </w:rPr>
              <w:t>κ.λπ.</w:t>
            </w:r>
          </w:p>
        </w:tc>
      </w:tr>
      <w:tr w:rsidR="00E1330F" w:rsidRPr="00D05C97" w14:paraId="09CFE65C" w14:textId="77777777" w:rsidTr="00E1330F">
        <w:tc>
          <w:tcPr>
            <w:tcW w:w="8207" w:type="dxa"/>
          </w:tcPr>
          <w:p w14:paraId="7D625062" w14:textId="77777777" w:rsidR="00D05C97" w:rsidRDefault="00D05C97" w:rsidP="001F034B">
            <w:pPr>
              <w:spacing w:before="0" w:after="0"/>
              <w:rPr>
                <w:rFonts w:cstheme="minorHAnsi"/>
                <w:szCs w:val="18"/>
                <w:lang w:val="en-US"/>
              </w:rPr>
            </w:pPr>
            <w:r w:rsidRPr="00D05C97">
              <w:rPr>
                <w:rFonts w:cstheme="minorHAnsi"/>
                <w:szCs w:val="18"/>
              </w:rPr>
              <w:t xml:space="preserve">Δραστηριότητες θεωρούνται χαμηλού κινδύνου (βλ. παράρτημα </w:t>
            </w:r>
            <w:r>
              <w:rPr>
                <w:rFonts w:cstheme="minorHAnsi"/>
                <w:szCs w:val="18"/>
                <w:lang w:val="en-US"/>
              </w:rPr>
              <w:t>A</w:t>
            </w:r>
            <w:r w:rsidRPr="00D05C97">
              <w:rPr>
                <w:rFonts w:cstheme="minorHAnsi"/>
                <w:szCs w:val="18"/>
              </w:rPr>
              <w:t xml:space="preserve">, πίνακας </w:t>
            </w:r>
            <w:r>
              <w:rPr>
                <w:rFonts w:cstheme="minorHAnsi"/>
                <w:szCs w:val="18"/>
                <w:lang w:val="en-US"/>
              </w:rPr>
              <w:t>QMS</w:t>
            </w:r>
            <w:r w:rsidRPr="00D05C97">
              <w:rPr>
                <w:rFonts w:cstheme="minorHAnsi"/>
                <w:szCs w:val="18"/>
              </w:rPr>
              <w:t xml:space="preserve"> 2 παραδείγματα και </w:t>
            </w:r>
            <w:r>
              <w:rPr>
                <w:rFonts w:cstheme="minorHAnsi"/>
                <w:szCs w:val="18"/>
                <w:lang w:val="en-US"/>
              </w:rPr>
              <w:t>EMS</w:t>
            </w:r>
            <w:r w:rsidRPr="00D05C97">
              <w:rPr>
                <w:rFonts w:cstheme="minorHAnsi"/>
                <w:szCs w:val="18"/>
              </w:rPr>
              <w:t xml:space="preserve"> πίνακα 1</w:t>
            </w:r>
            <w:r>
              <w:rPr>
                <w:rFonts w:cstheme="minorHAnsi"/>
                <w:szCs w:val="18"/>
              </w:rPr>
              <w:t xml:space="preserve"> του </w:t>
            </w:r>
            <w:r>
              <w:rPr>
                <w:rFonts w:cstheme="minorHAnsi"/>
                <w:szCs w:val="18"/>
                <w:lang w:val="en-US"/>
              </w:rPr>
              <w:t>MD</w:t>
            </w:r>
            <w:r w:rsidRPr="00D05C97">
              <w:rPr>
                <w:rFonts w:cstheme="minorHAnsi"/>
                <w:szCs w:val="18"/>
              </w:rPr>
              <w:t xml:space="preserve"> 5). </w:t>
            </w:r>
            <w:r>
              <w:rPr>
                <w:rFonts w:cstheme="minorHAnsi"/>
                <w:szCs w:val="18"/>
                <w:lang w:val="en-US"/>
              </w:rPr>
              <w:t>Χα</w:t>
            </w:r>
            <w:r>
              <w:rPr>
                <w:rFonts w:cstheme="minorHAnsi"/>
                <w:szCs w:val="18"/>
              </w:rPr>
              <w:t>μηλή</w:t>
            </w:r>
            <w:r>
              <w:rPr>
                <w:rFonts w:cstheme="minorHAnsi"/>
                <w:szCs w:val="18"/>
                <w:lang w:val="en-US"/>
              </w:rPr>
              <w:t xml:space="preserve"> </w:t>
            </w:r>
            <w:r>
              <w:rPr>
                <w:rFonts w:cstheme="minorHAnsi"/>
                <w:szCs w:val="18"/>
              </w:rPr>
              <w:t>πολυ</w:t>
            </w:r>
            <w:r>
              <w:rPr>
                <w:rFonts w:cstheme="minorHAnsi"/>
                <w:szCs w:val="18"/>
                <w:lang w:val="en-US"/>
              </w:rPr>
              <w:t>πλοκότητα δραστηριoτ</w:t>
            </w:r>
            <w:r>
              <w:rPr>
                <w:rFonts w:cstheme="minorHAnsi"/>
                <w:szCs w:val="18"/>
              </w:rPr>
              <w:t>ή</w:t>
            </w:r>
            <w:r>
              <w:rPr>
                <w:rFonts w:cstheme="minorHAnsi"/>
                <w:szCs w:val="18"/>
                <w:lang w:val="en-US"/>
              </w:rPr>
              <w:t>τ</w:t>
            </w:r>
            <w:r>
              <w:rPr>
                <w:rFonts w:cstheme="minorHAnsi"/>
                <w:szCs w:val="18"/>
              </w:rPr>
              <w:t>ων</w:t>
            </w:r>
            <w:r>
              <w:rPr>
                <w:rFonts w:cstheme="minorHAnsi"/>
                <w:szCs w:val="18"/>
                <w:lang w:val="en-US"/>
              </w:rPr>
              <w:t>, π.χ.:</w:t>
            </w:r>
          </w:p>
          <w:p w14:paraId="3FB2C666" w14:textId="77777777" w:rsidR="00E1330F" w:rsidRPr="00D05C97" w:rsidRDefault="00D05C97" w:rsidP="00F60C5D">
            <w:pPr>
              <w:pStyle w:val="a9"/>
              <w:numPr>
                <w:ilvl w:val="0"/>
                <w:numId w:val="8"/>
              </w:numPr>
              <w:spacing w:before="0" w:after="0"/>
              <w:rPr>
                <w:rFonts w:cstheme="minorHAnsi"/>
                <w:szCs w:val="18"/>
              </w:rPr>
            </w:pPr>
            <w:r w:rsidRPr="00D05C97">
              <w:rPr>
                <w:rFonts w:cstheme="minorHAnsi"/>
                <w:szCs w:val="18"/>
              </w:rPr>
              <w:t>Διαδικασίες που αφορούν παρόμοι</w:t>
            </w:r>
            <w:r>
              <w:rPr>
                <w:rFonts w:cstheme="minorHAnsi"/>
                <w:szCs w:val="18"/>
              </w:rPr>
              <w:t>ες</w:t>
            </w:r>
            <w:r w:rsidRPr="00D05C97">
              <w:rPr>
                <w:rFonts w:cstheme="minorHAnsi"/>
                <w:szCs w:val="18"/>
              </w:rPr>
              <w:t xml:space="preserve"> και επαναλαμβανόμενες δραστηριότητες (π.χ., υπηρεσί</w:t>
            </w:r>
            <w:r>
              <w:rPr>
                <w:rFonts w:cstheme="minorHAnsi"/>
                <w:szCs w:val="18"/>
              </w:rPr>
              <w:t>ες</w:t>
            </w:r>
            <w:r w:rsidRPr="00D05C97">
              <w:rPr>
                <w:rFonts w:cstheme="minorHAnsi"/>
                <w:szCs w:val="18"/>
              </w:rPr>
              <w:t xml:space="preserve"> μόνο).</w:t>
            </w:r>
          </w:p>
          <w:p w14:paraId="48720834" w14:textId="77777777" w:rsidR="00E1330F" w:rsidRPr="00D05C97" w:rsidRDefault="00D05C97" w:rsidP="00F60C5D">
            <w:pPr>
              <w:pStyle w:val="a9"/>
              <w:numPr>
                <w:ilvl w:val="0"/>
                <w:numId w:val="8"/>
              </w:numPr>
              <w:spacing w:before="0" w:after="0"/>
              <w:rPr>
                <w:rFonts w:cstheme="minorHAnsi"/>
                <w:szCs w:val="18"/>
              </w:rPr>
            </w:pPr>
            <w:r w:rsidRPr="00D05C97">
              <w:rPr>
                <w:rFonts w:cstheme="minorHAnsi"/>
                <w:szCs w:val="18"/>
              </w:rPr>
              <w:t>Πανομοιότυπ</w:t>
            </w:r>
            <w:r>
              <w:rPr>
                <w:rFonts w:cstheme="minorHAnsi"/>
                <w:szCs w:val="18"/>
              </w:rPr>
              <w:t>ες</w:t>
            </w:r>
            <w:r w:rsidRPr="00D05C97">
              <w:rPr>
                <w:rFonts w:cstheme="minorHAnsi"/>
                <w:szCs w:val="18"/>
              </w:rPr>
              <w:t xml:space="preserve"> δραστηριότητες χαμηλής πολυπλοκότητας που εκτελούνται σε όλες τις βάρδιες με κατάλληλα αποδεικτικά στοιχεία</w:t>
            </w:r>
            <w:r>
              <w:rPr>
                <w:rFonts w:cstheme="minorHAnsi"/>
                <w:szCs w:val="18"/>
              </w:rPr>
              <w:t>,</w:t>
            </w:r>
            <w:r w:rsidRPr="00D05C97">
              <w:rPr>
                <w:rFonts w:cstheme="minorHAnsi"/>
                <w:szCs w:val="18"/>
              </w:rPr>
              <w:t xml:space="preserve"> ισοδύναμες επιδόσεις σε όλες τις βάρδιες.</w:t>
            </w:r>
          </w:p>
          <w:p w14:paraId="59B181DD" w14:textId="77777777" w:rsidR="00E1330F" w:rsidRPr="00D05C97" w:rsidRDefault="00D05C97" w:rsidP="00F60C5D">
            <w:pPr>
              <w:pStyle w:val="a9"/>
              <w:numPr>
                <w:ilvl w:val="0"/>
                <w:numId w:val="8"/>
              </w:numPr>
              <w:spacing w:before="0" w:after="0"/>
              <w:rPr>
                <w:rFonts w:cstheme="minorHAnsi"/>
                <w:szCs w:val="18"/>
              </w:rPr>
            </w:pPr>
            <w:r w:rsidRPr="00D05C97">
              <w:rPr>
                <w:rFonts w:cstheme="minorHAnsi"/>
                <w:szCs w:val="18"/>
              </w:rPr>
              <w:t>Όπου ένα σημαντικό ποσοστό του προσωπικού πραγματοποι</w:t>
            </w:r>
            <w:r>
              <w:rPr>
                <w:rFonts w:cstheme="minorHAnsi"/>
                <w:szCs w:val="18"/>
              </w:rPr>
              <w:t>εί</w:t>
            </w:r>
            <w:r w:rsidRPr="00D05C97">
              <w:rPr>
                <w:rFonts w:cstheme="minorHAnsi"/>
                <w:szCs w:val="18"/>
              </w:rPr>
              <w:t xml:space="preserve"> μια παρόμοια απλή λειτουργία. Επαναληπτική διαδικασία εντός πεδίου (όταν οι εργαζόμενοι εκτελούν επαναλαμβανόμενες δραστηριότητες).</w:t>
            </w:r>
          </w:p>
        </w:tc>
      </w:tr>
    </w:tbl>
    <w:p w14:paraId="07C5208E" w14:textId="77777777" w:rsidR="00A90401" w:rsidRDefault="00A90401">
      <w:pPr>
        <w:spacing w:before="0" w:after="200" w:line="276" w:lineRule="auto"/>
        <w:jc w:val="left"/>
      </w:pPr>
    </w:p>
    <w:p w14:paraId="307EA5DA" w14:textId="77777777" w:rsidR="00A90401" w:rsidRDefault="00FA3073" w:rsidP="00E719FE">
      <w:pPr>
        <w:spacing w:before="0" w:after="200" w:line="276" w:lineRule="auto"/>
        <w:ind w:firstLine="720"/>
        <w:jc w:val="left"/>
      </w:pPr>
      <w:r w:rsidRPr="00FA3073">
        <w:t>Η χρονική   διάρκεια   της   επιθεώρησης δύναται να αυξάνεται επίσης με ευθύνη του Επικεφαλής Επιθεωρητή ανάλογα με τα ευρήματα και τις συνθήκες της επιθεώρησης.</w:t>
      </w:r>
      <w:r w:rsidR="00A90401">
        <w:br w:type="page"/>
      </w:r>
    </w:p>
    <w:p w14:paraId="05AD73DE" w14:textId="77777777" w:rsidR="00231D4B" w:rsidRDefault="00231D4B"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5" w:name="_Hlk3796827"/>
      <w:bookmarkStart w:id="26" w:name="_Toc54009360"/>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Ποιότητας και Οδικής Ασφάλειας</w:t>
      </w:r>
      <w:bookmarkEnd w:id="26"/>
    </w:p>
    <w:tbl>
      <w:tblPr>
        <w:tblW w:w="8359" w:type="dxa"/>
        <w:tblInd w:w="-10" w:type="dxa"/>
        <w:tblLayout w:type="fixed"/>
        <w:tblCellMar>
          <w:left w:w="0" w:type="dxa"/>
          <w:right w:w="0" w:type="dxa"/>
        </w:tblCellMar>
        <w:tblLook w:val="0000" w:firstRow="0" w:lastRow="0" w:firstColumn="0" w:lastColumn="0" w:noHBand="0" w:noVBand="0"/>
      </w:tblPr>
      <w:tblGrid>
        <w:gridCol w:w="1980"/>
        <w:gridCol w:w="2126"/>
        <w:gridCol w:w="1701"/>
        <w:gridCol w:w="2552"/>
      </w:tblGrid>
      <w:tr w:rsidR="00BE0221" w14:paraId="1AE7E01D" w14:textId="77777777" w:rsidTr="000D5108">
        <w:trPr>
          <w:trHeight w:val="264"/>
        </w:trPr>
        <w:tc>
          <w:tcPr>
            <w:tcW w:w="8359"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bottom"/>
          </w:tcPr>
          <w:bookmarkEnd w:id="25"/>
          <w:p w14:paraId="6A42ACB1" w14:textId="77777777" w:rsidR="00BE0221" w:rsidRPr="00231D4B" w:rsidRDefault="00BE0221" w:rsidP="00BE0221">
            <w:pPr>
              <w:widowControl w:val="0"/>
              <w:autoSpaceDE w:val="0"/>
              <w:autoSpaceDN w:val="0"/>
              <w:adjustRightInd w:val="0"/>
              <w:spacing w:line="264" w:lineRule="exact"/>
              <w:jc w:val="center"/>
              <w:rPr>
                <w:rFonts w:cstheme="minorHAnsi"/>
                <w:b/>
                <w:bCs/>
                <w:szCs w:val="18"/>
              </w:rPr>
            </w:pPr>
            <w:r w:rsidRPr="00BE0221">
              <w:rPr>
                <w:rFonts w:cstheme="minorHAnsi"/>
                <w:b/>
                <w:bCs/>
                <w:szCs w:val="18"/>
              </w:rPr>
              <w:t xml:space="preserve">ΧΡΟΝΙΚΗ ΔΙΑΡΚΕΙΑ ΕΠΙΘΕΩΡΗΣΗΣ ΣΔΠ ΚΑΤΑ ISO 9001, </w:t>
            </w:r>
            <w:r w:rsidR="00231D4B">
              <w:rPr>
                <w:rFonts w:cstheme="minorHAnsi"/>
                <w:b/>
                <w:bCs/>
                <w:szCs w:val="18"/>
              </w:rPr>
              <w:t>ΕΝ 15224</w:t>
            </w:r>
            <w:r w:rsidR="005C36EF" w:rsidRPr="005C36EF">
              <w:rPr>
                <w:rFonts w:cstheme="minorHAnsi"/>
                <w:b/>
                <w:bCs/>
                <w:szCs w:val="18"/>
              </w:rPr>
              <w:t xml:space="preserve">, </w:t>
            </w:r>
            <w:r w:rsidR="005C36EF">
              <w:rPr>
                <w:rFonts w:cstheme="minorHAnsi"/>
                <w:b/>
                <w:bCs/>
                <w:szCs w:val="18"/>
              </w:rPr>
              <w:t>ΕΛΟΤ 1435</w:t>
            </w:r>
            <w:r w:rsidR="00231D4B">
              <w:rPr>
                <w:rFonts w:cstheme="minorHAnsi"/>
                <w:b/>
                <w:bCs/>
                <w:szCs w:val="18"/>
              </w:rPr>
              <w:t xml:space="preserve"> και </w:t>
            </w:r>
            <w:r w:rsidR="00231D4B">
              <w:rPr>
                <w:rFonts w:cstheme="minorHAnsi"/>
                <w:b/>
                <w:bCs/>
                <w:szCs w:val="18"/>
                <w:lang w:val="en-US"/>
              </w:rPr>
              <w:t>ISO</w:t>
            </w:r>
            <w:r w:rsidR="00231D4B" w:rsidRPr="00231D4B">
              <w:rPr>
                <w:rFonts w:cstheme="minorHAnsi"/>
                <w:b/>
                <w:bCs/>
                <w:szCs w:val="18"/>
              </w:rPr>
              <w:t xml:space="preserve"> 39001</w:t>
            </w:r>
          </w:p>
        </w:tc>
      </w:tr>
      <w:tr w:rsidR="00BE0221" w14:paraId="05CBCF08" w14:textId="77777777" w:rsidTr="000D5108">
        <w:trPr>
          <w:trHeight w:val="207"/>
        </w:trPr>
        <w:tc>
          <w:tcPr>
            <w:tcW w:w="1980" w:type="dxa"/>
            <w:vMerge w:val="restart"/>
            <w:tcBorders>
              <w:top w:val="double" w:sz="4" w:space="0" w:color="auto"/>
              <w:left w:val="double" w:sz="4" w:space="0" w:color="auto"/>
              <w:bottom w:val="double" w:sz="4" w:space="0" w:color="auto"/>
              <w:right w:val="single" w:sz="8" w:space="0" w:color="auto"/>
            </w:tcBorders>
            <w:shd w:val="clear" w:color="auto" w:fill="FFFFFF" w:themeFill="background1"/>
            <w:vAlign w:val="center"/>
          </w:tcPr>
          <w:p w14:paraId="4C8D7BE5" w14:textId="77777777" w:rsidR="00BE0221" w:rsidRPr="000E3CDE" w:rsidRDefault="00BE0221" w:rsidP="00BE0221">
            <w:pPr>
              <w:widowControl w:val="0"/>
              <w:autoSpaceDE w:val="0"/>
              <w:autoSpaceDN w:val="0"/>
              <w:adjustRightInd w:val="0"/>
              <w:spacing w:before="0" w:after="0"/>
              <w:jc w:val="center"/>
              <w:rPr>
                <w:rFonts w:ascii="Arial" w:hAnsi="Arial" w:cs="Arial"/>
                <w:sz w:val="18"/>
                <w:szCs w:val="18"/>
              </w:rPr>
            </w:pPr>
            <w:r w:rsidRPr="000E3CDE">
              <w:rPr>
                <w:rFonts w:ascii="Arial" w:hAnsi="Arial" w:cs="Arial"/>
                <w:b/>
                <w:bCs/>
                <w:sz w:val="18"/>
                <w:szCs w:val="18"/>
              </w:rPr>
              <w:t>Ενεργός Αριθμός Εργαζομένων</w:t>
            </w:r>
          </w:p>
        </w:tc>
        <w:tc>
          <w:tcPr>
            <w:tcW w:w="2126" w:type="dxa"/>
            <w:vMerge w:val="restart"/>
            <w:tcBorders>
              <w:top w:val="double" w:sz="4" w:space="0" w:color="auto"/>
              <w:left w:val="nil"/>
              <w:bottom w:val="double" w:sz="4" w:space="0" w:color="auto"/>
              <w:right w:val="single" w:sz="8" w:space="0" w:color="auto"/>
            </w:tcBorders>
            <w:shd w:val="clear" w:color="auto" w:fill="FFFFFF" w:themeFill="background1"/>
            <w:vAlign w:val="center"/>
          </w:tcPr>
          <w:p w14:paraId="6AD6E558" w14:textId="77777777" w:rsidR="00BE0221" w:rsidRPr="00BE0221" w:rsidRDefault="00BE0221" w:rsidP="00BE0221">
            <w:pPr>
              <w:widowControl w:val="0"/>
              <w:autoSpaceDE w:val="0"/>
              <w:autoSpaceDN w:val="0"/>
              <w:adjustRightInd w:val="0"/>
              <w:spacing w:before="0" w:after="0"/>
              <w:jc w:val="center"/>
              <w:rPr>
                <w:rFonts w:cstheme="minorHAnsi"/>
                <w:szCs w:val="18"/>
              </w:rPr>
            </w:pPr>
            <w:r w:rsidRPr="00BE0221">
              <w:rPr>
                <w:rFonts w:cstheme="minorHAnsi"/>
                <w:b/>
                <w:bCs/>
                <w:w w:val="99"/>
                <w:szCs w:val="18"/>
              </w:rPr>
              <w:t>Χρονική Διάρκεια Αρχικής Επιθεώρησης</w:t>
            </w:r>
          </w:p>
          <w:p w14:paraId="5129430D" w14:textId="77777777" w:rsidR="00BE0221" w:rsidRPr="00BE0221" w:rsidRDefault="00BE0221" w:rsidP="00BE0221">
            <w:pPr>
              <w:widowControl w:val="0"/>
              <w:autoSpaceDE w:val="0"/>
              <w:autoSpaceDN w:val="0"/>
              <w:adjustRightInd w:val="0"/>
              <w:spacing w:before="0" w:after="0"/>
              <w:jc w:val="center"/>
              <w:rPr>
                <w:rFonts w:cstheme="minorHAnsi"/>
                <w:b/>
                <w:bCs/>
                <w:w w:val="98"/>
                <w:szCs w:val="18"/>
              </w:rPr>
            </w:pPr>
            <w:r w:rsidRPr="00BE0221">
              <w:rPr>
                <w:rFonts w:cstheme="minorHAnsi"/>
                <w:b/>
                <w:bCs/>
                <w:w w:val="98"/>
                <w:szCs w:val="18"/>
              </w:rPr>
              <w:t>Stage 1 + Stage 2</w:t>
            </w:r>
          </w:p>
          <w:p w14:paraId="36FE1AB9" w14:textId="77777777" w:rsidR="00BE0221" w:rsidRPr="00BE0221" w:rsidRDefault="00BE0221" w:rsidP="00BE0221">
            <w:pPr>
              <w:widowControl w:val="0"/>
              <w:autoSpaceDE w:val="0"/>
              <w:autoSpaceDN w:val="0"/>
              <w:adjustRightInd w:val="0"/>
              <w:spacing w:before="0" w:after="0"/>
              <w:jc w:val="center"/>
              <w:rPr>
                <w:rFonts w:cstheme="minorHAnsi"/>
                <w:szCs w:val="18"/>
              </w:rPr>
            </w:pPr>
            <w:r w:rsidRPr="00BE0221">
              <w:rPr>
                <w:rFonts w:cstheme="minorHAnsi"/>
                <w:b/>
                <w:bCs/>
                <w:w w:val="98"/>
                <w:szCs w:val="18"/>
              </w:rPr>
              <w:t>(ημέρες)</w:t>
            </w:r>
          </w:p>
        </w:tc>
        <w:tc>
          <w:tcPr>
            <w:tcW w:w="1701" w:type="dxa"/>
            <w:vMerge w:val="restart"/>
            <w:tcBorders>
              <w:top w:val="double" w:sz="4" w:space="0" w:color="auto"/>
              <w:left w:val="nil"/>
              <w:bottom w:val="double" w:sz="4" w:space="0" w:color="auto"/>
              <w:right w:val="single" w:sz="8" w:space="0" w:color="auto"/>
            </w:tcBorders>
            <w:shd w:val="clear" w:color="auto" w:fill="FFFFFF" w:themeFill="background1"/>
            <w:vAlign w:val="center"/>
          </w:tcPr>
          <w:p w14:paraId="4D53EC3F" w14:textId="77777777" w:rsidR="00BE0221" w:rsidRPr="00BE0221" w:rsidRDefault="00BE0221" w:rsidP="00BE0221">
            <w:pPr>
              <w:widowControl w:val="0"/>
              <w:autoSpaceDE w:val="0"/>
              <w:autoSpaceDN w:val="0"/>
              <w:adjustRightInd w:val="0"/>
              <w:spacing w:before="0" w:after="0"/>
              <w:jc w:val="center"/>
              <w:rPr>
                <w:rFonts w:cstheme="minorHAnsi"/>
                <w:szCs w:val="18"/>
              </w:rPr>
            </w:pPr>
            <w:r w:rsidRPr="00BE0221">
              <w:rPr>
                <w:rFonts w:cstheme="minorHAnsi"/>
                <w:b/>
                <w:bCs/>
                <w:w w:val="99"/>
                <w:szCs w:val="18"/>
              </w:rPr>
              <w:t>Ενεργός Αριθμός Εργαζομένων</w:t>
            </w:r>
          </w:p>
          <w:p w14:paraId="279AF9D7" w14:textId="77777777" w:rsidR="00BE0221" w:rsidRPr="00BE0221" w:rsidRDefault="00BE0221" w:rsidP="00BE0221">
            <w:pPr>
              <w:widowControl w:val="0"/>
              <w:autoSpaceDE w:val="0"/>
              <w:autoSpaceDN w:val="0"/>
              <w:adjustRightInd w:val="0"/>
              <w:spacing w:before="0" w:after="0"/>
              <w:jc w:val="center"/>
              <w:rPr>
                <w:rFonts w:cstheme="minorHAnsi"/>
                <w:szCs w:val="18"/>
              </w:rPr>
            </w:pPr>
          </w:p>
        </w:tc>
        <w:tc>
          <w:tcPr>
            <w:tcW w:w="2552" w:type="dxa"/>
            <w:vMerge w:val="restart"/>
            <w:tcBorders>
              <w:top w:val="double" w:sz="4" w:space="0" w:color="auto"/>
              <w:left w:val="nil"/>
              <w:bottom w:val="double" w:sz="4" w:space="0" w:color="auto"/>
              <w:right w:val="double" w:sz="4" w:space="0" w:color="auto"/>
            </w:tcBorders>
            <w:shd w:val="clear" w:color="auto" w:fill="FFFFFF" w:themeFill="background1"/>
            <w:vAlign w:val="center"/>
          </w:tcPr>
          <w:p w14:paraId="7F6F757C" w14:textId="77777777" w:rsidR="00BE0221" w:rsidRPr="00BE0221" w:rsidRDefault="00BE0221" w:rsidP="00BE0221">
            <w:pPr>
              <w:widowControl w:val="0"/>
              <w:autoSpaceDE w:val="0"/>
              <w:autoSpaceDN w:val="0"/>
              <w:adjustRightInd w:val="0"/>
              <w:spacing w:before="0" w:after="0"/>
              <w:jc w:val="center"/>
              <w:rPr>
                <w:rFonts w:cstheme="minorHAnsi"/>
                <w:b/>
                <w:bCs/>
                <w:szCs w:val="18"/>
              </w:rPr>
            </w:pPr>
            <w:r w:rsidRPr="00BE0221">
              <w:rPr>
                <w:rFonts w:cstheme="minorHAnsi"/>
                <w:b/>
                <w:bCs/>
                <w:szCs w:val="18"/>
              </w:rPr>
              <w:t xml:space="preserve">Χρονική Διάρκεια Αρχικής Επιθεώρησης </w:t>
            </w:r>
          </w:p>
          <w:p w14:paraId="71FB01B7" w14:textId="77777777" w:rsidR="00BE0221" w:rsidRPr="00BE0221" w:rsidRDefault="00BE0221" w:rsidP="00BE0221">
            <w:pPr>
              <w:widowControl w:val="0"/>
              <w:autoSpaceDE w:val="0"/>
              <w:autoSpaceDN w:val="0"/>
              <w:adjustRightInd w:val="0"/>
              <w:spacing w:before="0" w:after="0"/>
              <w:jc w:val="center"/>
              <w:rPr>
                <w:rFonts w:cstheme="minorHAnsi"/>
                <w:b/>
                <w:bCs/>
                <w:szCs w:val="18"/>
              </w:rPr>
            </w:pPr>
            <w:r w:rsidRPr="00BE0221">
              <w:rPr>
                <w:rFonts w:cstheme="minorHAnsi"/>
                <w:b/>
                <w:bCs/>
                <w:szCs w:val="18"/>
              </w:rPr>
              <w:t>Stage 1 + Stage 2</w:t>
            </w:r>
          </w:p>
          <w:p w14:paraId="457DCA6F" w14:textId="77777777" w:rsidR="00BE0221" w:rsidRPr="00BE0221" w:rsidRDefault="00BE0221" w:rsidP="00BE0221">
            <w:pPr>
              <w:widowControl w:val="0"/>
              <w:autoSpaceDE w:val="0"/>
              <w:autoSpaceDN w:val="0"/>
              <w:adjustRightInd w:val="0"/>
              <w:spacing w:before="0" w:after="0"/>
              <w:jc w:val="center"/>
              <w:rPr>
                <w:rFonts w:cstheme="minorHAnsi"/>
                <w:b/>
                <w:bCs/>
                <w:szCs w:val="18"/>
              </w:rPr>
            </w:pPr>
            <w:r w:rsidRPr="00BE0221">
              <w:rPr>
                <w:rFonts w:cstheme="minorHAnsi"/>
                <w:b/>
                <w:bCs/>
                <w:szCs w:val="18"/>
              </w:rPr>
              <w:t>(ημέρες)</w:t>
            </w:r>
          </w:p>
        </w:tc>
      </w:tr>
      <w:tr w:rsidR="00BE0221" w14:paraId="6A63F88C" w14:textId="77777777" w:rsidTr="000D5108">
        <w:trPr>
          <w:trHeight w:val="447"/>
        </w:trPr>
        <w:tc>
          <w:tcPr>
            <w:tcW w:w="1980" w:type="dxa"/>
            <w:vMerge/>
            <w:tcBorders>
              <w:top w:val="double" w:sz="4" w:space="0" w:color="auto"/>
              <w:left w:val="double" w:sz="4" w:space="0" w:color="auto"/>
              <w:bottom w:val="double" w:sz="4" w:space="0" w:color="auto"/>
              <w:right w:val="single" w:sz="8" w:space="0" w:color="auto"/>
            </w:tcBorders>
            <w:shd w:val="clear" w:color="auto" w:fill="FFFFFF" w:themeFill="background1"/>
            <w:vAlign w:val="bottom"/>
          </w:tcPr>
          <w:p w14:paraId="76D21D0D" w14:textId="77777777" w:rsidR="00BE0221" w:rsidRPr="000E3CDE" w:rsidRDefault="00BE0221" w:rsidP="00BE0221">
            <w:pPr>
              <w:widowControl w:val="0"/>
              <w:autoSpaceDE w:val="0"/>
              <w:autoSpaceDN w:val="0"/>
              <w:adjustRightInd w:val="0"/>
              <w:rPr>
                <w:rFonts w:ascii="Arial" w:hAnsi="Arial" w:cs="Arial"/>
                <w:sz w:val="18"/>
                <w:szCs w:val="18"/>
              </w:rPr>
            </w:pPr>
          </w:p>
        </w:tc>
        <w:tc>
          <w:tcPr>
            <w:tcW w:w="2126" w:type="dxa"/>
            <w:vMerge/>
            <w:tcBorders>
              <w:top w:val="double" w:sz="4" w:space="0" w:color="auto"/>
              <w:left w:val="nil"/>
              <w:bottom w:val="double" w:sz="4" w:space="0" w:color="auto"/>
              <w:right w:val="single" w:sz="8" w:space="0" w:color="auto"/>
            </w:tcBorders>
            <w:shd w:val="clear" w:color="auto" w:fill="FFFFFF" w:themeFill="background1"/>
            <w:vAlign w:val="bottom"/>
          </w:tcPr>
          <w:p w14:paraId="75B16FEF" w14:textId="77777777" w:rsidR="00BE0221" w:rsidRPr="000E3CDE" w:rsidRDefault="00BE0221" w:rsidP="00BE0221">
            <w:pPr>
              <w:widowControl w:val="0"/>
              <w:autoSpaceDE w:val="0"/>
              <w:autoSpaceDN w:val="0"/>
              <w:adjustRightInd w:val="0"/>
              <w:jc w:val="center"/>
              <w:rPr>
                <w:rFonts w:ascii="Arial" w:hAnsi="Arial" w:cs="Arial"/>
                <w:sz w:val="18"/>
                <w:szCs w:val="18"/>
              </w:rPr>
            </w:pPr>
          </w:p>
        </w:tc>
        <w:tc>
          <w:tcPr>
            <w:tcW w:w="1701" w:type="dxa"/>
            <w:vMerge/>
            <w:tcBorders>
              <w:top w:val="double" w:sz="4" w:space="0" w:color="auto"/>
              <w:left w:val="nil"/>
              <w:bottom w:val="double" w:sz="4" w:space="0" w:color="auto"/>
              <w:right w:val="single" w:sz="8" w:space="0" w:color="auto"/>
            </w:tcBorders>
            <w:shd w:val="clear" w:color="auto" w:fill="FFFFFF" w:themeFill="background1"/>
            <w:vAlign w:val="bottom"/>
          </w:tcPr>
          <w:p w14:paraId="3320198A" w14:textId="77777777" w:rsidR="00BE0221" w:rsidRPr="000E3CDE" w:rsidRDefault="00BE0221" w:rsidP="00BE0221">
            <w:pPr>
              <w:widowControl w:val="0"/>
              <w:autoSpaceDE w:val="0"/>
              <w:autoSpaceDN w:val="0"/>
              <w:adjustRightInd w:val="0"/>
              <w:jc w:val="center"/>
              <w:rPr>
                <w:rFonts w:ascii="Arial" w:hAnsi="Arial" w:cs="Arial"/>
                <w:sz w:val="18"/>
                <w:szCs w:val="18"/>
              </w:rPr>
            </w:pPr>
          </w:p>
        </w:tc>
        <w:tc>
          <w:tcPr>
            <w:tcW w:w="2552" w:type="dxa"/>
            <w:vMerge/>
            <w:tcBorders>
              <w:top w:val="double" w:sz="4" w:space="0" w:color="auto"/>
              <w:left w:val="nil"/>
              <w:bottom w:val="double" w:sz="4" w:space="0" w:color="auto"/>
              <w:right w:val="double" w:sz="4" w:space="0" w:color="auto"/>
            </w:tcBorders>
            <w:shd w:val="clear" w:color="auto" w:fill="FFFFFF" w:themeFill="background1"/>
            <w:vAlign w:val="bottom"/>
          </w:tcPr>
          <w:p w14:paraId="71808465" w14:textId="77777777" w:rsidR="00BE0221" w:rsidRPr="000E3CDE" w:rsidRDefault="00BE0221" w:rsidP="00BE0221">
            <w:pPr>
              <w:widowControl w:val="0"/>
              <w:autoSpaceDE w:val="0"/>
              <w:autoSpaceDN w:val="0"/>
              <w:adjustRightInd w:val="0"/>
              <w:jc w:val="center"/>
              <w:rPr>
                <w:rFonts w:ascii="Arial" w:hAnsi="Arial" w:cs="Arial"/>
                <w:sz w:val="18"/>
                <w:szCs w:val="18"/>
              </w:rPr>
            </w:pPr>
          </w:p>
        </w:tc>
      </w:tr>
      <w:tr w:rsidR="00BE0221" w14:paraId="14F528A4" w14:textId="77777777" w:rsidTr="000D5108">
        <w:trPr>
          <w:trHeight w:val="447"/>
        </w:trPr>
        <w:tc>
          <w:tcPr>
            <w:tcW w:w="1980" w:type="dxa"/>
            <w:vMerge/>
            <w:tcBorders>
              <w:top w:val="double" w:sz="4" w:space="0" w:color="auto"/>
              <w:left w:val="double" w:sz="4" w:space="0" w:color="auto"/>
              <w:bottom w:val="double" w:sz="4" w:space="0" w:color="auto"/>
              <w:right w:val="single" w:sz="8" w:space="0" w:color="auto"/>
            </w:tcBorders>
            <w:shd w:val="clear" w:color="auto" w:fill="FFFFFF" w:themeFill="background1"/>
            <w:vAlign w:val="bottom"/>
          </w:tcPr>
          <w:p w14:paraId="1842F565" w14:textId="77777777" w:rsidR="00BE0221" w:rsidRPr="000E3CDE" w:rsidRDefault="00BE0221" w:rsidP="00BE0221">
            <w:pPr>
              <w:widowControl w:val="0"/>
              <w:autoSpaceDE w:val="0"/>
              <w:autoSpaceDN w:val="0"/>
              <w:adjustRightInd w:val="0"/>
              <w:rPr>
                <w:rFonts w:ascii="Arial" w:hAnsi="Arial" w:cs="Arial"/>
                <w:sz w:val="18"/>
                <w:szCs w:val="18"/>
              </w:rPr>
            </w:pPr>
          </w:p>
        </w:tc>
        <w:tc>
          <w:tcPr>
            <w:tcW w:w="2126" w:type="dxa"/>
            <w:vMerge/>
            <w:tcBorders>
              <w:top w:val="double" w:sz="4" w:space="0" w:color="auto"/>
              <w:left w:val="nil"/>
              <w:bottom w:val="double" w:sz="4" w:space="0" w:color="auto"/>
              <w:right w:val="single" w:sz="8" w:space="0" w:color="auto"/>
            </w:tcBorders>
            <w:shd w:val="clear" w:color="auto" w:fill="FFFFFF" w:themeFill="background1"/>
            <w:vAlign w:val="bottom"/>
          </w:tcPr>
          <w:p w14:paraId="5BCCD1B2" w14:textId="77777777" w:rsidR="00BE0221" w:rsidRPr="000E3CDE" w:rsidRDefault="00BE0221" w:rsidP="00BE0221">
            <w:pPr>
              <w:widowControl w:val="0"/>
              <w:autoSpaceDE w:val="0"/>
              <w:autoSpaceDN w:val="0"/>
              <w:adjustRightInd w:val="0"/>
              <w:rPr>
                <w:rFonts w:ascii="Arial" w:hAnsi="Arial" w:cs="Arial"/>
                <w:sz w:val="18"/>
                <w:szCs w:val="18"/>
              </w:rPr>
            </w:pPr>
          </w:p>
        </w:tc>
        <w:tc>
          <w:tcPr>
            <w:tcW w:w="1701" w:type="dxa"/>
            <w:vMerge/>
            <w:tcBorders>
              <w:top w:val="double" w:sz="4" w:space="0" w:color="auto"/>
              <w:left w:val="nil"/>
              <w:bottom w:val="double" w:sz="4" w:space="0" w:color="auto"/>
              <w:right w:val="single" w:sz="8" w:space="0" w:color="auto"/>
            </w:tcBorders>
            <w:shd w:val="clear" w:color="auto" w:fill="FFFFFF" w:themeFill="background1"/>
            <w:vAlign w:val="bottom"/>
          </w:tcPr>
          <w:p w14:paraId="5B9587BB" w14:textId="77777777" w:rsidR="00BE0221" w:rsidRPr="000E3CDE" w:rsidRDefault="00BE0221" w:rsidP="00BE0221">
            <w:pPr>
              <w:widowControl w:val="0"/>
              <w:autoSpaceDE w:val="0"/>
              <w:autoSpaceDN w:val="0"/>
              <w:adjustRightInd w:val="0"/>
              <w:rPr>
                <w:rFonts w:ascii="Arial" w:hAnsi="Arial" w:cs="Arial"/>
                <w:sz w:val="18"/>
                <w:szCs w:val="18"/>
              </w:rPr>
            </w:pPr>
          </w:p>
        </w:tc>
        <w:tc>
          <w:tcPr>
            <w:tcW w:w="2552" w:type="dxa"/>
            <w:vMerge/>
            <w:tcBorders>
              <w:top w:val="double" w:sz="4" w:space="0" w:color="auto"/>
              <w:left w:val="nil"/>
              <w:bottom w:val="double" w:sz="4" w:space="0" w:color="auto"/>
              <w:right w:val="double" w:sz="4" w:space="0" w:color="auto"/>
            </w:tcBorders>
            <w:shd w:val="clear" w:color="auto" w:fill="FFFFFF" w:themeFill="background1"/>
            <w:vAlign w:val="bottom"/>
          </w:tcPr>
          <w:p w14:paraId="12850A9F" w14:textId="77777777" w:rsidR="00BE0221" w:rsidRPr="000E3CDE" w:rsidRDefault="00BE0221" w:rsidP="00BE0221">
            <w:pPr>
              <w:widowControl w:val="0"/>
              <w:autoSpaceDE w:val="0"/>
              <w:autoSpaceDN w:val="0"/>
              <w:adjustRightInd w:val="0"/>
              <w:rPr>
                <w:rFonts w:ascii="Arial" w:hAnsi="Arial" w:cs="Arial"/>
                <w:sz w:val="18"/>
                <w:szCs w:val="18"/>
              </w:rPr>
            </w:pPr>
          </w:p>
        </w:tc>
      </w:tr>
      <w:tr w:rsidR="00BE0221" w14:paraId="0FDFD73B" w14:textId="77777777" w:rsidTr="000D5108">
        <w:trPr>
          <w:trHeight w:val="326"/>
        </w:trPr>
        <w:tc>
          <w:tcPr>
            <w:tcW w:w="1980" w:type="dxa"/>
            <w:tcBorders>
              <w:top w:val="double" w:sz="4" w:space="0" w:color="auto"/>
              <w:left w:val="single" w:sz="8" w:space="0" w:color="auto"/>
              <w:bottom w:val="single" w:sz="8" w:space="0" w:color="auto"/>
              <w:right w:val="single" w:sz="8" w:space="0" w:color="auto"/>
            </w:tcBorders>
            <w:vAlign w:val="bottom"/>
          </w:tcPr>
          <w:p w14:paraId="1C24DBD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1-5</w:t>
            </w:r>
          </w:p>
        </w:tc>
        <w:tc>
          <w:tcPr>
            <w:tcW w:w="2126" w:type="dxa"/>
            <w:tcBorders>
              <w:top w:val="double" w:sz="4" w:space="0" w:color="auto"/>
              <w:left w:val="nil"/>
              <w:bottom w:val="single" w:sz="8" w:space="0" w:color="auto"/>
              <w:right w:val="single" w:sz="8" w:space="0" w:color="auto"/>
            </w:tcBorders>
            <w:vAlign w:val="bottom"/>
          </w:tcPr>
          <w:p w14:paraId="4D13A7A5"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1.5</w:t>
            </w:r>
          </w:p>
        </w:tc>
        <w:tc>
          <w:tcPr>
            <w:tcW w:w="1701" w:type="dxa"/>
            <w:tcBorders>
              <w:top w:val="double" w:sz="4" w:space="0" w:color="auto"/>
              <w:left w:val="nil"/>
              <w:bottom w:val="single" w:sz="8" w:space="0" w:color="auto"/>
              <w:right w:val="single" w:sz="8" w:space="0" w:color="auto"/>
            </w:tcBorders>
            <w:vAlign w:val="bottom"/>
          </w:tcPr>
          <w:p w14:paraId="0613302C"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9"/>
                <w:szCs w:val="22"/>
              </w:rPr>
              <w:t>626-875</w:t>
            </w:r>
          </w:p>
        </w:tc>
        <w:tc>
          <w:tcPr>
            <w:tcW w:w="2552" w:type="dxa"/>
            <w:tcBorders>
              <w:top w:val="double" w:sz="4" w:space="0" w:color="auto"/>
              <w:left w:val="nil"/>
              <w:bottom w:val="single" w:sz="8" w:space="0" w:color="auto"/>
              <w:right w:val="single" w:sz="8" w:space="0" w:color="auto"/>
            </w:tcBorders>
            <w:vAlign w:val="bottom"/>
          </w:tcPr>
          <w:p w14:paraId="292BC98C"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12</w:t>
            </w:r>
          </w:p>
        </w:tc>
      </w:tr>
      <w:tr w:rsidR="00BE0221" w14:paraId="08F353F6"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19509DF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6-10</w:t>
            </w:r>
          </w:p>
        </w:tc>
        <w:tc>
          <w:tcPr>
            <w:tcW w:w="2126" w:type="dxa"/>
            <w:tcBorders>
              <w:top w:val="nil"/>
              <w:left w:val="nil"/>
              <w:bottom w:val="single" w:sz="8" w:space="0" w:color="auto"/>
              <w:right w:val="single" w:sz="8" w:space="0" w:color="auto"/>
            </w:tcBorders>
            <w:vAlign w:val="bottom"/>
          </w:tcPr>
          <w:p w14:paraId="44C8FB0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w:t>
            </w:r>
          </w:p>
        </w:tc>
        <w:tc>
          <w:tcPr>
            <w:tcW w:w="1701" w:type="dxa"/>
            <w:tcBorders>
              <w:top w:val="nil"/>
              <w:left w:val="nil"/>
              <w:bottom w:val="single" w:sz="8" w:space="0" w:color="auto"/>
              <w:right w:val="single" w:sz="8" w:space="0" w:color="auto"/>
            </w:tcBorders>
            <w:vAlign w:val="bottom"/>
          </w:tcPr>
          <w:p w14:paraId="6D52FD67"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8"/>
                <w:szCs w:val="22"/>
              </w:rPr>
              <w:t>876-1175</w:t>
            </w:r>
          </w:p>
        </w:tc>
        <w:tc>
          <w:tcPr>
            <w:tcW w:w="2552" w:type="dxa"/>
            <w:tcBorders>
              <w:top w:val="nil"/>
              <w:left w:val="nil"/>
              <w:bottom w:val="single" w:sz="8" w:space="0" w:color="auto"/>
              <w:right w:val="single" w:sz="8" w:space="0" w:color="auto"/>
            </w:tcBorders>
            <w:vAlign w:val="bottom"/>
          </w:tcPr>
          <w:p w14:paraId="23D04BA9"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13</w:t>
            </w:r>
          </w:p>
        </w:tc>
      </w:tr>
      <w:tr w:rsidR="00BE0221" w14:paraId="03D7D4A1"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79E8B55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4"/>
                <w:szCs w:val="22"/>
              </w:rPr>
              <w:t>11-15</w:t>
            </w:r>
          </w:p>
        </w:tc>
        <w:tc>
          <w:tcPr>
            <w:tcW w:w="2126" w:type="dxa"/>
            <w:tcBorders>
              <w:top w:val="nil"/>
              <w:left w:val="nil"/>
              <w:bottom w:val="single" w:sz="8" w:space="0" w:color="auto"/>
              <w:right w:val="single" w:sz="8" w:space="0" w:color="auto"/>
            </w:tcBorders>
            <w:vAlign w:val="bottom"/>
          </w:tcPr>
          <w:p w14:paraId="6F82CF6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2.5</w:t>
            </w:r>
          </w:p>
        </w:tc>
        <w:tc>
          <w:tcPr>
            <w:tcW w:w="1701" w:type="dxa"/>
            <w:tcBorders>
              <w:top w:val="nil"/>
              <w:left w:val="nil"/>
              <w:bottom w:val="single" w:sz="8" w:space="0" w:color="auto"/>
              <w:right w:val="single" w:sz="8" w:space="0" w:color="auto"/>
            </w:tcBorders>
            <w:vAlign w:val="bottom"/>
          </w:tcPr>
          <w:p w14:paraId="085BB72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1176-1550</w:t>
            </w:r>
          </w:p>
        </w:tc>
        <w:tc>
          <w:tcPr>
            <w:tcW w:w="2552" w:type="dxa"/>
            <w:tcBorders>
              <w:top w:val="nil"/>
              <w:left w:val="nil"/>
              <w:bottom w:val="single" w:sz="8" w:space="0" w:color="auto"/>
              <w:right w:val="single" w:sz="8" w:space="0" w:color="auto"/>
            </w:tcBorders>
            <w:vAlign w:val="bottom"/>
          </w:tcPr>
          <w:p w14:paraId="418E1C13"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14</w:t>
            </w:r>
          </w:p>
        </w:tc>
      </w:tr>
      <w:tr w:rsidR="00BE0221" w14:paraId="69024A67"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0A04E22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16-25</w:t>
            </w:r>
          </w:p>
        </w:tc>
        <w:tc>
          <w:tcPr>
            <w:tcW w:w="2126" w:type="dxa"/>
            <w:tcBorders>
              <w:top w:val="nil"/>
              <w:left w:val="nil"/>
              <w:bottom w:val="single" w:sz="8" w:space="0" w:color="auto"/>
              <w:right w:val="single" w:sz="8" w:space="0" w:color="auto"/>
            </w:tcBorders>
            <w:vAlign w:val="bottom"/>
          </w:tcPr>
          <w:p w14:paraId="7864DED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3</w:t>
            </w:r>
          </w:p>
        </w:tc>
        <w:tc>
          <w:tcPr>
            <w:tcW w:w="1701" w:type="dxa"/>
            <w:tcBorders>
              <w:top w:val="nil"/>
              <w:left w:val="nil"/>
              <w:bottom w:val="single" w:sz="8" w:space="0" w:color="auto"/>
              <w:right w:val="single" w:sz="8" w:space="0" w:color="auto"/>
            </w:tcBorders>
            <w:vAlign w:val="bottom"/>
          </w:tcPr>
          <w:p w14:paraId="50C4B9F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1551-2025</w:t>
            </w:r>
          </w:p>
        </w:tc>
        <w:tc>
          <w:tcPr>
            <w:tcW w:w="2552" w:type="dxa"/>
            <w:tcBorders>
              <w:top w:val="nil"/>
              <w:left w:val="nil"/>
              <w:bottom w:val="single" w:sz="8" w:space="0" w:color="auto"/>
              <w:right w:val="single" w:sz="8" w:space="0" w:color="auto"/>
            </w:tcBorders>
            <w:vAlign w:val="bottom"/>
          </w:tcPr>
          <w:p w14:paraId="261E071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15</w:t>
            </w:r>
          </w:p>
        </w:tc>
      </w:tr>
      <w:tr w:rsidR="00BE0221" w14:paraId="3A6CD118"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17ED3DD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26-45</w:t>
            </w:r>
          </w:p>
        </w:tc>
        <w:tc>
          <w:tcPr>
            <w:tcW w:w="2126" w:type="dxa"/>
            <w:tcBorders>
              <w:top w:val="nil"/>
              <w:left w:val="nil"/>
              <w:bottom w:val="single" w:sz="8" w:space="0" w:color="auto"/>
              <w:right w:val="single" w:sz="8" w:space="0" w:color="auto"/>
            </w:tcBorders>
            <w:vAlign w:val="bottom"/>
          </w:tcPr>
          <w:p w14:paraId="036A349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w:t>
            </w:r>
          </w:p>
        </w:tc>
        <w:tc>
          <w:tcPr>
            <w:tcW w:w="1701" w:type="dxa"/>
            <w:tcBorders>
              <w:top w:val="nil"/>
              <w:left w:val="nil"/>
              <w:bottom w:val="single" w:sz="8" w:space="0" w:color="auto"/>
              <w:right w:val="single" w:sz="8" w:space="0" w:color="auto"/>
            </w:tcBorders>
            <w:vAlign w:val="bottom"/>
          </w:tcPr>
          <w:p w14:paraId="1C6FD295"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2026-2675</w:t>
            </w:r>
          </w:p>
        </w:tc>
        <w:tc>
          <w:tcPr>
            <w:tcW w:w="2552" w:type="dxa"/>
            <w:tcBorders>
              <w:top w:val="nil"/>
              <w:left w:val="nil"/>
              <w:bottom w:val="single" w:sz="8" w:space="0" w:color="auto"/>
              <w:right w:val="single" w:sz="8" w:space="0" w:color="auto"/>
            </w:tcBorders>
            <w:vAlign w:val="bottom"/>
          </w:tcPr>
          <w:p w14:paraId="08EE562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16</w:t>
            </w:r>
          </w:p>
        </w:tc>
      </w:tr>
      <w:tr w:rsidR="00BE0221" w14:paraId="59263AC6"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7B9E49E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46-65</w:t>
            </w:r>
          </w:p>
        </w:tc>
        <w:tc>
          <w:tcPr>
            <w:tcW w:w="2126" w:type="dxa"/>
            <w:tcBorders>
              <w:top w:val="nil"/>
              <w:left w:val="nil"/>
              <w:bottom w:val="single" w:sz="8" w:space="0" w:color="auto"/>
              <w:right w:val="single" w:sz="8" w:space="0" w:color="auto"/>
            </w:tcBorders>
            <w:vAlign w:val="bottom"/>
          </w:tcPr>
          <w:p w14:paraId="0286080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5</w:t>
            </w:r>
          </w:p>
        </w:tc>
        <w:tc>
          <w:tcPr>
            <w:tcW w:w="1701" w:type="dxa"/>
            <w:tcBorders>
              <w:top w:val="nil"/>
              <w:left w:val="nil"/>
              <w:bottom w:val="single" w:sz="8" w:space="0" w:color="auto"/>
              <w:right w:val="single" w:sz="8" w:space="0" w:color="auto"/>
            </w:tcBorders>
            <w:vAlign w:val="bottom"/>
          </w:tcPr>
          <w:p w14:paraId="6AED9CD2"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2676-3450</w:t>
            </w:r>
          </w:p>
        </w:tc>
        <w:tc>
          <w:tcPr>
            <w:tcW w:w="2552" w:type="dxa"/>
            <w:tcBorders>
              <w:top w:val="nil"/>
              <w:left w:val="nil"/>
              <w:bottom w:val="single" w:sz="8" w:space="0" w:color="auto"/>
              <w:right w:val="single" w:sz="8" w:space="0" w:color="auto"/>
            </w:tcBorders>
            <w:vAlign w:val="bottom"/>
          </w:tcPr>
          <w:p w14:paraId="38A626AB"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17</w:t>
            </w:r>
          </w:p>
        </w:tc>
      </w:tr>
      <w:tr w:rsidR="00BE0221" w14:paraId="1B8B3C37" w14:textId="77777777" w:rsidTr="000D5108">
        <w:trPr>
          <w:trHeight w:val="328"/>
        </w:trPr>
        <w:tc>
          <w:tcPr>
            <w:tcW w:w="1980" w:type="dxa"/>
            <w:tcBorders>
              <w:top w:val="nil"/>
              <w:left w:val="single" w:sz="8" w:space="0" w:color="auto"/>
              <w:bottom w:val="single" w:sz="8" w:space="0" w:color="auto"/>
              <w:right w:val="single" w:sz="8" w:space="0" w:color="auto"/>
            </w:tcBorders>
            <w:vAlign w:val="bottom"/>
          </w:tcPr>
          <w:p w14:paraId="2AA990CD"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66-85</w:t>
            </w:r>
          </w:p>
        </w:tc>
        <w:tc>
          <w:tcPr>
            <w:tcW w:w="2126" w:type="dxa"/>
            <w:tcBorders>
              <w:top w:val="nil"/>
              <w:left w:val="nil"/>
              <w:bottom w:val="single" w:sz="8" w:space="0" w:color="auto"/>
              <w:right w:val="single" w:sz="8" w:space="0" w:color="auto"/>
            </w:tcBorders>
            <w:vAlign w:val="bottom"/>
          </w:tcPr>
          <w:p w14:paraId="4624DE4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w:t>
            </w:r>
          </w:p>
        </w:tc>
        <w:tc>
          <w:tcPr>
            <w:tcW w:w="1701" w:type="dxa"/>
            <w:tcBorders>
              <w:top w:val="nil"/>
              <w:left w:val="nil"/>
              <w:bottom w:val="single" w:sz="8" w:space="0" w:color="auto"/>
              <w:right w:val="single" w:sz="8" w:space="0" w:color="auto"/>
            </w:tcBorders>
            <w:vAlign w:val="bottom"/>
          </w:tcPr>
          <w:p w14:paraId="0F6FAFB9"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3451-4350</w:t>
            </w:r>
          </w:p>
        </w:tc>
        <w:tc>
          <w:tcPr>
            <w:tcW w:w="2552" w:type="dxa"/>
            <w:tcBorders>
              <w:top w:val="nil"/>
              <w:left w:val="nil"/>
              <w:bottom w:val="single" w:sz="8" w:space="0" w:color="auto"/>
              <w:right w:val="single" w:sz="8" w:space="0" w:color="auto"/>
            </w:tcBorders>
            <w:vAlign w:val="bottom"/>
          </w:tcPr>
          <w:p w14:paraId="4AB4F797"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18</w:t>
            </w:r>
          </w:p>
        </w:tc>
      </w:tr>
      <w:tr w:rsidR="00BE0221" w14:paraId="64681FA7"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4791D41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8"/>
                <w:szCs w:val="22"/>
              </w:rPr>
              <w:t>86-125</w:t>
            </w:r>
          </w:p>
        </w:tc>
        <w:tc>
          <w:tcPr>
            <w:tcW w:w="2126" w:type="dxa"/>
            <w:tcBorders>
              <w:top w:val="nil"/>
              <w:left w:val="nil"/>
              <w:bottom w:val="single" w:sz="8" w:space="0" w:color="auto"/>
              <w:right w:val="single" w:sz="8" w:space="0" w:color="auto"/>
            </w:tcBorders>
            <w:vAlign w:val="bottom"/>
          </w:tcPr>
          <w:p w14:paraId="40821C1F"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7</w:t>
            </w:r>
          </w:p>
        </w:tc>
        <w:tc>
          <w:tcPr>
            <w:tcW w:w="1701" w:type="dxa"/>
            <w:tcBorders>
              <w:top w:val="nil"/>
              <w:left w:val="nil"/>
              <w:bottom w:val="single" w:sz="8" w:space="0" w:color="auto"/>
              <w:right w:val="single" w:sz="8" w:space="0" w:color="auto"/>
            </w:tcBorders>
            <w:vAlign w:val="bottom"/>
          </w:tcPr>
          <w:p w14:paraId="5A7D99B7"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4351-5450</w:t>
            </w:r>
          </w:p>
        </w:tc>
        <w:tc>
          <w:tcPr>
            <w:tcW w:w="2552" w:type="dxa"/>
            <w:tcBorders>
              <w:top w:val="nil"/>
              <w:left w:val="nil"/>
              <w:bottom w:val="single" w:sz="8" w:space="0" w:color="auto"/>
              <w:right w:val="single" w:sz="8" w:space="0" w:color="auto"/>
            </w:tcBorders>
            <w:vAlign w:val="bottom"/>
          </w:tcPr>
          <w:p w14:paraId="1F7EF42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19</w:t>
            </w:r>
          </w:p>
        </w:tc>
      </w:tr>
      <w:tr w:rsidR="00BE0221" w14:paraId="3EDD461F"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09933412"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126-175</w:t>
            </w:r>
          </w:p>
        </w:tc>
        <w:tc>
          <w:tcPr>
            <w:tcW w:w="2126" w:type="dxa"/>
            <w:tcBorders>
              <w:top w:val="nil"/>
              <w:left w:val="nil"/>
              <w:bottom w:val="single" w:sz="8" w:space="0" w:color="auto"/>
              <w:right w:val="single" w:sz="8" w:space="0" w:color="auto"/>
            </w:tcBorders>
            <w:vAlign w:val="bottom"/>
          </w:tcPr>
          <w:p w14:paraId="6F414751"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8</w:t>
            </w:r>
          </w:p>
        </w:tc>
        <w:tc>
          <w:tcPr>
            <w:tcW w:w="1701" w:type="dxa"/>
            <w:tcBorders>
              <w:top w:val="nil"/>
              <w:left w:val="nil"/>
              <w:bottom w:val="single" w:sz="8" w:space="0" w:color="auto"/>
              <w:right w:val="single" w:sz="8" w:space="0" w:color="auto"/>
            </w:tcBorders>
            <w:vAlign w:val="bottom"/>
          </w:tcPr>
          <w:p w14:paraId="3659D1C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5451-6800</w:t>
            </w:r>
          </w:p>
        </w:tc>
        <w:tc>
          <w:tcPr>
            <w:tcW w:w="2552" w:type="dxa"/>
            <w:tcBorders>
              <w:top w:val="nil"/>
              <w:left w:val="nil"/>
              <w:bottom w:val="single" w:sz="8" w:space="0" w:color="auto"/>
              <w:right w:val="single" w:sz="8" w:space="0" w:color="auto"/>
            </w:tcBorders>
            <w:vAlign w:val="bottom"/>
          </w:tcPr>
          <w:p w14:paraId="2ED1BA1A"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20</w:t>
            </w:r>
          </w:p>
        </w:tc>
      </w:tr>
      <w:tr w:rsidR="00BE0221" w14:paraId="3D0DC079"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49D7E27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176-275</w:t>
            </w:r>
          </w:p>
        </w:tc>
        <w:tc>
          <w:tcPr>
            <w:tcW w:w="2126" w:type="dxa"/>
            <w:tcBorders>
              <w:top w:val="nil"/>
              <w:left w:val="nil"/>
              <w:bottom w:val="single" w:sz="8" w:space="0" w:color="auto"/>
              <w:right w:val="single" w:sz="8" w:space="0" w:color="auto"/>
            </w:tcBorders>
            <w:vAlign w:val="bottom"/>
          </w:tcPr>
          <w:p w14:paraId="7A17A27A"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9</w:t>
            </w:r>
          </w:p>
        </w:tc>
        <w:tc>
          <w:tcPr>
            <w:tcW w:w="1701" w:type="dxa"/>
            <w:tcBorders>
              <w:top w:val="nil"/>
              <w:left w:val="nil"/>
              <w:bottom w:val="single" w:sz="8" w:space="0" w:color="auto"/>
              <w:right w:val="single" w:sz="8" w:space="0" w:color="auto"/>
            </w:tcBorders>
            <w:vAlign w:val="bottom"/>
          </w:tcPr>
          <w:p w14:paraId="77C12BD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6801-8500</w:t>
            </w:r>
          </w:p>
        </w:tc>
        <w:tc>
          <w:tcPr>
            <w:tcW w:w="2552" w:type="dxa"/>
            <w:tcBorders>
              <w:top w:val="nil"/>
              <w:left w:val="nil"/>
              <w:bottom w:val="single" w:sz="8" w:space="0" w:color="auto"/>
              <w:right w:val="single" w:sz="8" w:space="0" w:color="auto"/>
            </w:tcBorders>
            <w:vAlign w:val="bottom"/>
          </w:tcPr>
          <w:p w14:paraId="48BAB06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21</w:t>
            </w:r>
          </w:p>
        </w:tc>
      </w:tr>
      <w:tr w:rsidR="00BE0221" w14:paraId="1E8221ED"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539DBB1F"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276-425</w:t>
            </w:r>
          </w:p>
        </w:tc>
        <w:tc>
          <w:tcPr>
            <w:tcW w:w="2126" w:type="dxa"/>
            <w:tcBorders>
              <w:top w:val="nil"/>
              <w:left w:val="nil"/>
              <w:bottom w:val="single" w:sz="8" w:space="0" w:color="auto"/>
              <w:right w:val="single" w:sz="8" w:space="0" w:color="auto"/>
            </w:tcBorders>
            <w:vAlign w:val="bottom"/>
          </w:tcPr>
          <w:p w14:paraId="652073F1"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10</w:t>
            </w:r>
          </w:p>
        </w:tc>
        <w:tc>
          <w:tcPr>
            <w:tcW w:w="1701" w:type="dxa"/>
            <w:tcBorders>
              <w:top w:val="nil"/>
              <w:left w:val="nil"/>
              <w:bottom w:val="single" w:sz="8" w:space="0" w:color="auto"/>
              <w:right w:val="single" w:sz="8" w:space="0" w:color="auto"/>
            </w:tcBorders>
            <w:vAlign w:val="bottom"/>
          </w:tcPr>
          <w:p w14:paraId="290CE30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9"/>
                <w:szCs w:val="22"/>
              </w:rPr>
              <w:t>8501-10700</w:t>
            </w:r>
          </w:p>
        </w:tc>
        <w:tc>
          <w:tcPr>
            <w:tcW w:w="2552" w:type="dxa"/>
            <w:tcBorders>
              <w:top w:val="nil"/>
              <w:left w:val="nil"/>
              <w:bottom w:val="single" w:sz="8" w:space="0" w:color="auto"/>
              <w:right w:val="single" w:sz="8" w:space="0" w:color="auto"/>
            </w:tcBorders>
            <w:vAlign w:val="bottom"/>
          </w:tcPr>
          <w:p w14:paraId="6E6E74C2"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22</w:t>
            </w:r>
          </w:p>
        </w:tc>
      </w:tr>
      <w:tr w:rsidR="00BE0221" w14:paraId="4CA771F5" w14:textId="77777777" w:rsidTr="000D5108">
        <w:trPr>
          <w:trHeight w:val="305"/>
        </w:trPr>
        <w:tc>
          <w:tcPr>
            <w:tcW w:w="1980" w:type="dxa"/>
            <w:tcBorders>
              <w:top w:val="single" w:sz="8" w:space="0" w:color="auto"/>
              <w:left w:val="single" w:sz="8" w:space="0" w:color="auto"/>
              <w:bottom w:val="single" w:sz="8" w:space="0" w:color="auto"/>
              <w:right w:val="single" w:sz="8" w:space="0" w:color="auto"/>
            </w:tcBorders>
            <w:vAlign w:val="bottom"/>
          </w:tcPr>
          <w:p w14:paraId="015C46DC"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426-625</w:t>
            </w:r>
          </w:p>
        </w:tc>
        <w:tc>
          <w:tcPr>
            <w:tcW w:w="2126" w:type="dxa"/>
            <w:tcBorders>
              <w:top w:val="single" w:sz="8" w:space="0" w:color="auto"/>
              <w:left w:val="nil"/>
              <w:bottom w:val="single" w:sz="8" w:space="0" w:color="auto"/>
              <w:right w:val="single" w:sz="8" w:space="0" w:color="auto"/>
            </w:tcBorders>
            <w:vAlign w:val="bottom"/>
          </w:tcPr>
          <w:p w14:paraId="4C171D85"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11</w:t>
            </w:r>
          </w:p>
        </w:tc>
        <w:tc>
          <w:tcPr>
            <w:tcW w:w="1701" w:type="dxa"/>
            <w:tcBorders>
              <w:top w:val="single" w:sz="8" w:space="0" w:color="auto"/>
              <w:left w:val="nil"/>
              <w:bottom w:val="single" w:sz="8" w:space="0" w:color="auto"/>
              <w:right w:val="single" w:sz="8" w:space="0" w:color="auto"/>
            </w:tcBorders>
            <w:vAlign w:val="bottom"/>
          </w:tcPr>
          <w:p w14:paraId="2DD4489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9"/>
                <w:szCs w:val="22"/>
              </w:rPr>
              <w:t>&gt;10700</w:t>
            </w:r>
          </w:p>
        </w:tc>
        <w:tc>
          <w:tcPr>
            <w:tcW w:w="2552" w:type="dxa"/>
            <w:tcBorders>
              <w:top w:val="single" w:sz="8" w:space="0" w:color="auto"/>
              <w:left w:val="nil"/>
              <w:bottom w:val="single" w:sz="8" w:space="0" w:color="auto"/>
              <w:right w:val="single" w:sz="8" w:space="0" w:color="auto"/>
            </w:tcBorders>
            <w:vAlign w:val="bottom"/>
          </w:tcPr>
          <w:p w14:paraId="43F29769" w14:textId="77777777" w:rsidR="00BE0221" w:rsidRPr="00E144A7" w:rsidRDefault="007254C3" w:rsidP="00E144A7">
            <w:pPr>
              <w:widowControl w:val="0"/>
              <w:autoSpaceDE w:val="0"/>
              <w:autoSpaceDN w:val="0"/>
              <w:adjustRightInd w:val="0"/>
              <w:spacing w:before="0" w:after="0"/>
              <w:jc w:val="center"/>
              <w:rPr>
                <w:rFonts w:cstheme="minorHAnsi"/>
                <w:szCs w:val="22"/>
              </w:rPr>
            </w:pPr>
            <w:r>
              <w:rPr>
                <w:rFonts w:cstheme="minorHAnsi"/>
                <w:w w:val="99"/>
                <w:szCs w:val="22"/>
              </w:rPr>
              <w:t>Ακολουθείται η ως άνω πρόοδος</w:t>
            </w:r>
          </w:p>
        </w:tc>
      </w:tr>
    </w:tbl>
    <w:p w14:paraId="4ECBA389" w14:textId="77777777" w:rsidR="00BE0221" w:rsidRDefault="00231D4B" w:rsidP="00BE0221">
      <w:pPr>
        <w:widowControl w:val="0"/>
        <w:autoSpaceDE w:val="0"/>
        <w:autoSpaceDN w:val="0"/>
        <w:adjustRightInd w:val="0"/>
        <w:spacing w:line="200" w:lineRule="exact"/>
        <w:rPr>
          <w:szCs w:val="24"/>
        </w:rPr>
      </w:pPr>
      <w:r w:rsidRPr="00231D4B">
        <w:rPr>
          <w:szCs w:val="24"/>
        </w:rPr>
        <w:t xml:space="preserve">Για ένα σύστημα κατά ΕΝ 15224 εφαρμόζεται στις παραπάνω τιμές </w:t>
      </w:r>
      <w:r>
        <w:rPr>
          <w:szCs w:val="24"/>
        </w:rPr>
        <w:t>μία προσαύξηση 30%.</w:t>
      </w:r>
    </w:p>
    <w:p w14:paraId="754DAF4F" w14:textId="77777777" w:rsidR="0031625B" w:rsidRDefault="0031625B" w:rsidP="00BE0221">
      <w:pPr>
        <w:widowControl w:val="0"/>
        <w:autoSpaceDE w:val="0"/>
        <w:autoSpaceDN w:val="0"/>
        <w:adjustRightInd w:val="0"/>
        <w:spacing w:line="200" w:lineRule="exact"/>
        <w:rPr>
          <w:szCs w:val="24"/>
        </w:rPr>
      </w:pPr>
      <w:r w:rsidRPr="0031625B">
        <w:rPr>
          <w:szCs w:val="24"/>
        </w:rPr>
        <w:t>Στο Πίνακ</w:t>
      </w:r>
      <w:r>
        <w:rPr>
          <w:szCs w:val="24"/>
        </w:rPr>
        <w:t>α</w:t>
      </w:r>
      <w:r w:rsidRPr="0031625B">
        <w:rPr>
          <w:szCs w:val="24"/>
        </w:rPr>
        <w:t xml:space="preserve"> QMS2 της MD5:2015 περιγράφονται παραδείγματα της σύνδεσης μεταξύ βιομηχανικών κλάδων και κατηγοριών επικινδυνότητας.</w:t>
      </w:r>
    </w:p>
    <w:p w14:paraId="404B6329" w14:textId="77777777" w:rsidR="00231D4B" w:rsidRPr="00231D4B" w:rsidRDefault="00231D4B" w:rsidP="00BE0221">
      <w:pPr>
        <w:widowControl w:val="0"/>
        <w:autoSpaceDE w:val="0"/>
        <w:autoSpaceDN w:val="0"/>
        <w:adjustRightInd w:val="0"/>
        <w:spacing w:line="200" w:lineRule="exact"/>
        <w:rPr>
          <w:szCs w:val="24"/>
        </w:rPr>
      </w:pPr>
    </w:p>
    <w:p w14:paraId="2727E04E" w14:textId="77777777" w:rsidR="00231D4B" w:rsidRPr="00231D4B" w:rsidRDefault="00231D4B" w:rsidP="00BE0221">
      <w:pPr>
        <w:widowControl w:val="0"/>
        <w:autoSpaceDE w:val="0"/>
        <w:autoSpaceDN w:val="0"/>
        <w:adjustRightInd w:val="0"/>
        <w:spacing w:line="200" w:lineRule="exact"/>
        <w:rPr>
          <w:b/>
          <w:sz w:val="24"/>
          <w:szCs w:val="24"/>
        </w:rPr>
      </w:pPr>
      <w:r w:rsidRPr="00231D4B">
        <w:rPr>
          <w:b/>
          <w:sz w:val="24"/>
          <w:szCs w:val="24"/>
        </w:rPr>
        <w:t>ΣΗΜΕΙΩΣΕΙΣ</w:t>
      </w:r>
    </w:p>
    <w:p w14:paraId="3FD4E3F5" w14:textId="77777777" w:rsidR="00BE0221" w:rsidRDefault="00BE0221"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sidRPr="00381AFB">
        <w:rPr>
          <w:rFonts w:cstheme="minorHAnsi"/>
          <w:szCs w:val="18"/>
        </w:rPr>
        <w:t xml:space="preserve">Εμπλεκόμενο προσωπικό θεωρείται τόσο το μόνιμο όσο και το μη μόνιμο (εποχικό, υπεργολαβικό, προσωρινό) προσωπικό του επιθεωρούμενου οργανισμού που η δράση του σχετίζεται με το εξεταζόμενο πεδίο πιστοποίησης. </w:t>
      </w:r>
    </w:p>
    <w:p w14:paraId="6539FCC0" w14:textId="77777777" w:rsidR="0004218F" w:rsidRDefault="0004218F"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Pr>
          <w:rFonts w:cstheme="minorHAnsi"/>
          <w:szCs w:val="18"/>
        </w:rPr>
        <w:t xml:space="preserve">Αν μετά τον υπολογισμό, το αποτέλεσμα είναι ένα δεκαδικός αριθμός, ο αριθμό των ανθρωποημερών πρέπει να προσαρμοσθεί στο πλησιέστερο μισό. (π.χ.: 5,3 ανθρωποημέρες γίνεται 5,5 </w:t>
      </w:r>
      <w:r w:rsidR="00BB1270">
        <w:rPr>
          <w:rFonts w:cstheme="minorHAnsi"/>
          <w:szCs w:val="18"/>
        </w:rPr>
        <w:t>ημέρες επιθεώρησης, 5.2 ανθρωπο</w:t>
      </w:r>
      <w:r>
        <w:rPr>
          <w:rFonts w:cstheme="minorHAnsi"/>
          <w:szCs w:val="18"/>
        </w:rPr>
        <w:t>ημέρες γίνεται 5 ημέρες επιθεώρησης)</w:t>
      </w:r>
    </w:p>
    <w:p w14:paraId="7CA24E47" w14:textId="77777777" w:rsidR="001D07E7" w:rsidRDefault="0004218F"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sidRPr="001D07E7">
        <w:rPr>
          <w:rFonts w:cstheme="minorHAnsi"/>
          <w:szCs w:val="18"/>
        </w:rPr>
        <w:t xml:space="preserve">Ο χρόνος επιθεώρησης για όλους τους τύπους των επιθεωρήσεων περιλαμβάνει τον συνολικό χρόνο στις εγκαταστάσεις στην τοποθεσία του πελάτη (φυσική ή εικονική) και το χρόνος που δαπανάται off-site για τη διεξαγωγή σχεδιασμού, </w:t>
      </w:r>
      <w:r w:rsidR="001D07E7" w:rsidRPr="001D07E7">
        <w:rPr>
          <w:rFonts w:cstheme="minorHAnsi"/>
          <w:szCs w:val="18"/>
        </w:rPr>
        <w:t>ανασκόπηση εγγράφων</w:t>
      </w:r>
      <w:r w:rsidRPr="001D07E7">
        <w:rPr>
          <w:rFonts w:cstheme="minorHAnsi"/>
          <w:szCs w:val="18"/>
        </w:rPr>
        <w:t>, αλληλεπιδρ</w:t>
      </w:r>
      <w:r w:rsidR="001D07E7" w:rsidRPr="001D07E7">
        <w:rPr>
          <w:rFonts w:cstheme="minorHAnsi"/>
          <w:szCs w:val="18"/>
        </w:rPr>
        <w:t>άσεις</w:t>
      </w:r>
      <w:r w:rsidRPr="001D07E7">
        <w:rPr>
          <w:rFonts w:cstheme="minorHAnsi"/>
          <w:szCs w:val="18"/>
        </w:rPr>
        <w:t xml:space="preserve"> με </w:t>
      </w:r>
      <w:r w:rsidR="001D07E7" w:rsidRPr="001D07E7">
        <w:rPr>
          <w:rFonts w:cstheme="minorHAnsi"/>
          <w:szCs w:val="18"/>
        </w:rPr>
        <w:t xml:space="preserve">το </w:t>
      </w:r>
      <w:r w:rsidRPr="001D07E7">
        <w:rPr>
          <w:rFonts w:cstheme="minorHAnsi"/>
          <w:szCs w:val="18"/>
        </w:rPr>
        <w:t xml:space="preserve">προσωπικό </w:t>
      </w:r>
      <w:r w:rsidR="001D07E7" w:rsidRPr="001D07E7">
        <w:rPr>
          <w:rFonts w:cstheme="minorHAnsi"/>
          <w:szCs w:val="18"/>
        </w:rPr>
        <w:t xml:space="preserve">του </w:t>
      </w:r>
      <w:r w:rsidRPr="001D07E7">
        <w:rPr>
          <w:rFonts w:cstheme="minorHAnsi"/>
          <w:szCs w:val="18"/>
        </w:rPr>
        <w:t xml:space="preserve">πελάτη και </w:t>
      </w:r>
      <w:r w:rsidR="001D07E7" w:rsidRPr="001D07E7">
        <w:rPr>
          <w:rFonts w:cstheme="minorHAnsi"/>
          <w:szCs w:val="18"/>
        </w:rPr>
        <w:t>τη συγγραφή</w:t>
      </w:r>
      <w:r w:rsidRPr="001D07E7">
        <w:rPr>
          <w:rFonts w:cstheme="minorHAnsi"/>
          <w:szCs w:val="18"/>
        </w:rPr>
        <w:t xml:space="preserve"> </w:t>
      </w:r>
      <w:r w:rsidR="001D07E7" w:rsidRPr="001D07E7">
        <w:rPr>
          <w:rFonts w:cstheme="minorHAnsi"/>
          <w:szCs w:val="18"/>
        </w:rPr>
        <w:t xml:space="preserve">εκθέσεων. </w:t>
      </w:r>
      <w:r w:rsidR="001D07E7">
        <w:rPr>
          <w:rFonts w:cstheme="minorHAnsi"/>
          <w:szCs w:val="18"/>
        </w:rPr>
        <w:t>Χ</w:t>
      </w:r>
      <w:r w:rsidR="00BE0221" w:rsidRPr="001D07E7">
        <w:rPr>
          <w:rFonts w:cstheme="minorHAnsi"/>
          <w:szCs w:val="18"/>
        </w:rPr>
        <w:t xml:space="preserve">ρόνος ο οποίος δεν δύναται να  υπερβαίνει το 20% του συνολικού καθοριζόμενου χρόνου. </w:t>
      </w:r>
    </w:p>
    <w:p w14:paraId="79A1F5A5" w14:textId="77777777" w:rsidR="003C654C" w:rsidRDefault="00BE0221"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sidRPr="001D07E7">
        <w:rPr>
          <w:rFonts w:cstheme="minorHAnsi"/>
          <w:szCs w:val="18"/>
        </w:rPr>
        <w:t xml:space="preserve">Ο απαιτούμενος χρόνος ταξιδίων, μετακίνησης, καθώς και ο απαιτούμενος ανθρωποχρόνος τεχνικών εμπειρογνωμόνων και εκπαιδευόμενων επιθεωρητών δεν περιλαμβάνεται στο καθοριζόμενο χρόνο επιθεώρησης. </w:t>
      </w:r>
    </w:p>
    <w:p w14:paraId="5559C4E2" w14:textId="77777777" w:rsidR="00BE0221" w:rsidRPr="001D07E7" w:rsidRDefault="00BE0221"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sidRPr="001D07E7">
        <w:rPr>
          <w:rFonts w:cstheme="minorHAnsi"/>
          <w:szCs w:val="18"/>
        </w:rPr>
        <w:t>Γενικά ο καθοριζόμενος χρόνος δεν μπορεί να μειώνεται περισσότερο από το 30% του χρόνου εκκίνησης.</w:t>
      </w:r>
    </w:p>
    <w:p w14:paraId="6FE2FB60" w14:textId="77777777" w:rsidR="001640A7" w:rsidRDefault="00BE0221"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sidRPr="00381AFB">
        <w:rPr>
          <w:rFonts w:cstheme="minorHAnsi"/>
          <w:szCs w:val="18"/>
        </w:rPr>
        <w:t>Για περίπτωση πιστοποίησης οργανισμού με πολλαπλές εγκαταστάσεις και εφαρμογή δειγματοληψίας στην επιλογή των επιθεωρούμενων εγκατ</w:t>
      </w:r>
      <w:r w:rsidR="003C654C">
        <w:rPr>
          <w:rFonts w:cstheme="minorHAnsi"/>
          <w:szCs w:val="18"/>
        </w:rPr>
        <w:t>αστάσεων ακολουθείται η IAF MD1.</w:t>
      </w:r>
    </w:p>
    <w:p w14:paraId="71D27394" w14:textId="77777777" w:rsidR="00231D4B" w:rsidRDefault="00231D4B"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7" w:name="_Toc54009361"/>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Περιβαλλοντικής Διαχείρισης</w:t>
      </w:r>
      <w:bookmarkEnd w:id="27"/>
    </w:p>
    <w:p w14:paraId="31A8EF93" w14:textId="77777777" w:rsidR="00BB1270" w:rsidRPr="00874E0D" w:rsidRDefault="00BB1270" w:rsidP="00BE0221">
      <w:pPr>
        <w:widowControl w:val="0"/>
        <w:autoSpaceDE w:val="0"/>
        <w:autoSpaceDN w:val="0"/>
        <w:adjustRightInd w:val="0"/>
        <w:spacing w:line="298" w:lineRule="exact"/>
        <w:rPr>
          <w:sz w:val="24"/>
          <w:szCs w:val="24"/>
        </w:rPr>
      </w:pPr>
    </w:p>
    <w:tbl>
      <w:tblPr>
        <w:tblW w:w="9234" w:type="dxa"/>
        <w:tblInd w:w="-10" w:type="dxa"/>
        <w:tblLayout w:type="fixed"/>
        <w:tblCellMar>
          <w:left w:w="0" w:type="dxa"/>
          <w:right w:w="0" w:type="dxa"/>
        </w:tblCellMar>
        <w:tblLook w:val="0000" w:firstRow="0" w:lastRow="0" w:firstColumn="0" w:lastColumn="0" w:noHBand="0" w:noVBand="0"/>
      </w:tblPr>
      <w:tblGrid>
        <w:gridCol w:w="1694"/>
        <w:gridCol w:w="706"/>
        <w:gridCol w:w="30"/>
        <w:gridCol w:w="676"/>
        <w:gridCol w:w="706"/>
        <w:gridCol w:w="282"/>
        <w:gridCol w:w="407"/>
        <w:gridCol w:w="30"/>
        <w:gridCol w:w="1397"/>
        <w:gridCol w:w="21"/>
        <w:gridCol w:w="692"/>
        <w:gridCol w:w="30"/>
        <w:gridCol w:w="894"/>
        <w:gridCol w:w="814"/>
        <w:gridCol w:w="100"/>
        <w:gridCol w:w="705"/>
        <w:gridCol w:w="50"/>
      </w:tblGrid>
      <w:tr w:rsidR="00BE0221" w:rsidRPr="00BB1270" w14:paraId="57139FBC" w14:textId="77777777" w:rsidTr="00BB1270">
        <w:trPr>
          <w:trHeight w:val="309"/>
        </w:trPr>
        <w:tc>
          <w:tcPr>
            <w:tcW w:w="9184" w:type="dxa"/>
            <w:gridSpan w:val="16"/>
            <w:tcBorders>
              <w:top w:val="double" w:sz="4" w:space="0" w:color="auto"/>
              <w:left w:val="double" w:sz="4" w:space="0" w:color="auto"/>
              <w:bottom w:val="double" w:sz="4" w:space="0" w:color="auto"/>
              <w:right w:val="double" w:sz="4" w:space="0" w:color="auto"/>
            </w:tcBorders>
            <w:shd w:val="clear" w:color="auto" w:fill="FFFFFF" w:themeFill="background1"/>
            <w:vAlign w:val="bottom"/>
          </w:tcPr>
          <w:p w14:paraId="38FBA927" w14:textId="77777777" w:rsidR="00BE0221" w:rsidRPr="00A90401" w:rsidRDefault="00BE0221" w:rsidP="00BE0221">
            <w:pPr>
              <w:widowControl w:val="0"/>
              <w:autoSpaceDE w:val="0"/>
              <w:autoSpaceDN w:val="0"/>
              <w:adjustRightInd w:val="0"/>
              <w:jc w:val="center"/>
              <w:rPr>
                <w:rFonts w:cstheme="minorHAnsi"/>
                <w:szCs w:val="18"/>
              </w:rPr>
            </w:pPr>
            <w:r w:rsidRPr="00BB1270">
              <w:rPr>
                <w:rFonts w:cstheme="minorHAnsi"/>
                <w:b/>
                <w:bCs/>
                <w:szCs w:val="18"/>
              </w:rPr>
              <w:t>ΧΡΟΝΙΚΗ ΔΙΑΡΚΕΙΑ ΕΠΙΘΕΩΡΗΣΗΣ ΣΥΣΤΗΜΑΤΩΝ ΠΕΡΙΒΑΛΛΟΝΤΙΚΗΣ ΔΙΑΧΕΙΡΙΣΗΣ</w:t>
            </w:r>
            <w:r w:rsidR="00A90401">
              <w:rPr>
                <w:rFonts w:cstheme="minorHAnsi"/>
                <w:b/>
                <w:bCs/>
                <w:szCs w:val="18"/>
              </w:rPr>
              <w:t xml:space="preserve"> </w:t>
            </w:r>
            <w:r w:rsidR="00A90401">
              <w:rPr>
                <w:rFonts w:cstheme="minorHAnsi"/>
                <w:b/>
                <w:bCs/>
                <w:szCs w:val="18"/>
                <w:lang w:val="en-US"/>
              </w:rPr>
              <w:t>ISO</w:t>
            </w:r>
            <w:r w:rsidR="00A90401" w:rsidRPr="00A90401">
              <w:rPr>
                <w:rFonts w:cstheme="minorHAnsi"/>
                <w:b/>
                <w:bCs/>
                <w:szCs w:val="18"/>
              </w:rPr>
              <w:t xml:space="preserve"> 14001</w:t>
            </w:r>
          </w:p>
        </w:tc>
        <w:tc>
          <w:tcPr>
            <w:tcW w:w="50" w:type="dxa"/>
            <w:tcBorders>
              <w:top w:val="double" w:sz="4" w:space="0" w:color="auto"/>
              <w:left w:val="double" w:sz="4" w:space="0" w:color="auto"/>
              <w:bottom w:val="double" w:sz="4" w:space="0" w:color="auto"/>
              <w:right w:val="double" w:sz="4" w:space="0" w:color="auto"/>
            </w:tcBorders>
            <w:shd w:val="clear" w:color="auto" w:fill="FFFFFF" w:themeFill="background1"/>
            <w:vAlign w:val="bottom"/>
          </w:tcPr>
          <w:p w14:paraId="29951356" w14:textId="77777777" w:rsidR="00BE0221" w:rsidRPr="00BB1270" w:rsidRDefault="00BE0221" w:rsidP="00BE0221">
            <w:pPr>
              <w:widowControl w:val="0"/>
              <w:autoSpaceDE w:val="0"/>
              <w:autoSpaceDN w:val="0"/>
              <w:adjustRightInd w:val="0"/>
              <w:rPr>
                <w:rFonts w:cstheme="minorHAnsi"/>
                <w:szCs w:val="18"/>
              </w:rPr>
            </w:pPr>
          </w:p>
        </w:tc>
      </w:tr>
      <w:tr w:rsidR="00BB1270" w:rsidRPr="00BB1270" w14:paraId="6C2205D0" w14:textId="77777777" w:rsidTr="00BB1270">
        <w:trPr>
          <w:trHeight w:val="309"/>
        </w:trPr>
        <w:tc>
          <w:tcPr>
            <w:tcW w:w="169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6E3D2CE"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Ενεργός</w:t>
            </w:r>
          </w:p>
          <w:p w14:paraId="0D1AE4B5"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Αριθμός</w:t>
            </w:r>
          </w:p>
          <w:p w14:paraId="5BC4AC40"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Προσωπικού</w:t>
            </w:r>
          </w:p>
        </w:tc>
        <w:tc>
          <w:tcPr>
            <w:tcW w:w="2837"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310EB71"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Διάρκεια Αρχικής Επιθεώρησης</w:t>
            </w:r>
          </w:p>
          <w:p w14:paraId="5B251FDF"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Στάδιο 1 + Στάδιο 2</w:t>
            </w:r>
          </w:p>
          <w:p w14:paraId="3A449557"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(ημέρες)</w:t>
            </w:r>
          </w:p>
        </w:tc>
        <w:tc>
          <w:tcPr>
            <w:tcW w:w="1418"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421F096"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Ενεργός</w:t>
            </w:r>
          </w:p>
          <w:p w14:paraId="55179D5B"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Αριθμός</w:t>
            </w:r>
          </w:p>
          <w:p w14:paraId="05FC976F"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Προσωπικού</w:t>
            </w:r>
          </w:p>
        </w:tc>
        <w:tc>
          <w:tcPr>
            <w:tcW w:w="3235"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64A3BF7"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Διάρκεια Αρχικής Επιθεώρησης</w:t>
            </w:r>
          </w:p>
          <w:p w14:paraId="28EB46E0"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Στάδιο 1 + Στάδιο 2 (ημέρες)</w:t>
            </w:r>
          </w:p>
        </w:tc>
        <w:tc>
          <w:tcPr>
            <w:tcW w:w="5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50AD88A" w14:textId="77777777" w:rsidR="00BB1270" w:rsidRPr="00BB1270" w:rsidRDefault="00BB1270" w:rsidP="00BB1270">
            <w:pPr>
              <w:widowControl w:val="0"/>
              <w:autoSpaceDE w:val="0"/>
              <w:autoSpaceDN w:val="0"/>
              <w:adjustRightInd w:val="0"/>
              <w:spacing w:before="0" w:after="0"/>
              <w:jc w:val="center"/>
              <w:rPr>
                <w:rFonts w:cstheme="minorHAnsi"/>
                <w:szCs w:val="18"/>
              </w:rPr>
            </w:pPr>
          </w:p>
        </w:tc>
      </w:tr>
      <w:tr w:rsidR="00BE0221" w:rsidRPr="00D72C61" w14:paraId="3BB700C0" w14:textId="77777777" w:rsidTr="00BB1270">
        <w:trPr>
          <w:trHeight w:val="326"/>
        </w:trPr>
        <w:tc>
          <w:tcPr>
            <w:tcW w:w="1694" w:type="dxa"/>
            <w:tcBorders>
              <w:top w:val="double" w:sz="4" w:space="0" w:color="auto"/>
              <w:left w:val="single" w:sz="8" w:space="0" w:color="auto"/>
              <w:bottom w:val="single" w:sz="8" w:space="0" w:color="auto"/>
              <w:right w:val="single" w:sz="8" w:space="0" w:color="auto"/>
            </w:tcBorders>
            <w:vAlign w:val="bottom"/>
          </w:tcPr>
          <w:p w14:paraId="7045FB0A" w14:textId="77777777" w:rsidR="00BE0221" w:rsidRPr="00D72C61" w:rsidRDefault="00BE0221" w:rsidP="00BE0221">
            <w:pPr>
              <w:widowControl w:val="0"/>
              <w:autoSpaceDE w:val="0"/>
              <w:autoSpaceDN w:val="0"/>
              <w:adjustRightInd w:val="0"/>
              <w:rPr>
                <w:rFonts w:ascii="Arial" w:hAnsi="Arial" w:cs="Arial"/>
                <w:sz w:val="18"/>
                <w:szCs w:val="18"/>
              </w:rPr>
            </w:pPr>
          </w:p>
        </w:tc>
        <w:tc>
          <w:tcPr>
            <w:tcW w:w="706" w:type="dxa"/>
            <w:tcBorders>
              <w:top w:val="double" w:sz="4" w:space="0" w:color="auto"/>
              <w:left w:val="nil"/>
              <w:bottom w:val="single" w:sz="8" w:space="0" w:color="auto"/>
              <w:right w:val="nil"/>
            </w:tcBorders>
            <w:vAlign w:val="bottom"/>
          </w:tcPr>
          <w:p w14:paraId="47BC9FD9" w14:textId="77777777" w:rsidR="00BE0221" w:rsidRPr="00D72C61" w:rsidRDefault="00BE0221" w:rsidP="00BE0221">
            <w:pPr>
              <w:widowControl w:val="0"/>
              <w:autoSpaceDE w:val="0"/>
              <w:autoSpaceDN w:val="0"/>
              <w:adjustRightInd w:val="0"/>
              <w:ind w:left="100"/>
              <w:rPr>
                <w:rFonts w:ascii="Arial" w:hAnsi="Arial" w:cs="Arial"/>
                <w:sz w:val="18"/>
                <w:szCs w:val="18"/>
              </w:rPr>
            </w:pPr>
            <w:r w:rsidRPr="00D72C61">
              <w:rPr>
                <w:rFonts w:ascii="Arial" w:hAnsi="Arial" w:cs="Arial"/>
                <w:w w:val="97"/>
                <w:sz w:val="18"/>
                <w:szCs w:val="18"/>
              </w:rPr>
              <w:t>High</w:t>
            </w:r>
          </w:p>
        </w:tc>
        <w:tc>
          <w:tcPr>
            <w:tcW w:w="30" w:type="dxa"/>
            <w:tcBorders>
              <w:top w:val="double" w:sz="4" w:space="0" w:color="auto"/>
              <w:left w:val="nil"/>
              <w:bottom w:val="single" w:sz="8" w:space="0" w:color="auto"/>
              <w:right w:val="single" w:sz="8" w:space="0" w:color="auto"/>
            </w:tcBorders>
            <w:vAlign w:val="bottom"/>
          </w:tcPr>
          <w:p w14:paraId="2A4D335B"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double" w:sz="4" w:space="0" w:color="auto"/>
              <w:left w:val="nil"/>
              <w:bottom w:val="single" w:sz="8" w:space="0" w:color="auto"/>
              <w:right w:val="single" w:sz="8" w:space="0" w:color="auto"/>
            </w:tcBorders>
            <w:vAlign w:val="bottom"/>
          </w:tcPr>
          <w:p w14:paraId="6EB7F6A2" w14:textId="77777777" w:rsidR="00BE0221" w:rsidRPr="00D72C61" w:rsidRDefault="00BE0221" w:rsidP="00BE0221">
            <w:pPr>
              <w:widowControl w:val="0"/>
              <w:autoSpaceDE w:val="0"/>
              <w:autoSpaceDN w:val="0"/>
              <w:adjustRightInd w:val="0"/>
              <w:ind w:left="100"/>
              <w:rPr>
                <w:rFonts w:ascii="Arial" w:hAnsi="Arial" w:cs="Arial"/>
                <w:sz w:val="18"/>
                <w:szCs w:val="18"/>
              </w:rPr>
            </w:pPr>
            <w:r w:rsidRPr="00D72C61">
              <w:rPr>
                <w:rFonts w:ascii="Arial" w:hAnsi="Arial" w:cs="Arial"/>
                <w:sz w:val="18"/>
                <w:szCs w:val="18"/>
              </w:rPr>
              <w:t>Med</w:t>
            </w:r>
          </w:p>
        </w:tc>
        <w:tc>
          <w:tcPr>
            <w:tcW w:w="706" w:type="dxa"/>
            <w:tcBorders>
              <w:top w:val="double" w:sz="4" w:space="0" w:color="auto"/>
              <w:left w:val="nil"/>
              <w:bottom w:val="single" w:sz="8" w:space="0" w:color="auto"/>
              <w:right w:val="single" w:sz="8" w:space="0" w:color="auto"/>
            </w:tcBorders>
            <w:vAlign w:val="bottom"/>
          </w:tcPr>
          <w:p w14:paraId="227D971F" w14:textId="77777777" w:rsidR="00BE0221" w:rsidRPr="00D72C61" w:rsidRDefault="00BE0221" w:rsidP="00BE0221">
            <w:pPr>
              <w:widowControl w:val="0"/>
              <w:autoSpaceDE w:val="0"/>
              <w:autoSpaceDN w:val="0"/>
              <w:adjustRightInd w:val="0"/>
              <w:ind w:left="120"/>
              <w:rPr>
                <w:rFonts w:ascii="Arial" w:hAnsi="Arial" w:cs="Arial"/>
                <w:sz w:val="18"/>
                <w:szCs w:val="18"/>
              </w:rPr>
            </w:pPr>
            <w:r w:rsidRPr="00D72C61">
              <w:rPr>
                <w:rFonts w:ascii="Arial" w:hAnsi="Arial" w:cs="Arial"/>
                <w:sz w:val="18"/>
                <w:szCs w:val="18"/>
              </w:rPr>
              <w:t>Low</w:t>
            </w:r>
          </w:p>
        </w:tc>
        <w:tc>
          <w:tcPr>
            <w:tcW w:w="282" w:type="dxa"/>
            <w:tcBorders>
              <w:top w:val="double" w:sz="4" w:space="0" w:color="auto"/>
              <w:left w:val="nil"/>
              <w:bottom w:val="single" w:sz="8" w:space="0" w:color="auto"/>
              <w:right w:val="nil"/>
            </w:tcBorders>
            <w:vAlign w:val="bottom"/>
          </w:tcPr>
          <w:p w14:paraId="471B33E3"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double" w:sz="4" w:space="0" w:color="auto"/>
              <w:left w:val="nil"/>
              <w:bottom w:val="single" w:sz="8" w:space="0" w:color="auto"/>
              <w:right w:val="single" w:sz="8" w:space="0" w:color="auto"/>
            </w:tcBorders>
            <w:vAlign w:val="bottom"/>
          </w:tcPr>
          <w:p w14:paraId="79A26B12" w14:textId="77777777" w:rsidR="00BE0221" w:rsidRPr="00D72C61" w:rsidRDefault="00BE0221" w:rsidP="00BE0221">
            <w:pPr>
              <w:widowControl w:val="0"/>
              <w:autoSpaceDE w:val="0"/>
              <w:autoSpaceDN w:val="0"/>
              <w:adjustRightInd w:val="0"/>
              <w:ind w:left="-301" w:firstLine="341"/>
              <w:rPr>
                <w:rFonts w:ascii="Arial" w:hAnsi="Arial" w:cs="Arial"/>
                <w:sz w:val="18"/>
                <w:szCs w:val="18"/>
              </w:rPr>
            </w:pPr>
            <w:r w:rsidRPr="00D72C61">
              <w:rPr>
                <w:rFonts w:ascii="Arial" w:hAnsi="Arial" w:cs="Arial"/>
                <w:sz w:val="18"/>
                <w:szCs w:val="18"/>
              </w:rPr>
              <w:t>Lim</w:t>
            </w:r>
          </w:p>
        </w:tc>
        <w:tc>
          <w:tcPr>
            <w:tcW w:w="1427" w:type="dxa"/>
            <w:gridSpan w:val="2"/>
            <w:tcBorders>
              <w:top w:val="double" w:sz="4" w:space="0" w:color="auto"/>
              <w:left w:val="nil"/>
              <w:bottom w:val="single" w:sz="8" w:space="0" w:color="auto"/>
              <w:right w:val="single" w:sz="8" w:space="0" w:color="auto"/>
            </w:tcBorders>
            <w:vAlign w:val="bottom"/>
          </w:tcPr>
          <w:p w14:paraId="66F2890C" w14:textId="77777777" w:rsidR="00BE0221" w:rsidRPr="00D72C61" w:rsidRDefault="00BE0221" w:rsidP="00BE0221">
            <w:pPr>
              <w:widowControl w:val="0"/>
              <w:autoSpaceDE w:val="0"/>
              <w:autoSpaceDN w:val="0"/>
              <w:adjustRightInd w:val="0"/>
              <w:rPr>
                <w:rFonts w:ascii="Arial" w:hAnsi="Arial" w:cs="Arial"/>
                <w:sz w:val="18"/>
                <w:szCs w:val="18"/>
              </w:rPr>
            </w:pPr>
          </w:p>
        </w:tc>
        <w:tc>
          <w:tcPr>
            <w:tcW w:w="713" w:type="dxa"/>
            <w:gridSpan w:val="2"/>
            <w:tcBorders>
              <w:top w:val="double" w:sz="4" w:space="0" w:color="auto"/>
              <w:left w:val="nil"/>
              <w:bottom w:val="single" w:sz="8" w:space="0" w:color="auto"/>
              <w:right w:val="nil"/>
            </w:tcBorders>
            <w:vAlign w:val="bottom"/>
          </w:tcPr>
          <w:p w14:paraId="018086C7" w14:textId="77777777" w:rsidR="00BE0221" w:rsidRPr="00D72C61" w:rsidRDefault="00BE0221" w:rsidP="00BE0221">
            <w:pPr>
              <w:widowControl w:val="0"/>
              <w:autoSpaceDE w:val="0"/>
              <w:autoSpaceDN w:val="0"/>
              <w:adjustRightInd w:val="0"/>
              <w:ind w:left="140"/>
              <w:rPr>
                <w:rFonts w:ascii="Arial" w:hAnsi="Arial" w:cs="Arial"/>
                <w:sz w:val="18"/>
                <w:szCs w:val="18"/>
              </w:rPr>
            </w:pPr>
            <w:r w:rsidRPr="00D72C61">
              <w:rPr>
                <w:rFonts w:ascii="Arial" w:hAnsi="Arial" w:cs="Arial"/>
                <w:sz w:val="18"/>
                <w:szCs w:val="18"/>
              </w:rPr>
              <w:t>High</w:t>
            </w:r>
          </w:p>
        </w:tc>
        <w:tc>
          <w:tcPr>
            <w:tcW w:w="30" w:type="dxa"/>
            <w:tcBorders>
              <w:top w:val="double" w:sz="4" w:space="0" w:color="auto"/>
              <w:left w:val="nil"/>
              <w:bottom w:val="single" w:sz="8" w:space="0" w:color="auto"/>
              <w:right w:val="single" w:sz="8" w:space="0" w:color="auto"/>
            </w:tcBorders>
            <w:vAlign w:val="bottom"/>
          </w:tcPr>
          <w:p w14:paraId="3ABF259C"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double" w:sz="4" w:space="0" w:color="auto"/>
              <w:left w:val="nil"/>
              <w:bottom w:val="single" w:sz="8" w:space="0" w:color="auto"/>
              <w:right w:val="single" w:sz="8" w:space="0" w:color="auto"/>
            </w:tcBorders>
            <w:vAlign w:val="bottom"/>
          </w:tcPr>
          <w:p w14:paraId="521296A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8"/>
                <w:sz w:val="18"/>
                <w:szCs w:val="18"/>
              </w:rPr>
              <w:t>Med</w:t>
            </w:r>
          </w:p>
        </w:tc>
        <w:tc>
          <w:tcPr>
            <w:tcW w:w="814" w:type="dxa"/>
            <w:tcBorders>
              <w:top w:val="double" w:sz="4" w:space="0" w:color="auto"/>
              <w:left w:val="nil"/>
              <w:bottom w:val="single" w:sz="8" w:space="0" w:color="auto"/>
              <w:right w:val="single" w:sz="8" w:space="0" w:color="auto"/>
            </w:tcBorders>
            <w:vAlign w:val="bottom"/>
          </w:tcPr>
          <w:p w14:paraId="2E2B81AE" w14:textId="77777777" w:rsidR="00BE0221" w:rsidRPr="00D72C61" w:rsidRDefault="00BE0221" w:rsidP="00BE0221">
            <w:pPr>
              <w:widowControl w:val="0"/>
              <w:autoSpaceDE w:val="0"/>
              <w:autoSpaceDN w:val="0"/>
              <w:adjustRightInd w:val="0"/>
              <w:ind w:left="180"/>
              <w:rPr>
                <w:rFonts w:ascii="Arial" w:hAnsi="Arial" w:cs="Arial"/>
                <w:sz w:val="18"/>
                <w:szCs w:val="18"/>
              </w:rPr>
            </w:pPr>
            <w:r w:rsidRPr="00D72C61">
              <w:rPr>
                <w:rFonts w:ascii="Arial" w:hAnsi="Arial" w:cs="Arial"/>
                <w:sz w:val="18"/>
                <w:szCs w:val="18"/>
              </w:rPr>
              <w:t>Low</w:t>
            </w:r>
          </w:p>
        </w:tc>
        <w:tc>
          <w:tcPr>
            <w:tcW w:w="100" w:type="dxa"/>
            <w:tcBorders>
              <w:top w:val="double" w:sz="4" w:space="0" w:color="auto"/>
              <w:left w:val="nil"/>
              <w:bottom w:val="single" w:sz="8" w:space="0" w:color="auto"/>
              <w:right w:val="nil"/>
            </w:tcBorders>
            <w:vAlign w:val="bottom"/>
          </w:tcPr>
          <w:p w14:paraId="561ABC56"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double" w:sz="4" w:space="0" w:color="auto"/>
              <w:left w:val="nil"/>
              <w:bottom w:val="single" w:sz="8" w:space="0" w:color="auto"/>
              <w:right w:val="single" w:sz="8" w:space="0" w:color="auto"/>
            </w:tcBorders>
            <w:vAlign w:val="bottom"/>
          </w:tcPr>
          <w:p w14:paraId="5AB81E0F" w14:textId="77777777" w:rsidR="00BE0221" w:rsidRPr="00D72C61" w:rsidRDefault="00BE0221" w:rsidP="00BE0221">
            <w:pPr>
              <w:widowControl w:val="0"/>
              <w:autoSpaceDE w:val="0"/>
              <w:autoSpaceDN w:val="0"/>
              <w:adjustRightInd w:val="0"/>
              <w:ind w:left="100"/>
              <w:rPr>
                <w:rFonts w:ascii="Arial" w:hAnsi="Arial" w:cs="Arial"/>
                <w:sz w:val="18"/>
                <w:szCs w:val="18"/>
              </w:rPr>
            </w:pPr>
            <w:r w:rsidRPr="00D72C61">
              <w:rPr>
                <w:rFonts w:ascii="Arial" w:hAnsi="Arial" w:cs="Arial"/>
                <w:sz w:val="18"/>
                <w:szCs w:val="18"/>
              </w:rPr>
              <w:t>Lim</w:t>
            </w:r>
          </w:p>
        </w:tc>
        <w:tc>
          <w:tcPr>
            <w:tcW w:w="50" w:type="dxa"/>
            <w:tcBorders>
              <w:top w:val="nil"/>
              <w:left w:val="nil"/>
              <w:bottom w:val="nil"/>
              <w:right w:val="nil"/>
            </w:tcBorders>
            <w:vAlign w:val="bottom"/>
          </w:tcPr>
          <w:p w14:paraId="64661816"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7144E978"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6A489C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1-5</w:t>
            </w:r>
          </w:p>
        </w:tc>
        <w:tc>
          <w:tcPr>
            <w:tcW w:w="706" w:type="dxa"/>
            <w:tcBorders>
              <w:top w:val="nil"/>
              <w:left w:val="nil"/>
              <w:bottom w:val="single" w:sz="8" w:space="0" w:color="auto"/>
              <w:right w:val="nil"/>
            </w:tcBorders>
            <w:vAlign w:val="bottom"/>
          </w:tcPr>
          <w:p w14:paraId="2146BB2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w:t>
            </w:r>
          </w:p>
        </w:tc>
        <w:tc>
          <w:tcPr>
            <w:tcW w:w="30" w:type="dxa"/>
            <w:tcBorders>
              <w:top w:val="nil"/>
              <w:left w:val="nil"/>
              <w:bottom w:val="single" w:sz="8" w:space="0" w:color="auto"/>
              <w:right w:val="single" w:sz="8" w:space="0" w:color="auto"/>
            </w:tcBorders>
            <w:vAlign w:val="bottom"/>
          </w:tcPr>
          <w:p w14:paraId="3186F753"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21CB066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2.5</w:t>
            </w:r>
          </w:p>
        </w:tc>
        <w:tc>
          <w:tcPr>
            <w:tcW w:w="706" w:type="dxa"/>
            <w:tcBorders>
              <w:top w:val="nil"/>
              <w:left w:val="nil"/>
              <w:bottom w:val="single" w:sz="8" w:space="0" w:color="auto"/>
              <w:right w:val="single" w:sz="8" w:space="0" w:color="auto"/>
            </w:tcBorders>
            <w:vAlign w:val="bottom"/>
          </w:tcPr>
          <w:p w14:paraId="04C1F37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2.5</w:t>
            </w:r>
          </w:p>
        </w:tc>
        <w:tc>
          <w:tcPr>
            <w:tcW w:w="282" w:type="dxa"/>
            <w:tcBorders>
              <w:top w:val="nil"/>
              <w:left w:val="nil"/>
              <w:bottom w:val="single" w:sz="8" w:space="0" w:color="auto"/>
              <w:right w:val="nil"/>
            </w:tcBorders>
            <w:vAlign w:val="bottom"/>
          </w:tcPr>
          <w:p w14:paraId="1FA6DA3A"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F0EB869"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2.5</w:t>
            </w:r>
          </w:p>
        </w:tc>
        <w:tc>
          <w:tcPr>
            <w:tcW w:w="1427" w:type="dxa"/>
            <w:gridSpan w:val="2"/>
            <w:tcBorders>
              <w:top w:val="nil"/>
              <w:left w:val="nil"/>
              <w:bottom w:val="single" w:sz="8" w:space="0" w:color="auto"/>
              <w:right w:val="single" w:sz="8" w:space="0" w:color="auto"/>
            </w:tcBorders>
            <w:vAlign w:val="bottom"/>
          </w:tcPr>
          <w:p w14:paraId="52C5901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626-875</w:t>
            </w:r>
          </w:p>
        </w:tc>
        <w:tc>
          <w:tcPr>
            <w:tcW w:w="713" w:type="dxa"/>
            <w:gridSpan w:val="2"/>
            <w:tcBorders>
              <w:top w:val="nil"/>
              <w:left w:val="nil"/>
              <w:bottom w:val="single" w:sz="8" w:space="0" w:color="auto"/>
              <w:right w:val="nil"/>
            </w:tcBorders>
            <w:vAlign w:val="bottom"/>
          </w:tcPr>
          <w:p w14:paraId="00351361"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17</w:t>
            </w:r>
          </w:p>
        </w:tc>
        <w:tc>
          <w:tcPr>
            <w:tcW w:w="30" w:type="dxa"/>
            <w:tcBorders>
              <w:top w:val="nil"/>
              <w:left w:val="nil"/>
              <w:bottom w:val="single" w:sz="8" w:space="0" w:color="auto"/>
              <w:right w:val="single" w:sz="8" w:space="0" w:color="auto"/>
            </w:tcBorders>
            <w:vAlign w:val="bottom"/>
          </w:tcPr>
          <w:p w14:paraId="0F3527FD"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054BCDC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814" w:type="dxa"/>
            <w:tcBorders>
              <w:top w:val="nil"/>
              <w:left w:val="nil"/>
              <w:bottom w:val="single" w:sz="8" w:space="0" w:color="auto"/>
              <w:right w:val="single" w:sz="8" w:space="0" w:color="auto"/>
            </w:tcBorders>
            <w:vAlign w:val="bottom"/>
          </w:tcPr>
          <w:p w14:paraId="482254B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10</w:t>
            </w:r>
          </w:p>
        </w:tc>
        <w:tc>
          <w:tcPr>
            <w:tcW w:w="100" w:type="dxa"/>
            <w:tcBorders>
              <w:top w:val="nil"/>
              <w:left w:val="nil"/>
              <w:bottom w:val="single" w:sz="8" w:space="0" w:color="auto"/>
              <w:right w:val="nil"/>
            </w:tcBorders>
            <w:vAlign w:val="bottom"/>
          </w:tcPr>
          <w:p w14:paraId="6817F0EF"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7982DCAF"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6.5</w:t>
            </w:r>
          </w:p>
        </w:tc>
        <w:tc>
          <w:tcPr>
            <w:tcW w:w="50" w:type="dxa"/>
            <w:tcBorders>
              <w:top w:val="nil"/>
              <w:left w:val="nil"/>
              <w:bottom w:val="nil"/>
              <w:right w:val="nil"/>
            </w:tcBorders>
            <w:vAlign w:val="bottom"/>
          </w:tcPr>
          <w:p w14:paraId="2C5919F0"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1A7E636"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BBDA64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6-10</w:t>
            </w:r>
          </w:p>
        </w:tc>
        <w:tc>
          <w:tcPr>
            <w:tcW w:w="706" w:type="dxa"/>
            <w:tcBorders>
              <w:top w:val="nil"/>
              <w:left w:val="nil"/>
              <w:bottom w:val="single" w:sz="8" w:space="0" w:color="auto"/>
              <w:right w:val="nil"/>
            </w:tcBorders>
            <w:vAlign w:val="bottom"/>
          </w:tcPr>
          <w:p w14:paraId="35A05A5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3.5</w:t>
            </w:r>
          </w:p>
        </w:tc>
        <w:tc>
          <w:tcPr>
            <w:tcW w:w="30" w:type="dxa"/>
            <w:tcBorders>
              <w:top w:val="nil"/>
              <w:left w:val="nil"/>
              <w:bottom w:val="single" w:sz="8" w:space="0" w:color="auto"/>
              <w:right w:val="single" w:sz="8" w:space="0" w:color="auto"/>
            </w:tcBorders>
            <w:vAlign w:val="bottom"/>
          </w:tcPr>
          <w:p w14:paraId="63B69B23"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F6A7E4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w:t>
            </w:r>
          </w:p>
        </w:tc>
        <w:tc>
          <w:tcPr>
            <w:tcW w:w="706" w:type="dxa"/>
            <w:tcBorders>
              <w:top w:val="nil"/>
              <w:left w:val="nil"/>
              <w:bottom w:val="single" w:sz="8" w:space="0" w:color="auto"/>
              <w:right w:val="single" w:sz="8" w:space="0" w:color="auto"/>
            </w:tcBorders>
            <w:vAlign w:val="bottom"/>
          </w:tcPr>
          <w:p w14:paraId="637A7D1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3</w:t>
            </w:r>
          </w:p>
        </w:tc>
        <w:tc>
          <w:tcPr>
            <w:tcW w:w="282" w:type="dxa"/>
            <w:tcBorders>
              <w:top w:val="nil"/>
              <w:left w:val="nil"/>
              <w:bottom w:val="single" w:sz="8" w:space="0" w:color="auto"/>
              <w:right w:val="nil"/>
            </w:tcBorders>
            <w:vAlign w:val="bottom"/>
          </w:tcPr>
          <w:p w14:paraId="6D1D064F"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0D87FEB0"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35424E5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6"/>
                <w:sz w:val="18"/>
                <w:szCs w:val="18"/>
              </w:rPr>
              <w:t>876-1175</w:t>
            </w:r>
          </w:p>
        </w:tc>
        <w:tc>
          <w:tcPr>
            <w:tcW w:w="713" w:type="dxa"/>
            <w:gridSpan w:val="2"/>
            <w:tcBorders>
              <w:top w:val="nil"/>
              <w:left w:val="nil"/>
              <w:bottom w:val="single" w:sz="8" w:space="0" w:color="auto"/>
              <w:right w:val="nil"/>
            </w:tcBorders>
            <w:vAlign w:val="bottom"/>
          </w:tcPr>
          <w:p w14:paraId="4BC39C52"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19</w:t>
            </w:r>
          </w:p>
        </w:tc>
        <w:tc>
          <w:tcPr>
            <w:tcW w:w="30" w:type="dxa"/>
            <w:tcBorders>
              <w:top w:val="nil"/>
              <w:left w:val="nil"/>
              <w:bottom w:val="single" w:sz="8" w:space="0" w:color="auto"/>
              <w:right w:val="single" w:sz="8" w:space="0" w:color="auto"/>
            </w:tcBorders>
            <w:vAlign w:val="bottom"/>
          </w:tcPr>
          <w:p w14:paraId="2A50CB49"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78936CA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15</w:t>
            </w:r>
          </w:p>
        </w:tc>
        <w:tc>
          <w:tcPr>
            <w:tcW w:w="814" w:type="dxa"/>
            <w:tcBorders>
              <w:top w:val="nil"/>
              <w:left w:val="nil"/>
              <w:bottom w:val="single" w:sz="8" w:space="0" w:color="auto"/>
              <w:right w:val="single" w:sz="8" w:space="0" w:color="auto"/>
            </w:tcBorders>
            <w:vAlign w:val="bottom"/>
          </w:tcPr>
          <w:p w14:paraId="4ABC71A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w:t>
            </w:r>
          </w:p>
        </w:tc>
        <w:tc>
          <w:tcPr>
            <w:tcW w:w="100" w:type="dxa"/>
            <w:tcBorders>
              <w:top w:val="nil"/>
              <w:left w:val="nil"/>
              <w:bottom w:val="single" w:sz="8" w:space="0" w:color="auto"/>
              <w:right w:val="nil"/>
            </w:tcBorders>
            <w:vAlign w:val="bottom"/>
          </w:tcPr>
          <w:p w14:paraId="3A5FE60F"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0C09AC9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w:t>
            </w:r>
          </w:p>
        </w:tc>
        <w:tc>
          <w:tcPr>
            <w:tcW w:w="50" w:type="dxa"/>
            <w:tcBorders>
              <w:top w:val="nil"/>
              <w:left w:val="nil"/>
              <w:bottom w:val="nil"/>
              <w:right w:val="nil"/>
            </w:tcBorders>
            <w:vAlign w:val="bottom"/>
          </w:tcPr>
          <w:p w14:paraId="6A2FAA5F"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76B8812B" w14:textId="77777777" w:rsidTr="00BB1270">
        <w:trPr>
          <w:trHeight w:val="328"/>
        </w:trPr>
        <w:tc>
          <w:tcPr>
            <w:tcW w:w="1694" w:type="dxa"/>
            <w:tcBorders>
              <w:top w:val="nil"/>
              <w:left w:val="single" w:sz="8" w:space="0" w:color="auto"/>
              <w:bottom w:val="single" w:sz="8" w:space="0" w:color="auto"/>
              <w:right w:val="single" w:sz="8" w:space="0" w:color="auto"/>
            </w:tcBorders>
            <w:vAlign w:val="bottom"/>
          </w:tcPr>
          <w:p w14:paraId="61378E7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11-15</w:t>
            </w:r>
          </w:p>
        </w:tc>
        <w:tc>
          <w:tcPr>
            <w:tcW w:w="706" w:type="dxa"/>
            <w:tcBorders>
              <w:top w:val="nil"/>
              <w:left w:val="nil"/>
              <w:bottom w:val="single" w:sz="8" w:space="0" w:color="auto"/>
              <w:right w:val="nil"/>
            </w:tcBorders>
            <w:vAlign w:val="bottom"/>
          </w:tcPr>
          <w:p w14:paraId="2B60635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4.5</w:t>
            </w:r>
          </w:p>
        </w:tc>
        <w:tc>
          <w:tcPr>
            <w:tcW w:w="30" w:type="dxa"/>
            <w:tcBorders>
              <w:top w:val="nil"/>
              <w:left w:val="nil"/>
              <w:bottom w:val="single" w:sz="8" w:space="0" w:color="auto"/>
              <w:right w:val="single" w:sz="8" w:space="0" w:color="auto"/>
            </w:tcBorders>
            <w:vAlign w:val="bottom"/>
          </w:tcPr>
          <w:p w14:paraId="2BCEBADF"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34E3C97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3.5</w:t>
            </w:r>
          </w:p>
        </w:tc>
        <w:tc>
          <w:tcPr>
            <w:tcW w:w="706" w:type="dxa"/>
            <w:tcBorders>
              <w:top w:val="nil"/>
              <w:left w:val="nil"/>
              <w:bottom w:val="single" w:sz="8" w:space="0" w:color="auto"/>
              <w:right w:val="single" w:sz="8" w:space="0" w:color="auto"/>
            </w:tcBorders>
            <w:vAlign w:val="bottom"/>
          </w:tcPr>
          <w:p w14:paraId="21B3B20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3</w:t>
            </w:r>
          </w:p>
        </w:tc>
        <w:tc>
          <w:tcPr>
            <w:tcW w:w="282" w:type="dxa"/>
            <w:tcBorders>
              <w:top w:val="nil"/>
              <w:left w:val="nil"/>
              <w:bottom w:val="single" w:sz="8" w:space="0" w:color="auto"/>
              <w:right w:val="nil"/>
            </w:tcBorders>
            <w:vAlign w:val="bottom"/>
          </w:tcPr>
          <w:p w14:paraId="05C1259D"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DCCA990"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0F91D5A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1176-1550</w:t>
            </w:r>
          </w:p>
        </w:tc>
        <w:tc>
          <w:tcPr>
            <w:tcW w:w="713" w:type="dxa"/>
            <w:gridSpan w:val="2"/>
            <w:tcBorders>
              <w:top w:val="nil"/>
              <w:left w:val="nil"/>
              <w:bottom w:val="single" w:sz="8" w:space="0" w:color="auto"/>
              <w:right w:val="nil"/>
            </w:tcBorders>
            <w:vAlign w:val="bottom"/>
          </w:tcPr>
          <w:p w14:paraId="68BD2C92"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20</w:t>
            </w:r>
          </w:p>
        </w:tc>
        <w:tc>
          <w:tcPr>
            <w:tcW w:w="30" w:type="dxa"/>
            <w:tcBorders>
              <w:top w:val="nil"/>
              <w:left w:val="nil"/>
              <w:bottom w:val="single" w:sz="8" w:space="0" w:color="auto"/>
              <w:right w:val="single" w:sz="8" w:space="0" w:color="auto"/>
            </w:tcBorders>
            <w:vAlign w:val="bottom"/>
          </w:tcPr>
          <w:p w14:paraId="3C63C7E3"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5AF82A0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w:t>
            </w:r>
          </w:p>
        </w:tc>
        <w:tc>
          <w:tcPr>
            <w:tcW w:w="814" w:type="dxa"/>
            <w:tcBorders>
              <w:top w:val="nil"/>
              <w:left w:val="nil"/>
              <w:bottom w:val="single" w:sz="8" w:space="0" w:color="auto"/>
              <w:right w:val="single" w:sz="8" w:space="0" w:color="auto"/>
            </w:tcBorders>
            <w:vAlign w:val="bottom"/>
          </w:tcPr>
          <w:p w14:paraId="7D7225B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100" w:type="dxa"/>
            <w:tcBorders>
              <w:top w:val="nil"/>
              <w:left w:val="nil"/>
              <w:bottom w:val="single" w:sz="8" w:space="0" w:color="auto"/>
              <w:right w:val="nil"/>
            </w:tcBorders>
            <w:vAlign w:val="bottom"/>
          </w:tcPr>
          <w:p w14:paraId="1F1DB406"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51901C3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7.5</w:t>
            </w:r>
          </w:p>
        </w:tc>
        <w:tc>
          <w:tcPr>
            <w:tcW w:w="50" w:type="dxa"/>
            <w:tcBorders>
              <w:top w:val="nil"/>
              <w:left w:val="nil"/>
              <w:bottom w:val="nil"/>
              <w:right w:val="nil"/>
            </w:tcBorders>
            <w:vAlign w:val="bottom"/>
          </w:tcPr>
          <w:p w14:paraId="2097B2F1"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6197311"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1F40429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16-25</w:t>
            </w:r>
          </w:p>
        </w:tc>
        <w:tc>
          <w:tcPr>
            <w:tcW w:w="706" w:type="dxa"/>
            <w:tcBorders>
              <w:top w:val="nil"/>
              <w:left w:val="nil"/>
              <w:bottom w:val="single" w:sz="8" w:space="0" w:color="auto"/>
              <w:right w:val="nil"/>
            </w:tcBorders>
            <w:vAlign w:val="bottom"/>
          </w:tcPr>
          <w:p w14:paraId="7F483B6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5.5</w:t>
            </w:r>
          </w:p>
        </w:tc>
        <w:tc>
          <w:tcPr>
            <w:tcW w:w="30" w:type="dxa"/>
            <w:tcBorders>
              <w:top w:val="nil"/>
              <w:left w:val="nil"/>
              <w:bottom w:val="single" w:sz="8" w:space="0" w:color="auto"/>
              <w:right w:val="single" w:sz="8" w:space="0" w:color="auto"/>
            </w:tcBorders>
            <w:vAlign w:val="bottom"/>
          </w:tcPr>
          <w:p w14:paraId="111BCB5E"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72558CD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4.5</w:t>
            </w:r>
          </w:p>
        </w:tc>
        <w:tc>
          <w:tcPr>
            <w:tcW w:w="706" w:type="dxa"/>
            <w:tcBorders>
              <w:top w:val="nil"/>
              <w:left w:val="nil"/>
              <w:bottom w:val="single" w:sz="8" w:space="0" w:color="auto"/>
              <w:right w:val="single" w:sz="8" w:space="0" w:color="auto"/>
            </w:tcBorders>
            <w:vAlign w:val="bottom"/>
          </w:tcPr>
          <w:p w14:paraId="57082C8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3.5</w:t>
            </w:r>
          </w:p>
        </w:tc>
        <w:tc>
          <w:tcPr>
            <w:tcW w:w="282" w:type="dxa"/>
            <w:tcBorders>
              <w:top w:val="nil"/>
              <w:left w:val="nil"/>
              <w:bottom w:val="single" w:sz="8" w:space="0" w:color="auto"/>
              <w:right w:val="nil"/>
            </w:tcBorders>
            <w:vAlign w:val="bottom"/>
          </w:tcPr>
          <w:p w14:paraId="6FA21C86"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392D31D2"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15DD29EC"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1551-2025</w:t>
            </w:r>
          </w:p>
        </w:tc>
        <w:tc>
          <w:tcPr>
            <w:tcW w:w="713" w:type="dxa"/>
            <w:gridSpan w:val="2"/>
            <w:tcBorders>
              <w:top w:val="nil"/>
              <w:left w:val="nil"/>
              <w:bottom w:val="single" w:sz="8" w:space="0" w:color="auto"/>
              <w:right w:val="nil"/>
            </w:tcBorders>
            <w:vAlign w:val="bottom"/>
          </w:tcPr>
          <w:p w14:paraId="609DF409"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21</w:t>
            </w:r>
          </w:p>
        </w:tc>
        <w:tc>
          <w:tcPr>
            <w:tcW w:w="30" w:type="dxa"/>
            <w:tcBorders>
              <w:top w:val="nil"/>
              <w:left w:val="nil"/>
              <w:bottom w:val="single" w:sz="8" w:space="0" w:color="auto"/>
              <w:right w:val="single" w:sz="8" w:space="0" w:color="auto"/>
            </w:tcBorders>
            <w:vAlign w:val="bottom"/>
          </w:tcPr>
          <w:p w14:paraId="26A7EB0B"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12F0BC7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17</w:t>
            </w:r>
          </w:p>
        </w:tc>
        <w:tc>
          <w:tcPr>
            <w:tcW w:w="814" w:type="dxa"/>
            <w:tcBorders>
              <w:top w:val="nil"/>
              <w:left w:val="nil"/>
              <w:bottom w:val="single" w:sz="8" w:space="0" w:color="auto"/>
              <w:right w:val="single" w:sz="8" w:space="0" w:color="auto"/>
            </w:tcBorders>
            <w:vAlign w:val="bottom"/>
          </w:tcPr>
          <w:p w14:paraId="387A24C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100" w:type="dxa"/>
            <w:tcBorders>
              <w:top w:val="nil"/>
              <w:left w:val="nil"/>
              <w:bottom w:val="single" w:sz="8" w:space="0" w:color="auto"/>
              <w:right w:val="nil"/>
            </w:tcBorders>
            <w:vAlign w:val="bottom"/>
          </w:tcPr>
          <w:p w14:paraId="40E1A515"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2B86F8B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w:t>
            </w:r>
          </w:p>
        </w:tc>
        <w:tc>
          <w:tcPr>
            <w:tcW w:w="50" w:type="dxa"/>
            <w:tcBorders>
              <w:top w:val="nil"/>
              <w:left w:val="nil"/>
              <w:bottom w:val="nil"/>
              <w:right w:val="nil"/>
            </w:tcBorders>
            <w:vAlign w:val="bottom"/>
          </w:tcPr>
          <w:p w14:paraId="74002F09"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3DC0C8EC"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5960245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26-45</w:t>
            </w:r>
          </w:p>
        </w:tc>
        <w:tc>
          <w:tcPr>
            <w:tcW w:w="706" w:type="dxa"/>
            <w:tcBorders>
              <w:top w:val="nil"/>
              <w:left w:val="nil"/>
              <w:bottom w:val="single" w:sz="8" w:space="0" w:color="auto"/>
              <w:right w:val="nil"/>
            </w:tcBorders>
            <w:vAlign w:val="bottom"/>
          </w:tcPr>
          <w:p w14:paraId="585E532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w:t>
            </w:r>
          </w:p>
        </w:tc>
        <w:tc>
          <w:tcPr>
            <w:tcW w:w="30" w:type="dxa"/>
            <w:tcBorders>
              <w:top w:val="nil"/>
              <w:left w:val="nil"/>
              <w:bottom w:val="single" w:sz="8" w:space="0" w:color="auto"/>
              <w:right w:val="single" w:sz="8" w:space="0" w:color="auto"/>
            </w:tcBorders>
            <w:vAlign w:val="bottom"/>
          </w:tcPr>
          <w:p w14:paraId="35A7DDB3"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03F0E5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5.5</w:t>
            </w:r>
          </w:p>
        </w:tc>
        <w:tc>
          <w:tcPr>
            <w:tcW w:w="706" w:type="dxa"/>
            <w:tcBorders>
              <w:top w:val="nil"/>
              <w:left w:val="nil"/>
              <w:bottom w:val="single" w:sz="8" w:space="0" w:color="auto"/>
              <w:right w:val="single" w:sz="8" w:space="0" w:color="auto"/>
            </w:tcBorders>
            <w:vAlign w:val="bottom"/>
          </w:tcPr>
          <w:p w14:paraId="4B9414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4</w:t>
            </w:r>
          </w:p>
        </w:tc>
        <w:tc>
          <w:tcPr>
            <w:tcW w:w="282" w:type="dxa"/>
            <w:tcBorders>
              <w:top w:val="nil"/>
              <w:left w:val="nil"/>
              <w:bottom w:val="single" w:sz="8" w:space="0" w:color="auto"/>
              <w:right w:val="nil"/>
            </w:tcBorders>
            <w:vAlign w:val="bottom"/>
          </w:tcPr>
          <w:p w14:paraId="0AD64090"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8779BB8"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7F9DBFA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2026-2675</w:t>
            </w:r>
          </w:p>
        </w:tc>
        <w:tc>
          <w:tcPr>
            <w:tcW w:w="713" w:type="dxa"/>
            <w:gridSpan w:val="2"/>
            <w:tcBorders>
              <w:top w:val="nil"/>
              <w:left w:val="nil"/>
              <w:bottom w:val="single" w:sz="8" w:space="0" w:color="auto"/>
              <w:right w:val="nil"/>
            </w:tcBorders>
            <w:vAlign w:val="bottom"/>
          </w:tcPr>
          <w:p w14:paraId="61CE5364"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23</w:t>
            </w:r>
          </w:p>
        </w:tc>
        <w:tc>
          <w:tcPr>
            <w:tcW w:w="30" w:type="dxa"/>
            <w:tcBorders>
              <w:top w:val="nil"/>
              <w:left w:val="nil"/>
              <w:bottom w:val="single" w:sz="8" w:space="0" w:color="auto"/>
              <w:right w:val="single" w:sz="8" w:space="0" w:color="auto"/>
            </w:tcBorders>
            <w:vAlign w:val="bottom"/>
          </w:tcPr>
          <w:p w14:paraId="4362088E"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2EF18A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18</w:t>
            </w:r>
          </w:p>
        </w:tc>
        <w:tc>
          <w:tcPr>
            <w:tcW w:w="814" w:type="dxa"/>
            <w:tcBorders>
              <w:top w:val="nil"/>
              <w:left w:val="nil"/>
              <w:bottom w:val="single" w:sz="8" w:space="0" w:color="auto"/>
              <w:right w:val="single" w:sz="8" w:space="0" w:color="auto"/>
            </w:tcBorders>
            <w:vAlign w:val="bottom"/>
          </w:tcPr>
          <w:p w14:paraId="4990F20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100" w:type="dxa"/>
            <w:tcBorders>
              <w:top w:val="nil"/>
              <w:left w:val="nil"/>
              <w:bottom w:val="single" w:sz="8" w:space="0" w:color="auto"/>
              <w:right w:val="nil"/>
            </w:tcBorders>
            <w:vAlign w:val="bottom"/>
          </w:tcPr>
          <w:p w14:paraId="58A16442"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42902BE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8.5</w:t>
            </w:r>
          </w:p>
        </w:tc>
        <w:tc>
          <w:tcPr>
            <w:tcW w:w="50" w:type="dxa"/>
            <w:tcBorders>
              <w:top w:val="nil"/>
              <w:left w:val="nil"/>
              <w:bottom w:val="nil"/>
              <w:right w:val="nil"/>
            </w:tcBorders>
            <w:vAlign w:val="bottom"/>
          </w:tcPr>
          <w:p w14:paraId="2FF0A398"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1F5D63D2"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27E8E33F"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46-65</w:t>
            </w:r>
          </w:p>
        </w:tc>
        <w:tc>
          <w:tcPr>
            <w:tcW w:w="706" w:type="dxa"/>
            <w:tcBorders>
              <w:top w:val="nil"/>
              <w:left w:val="nil"/>
              <w:bottom w:val="single" w:sz="8" w:space="0" w:color="auto"/>
              <w:right w:val="nil"/>
            </w:tcBorders>
            <w:vAlign w:val="bottom"/>
          </w:tcPr>
          <w:p w14:paraId="2C62B5B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w:t>
            </w:r>
          </w:p>
        </w:tc>
        <w:tc>
          <w:tcPr>
            <w:tcW w:w="30" w:type="dxa"/>
            <w:tcBorders>
              <w:top w:val="nil"/>
              <w:left w:val="nil"/>
              <w:bottom w:val="single" w:sz="8" w:space="0" w:color="auto"/>
              <w:right w:val="single" w:sz="8" w:space="0" w:color="auto"/>
            </w:tcBorders>
            <w:vAlign w:val="bottom"/>
          </w:tcPr>
          <w:p w14:paraId="61E2E2EF"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5828CB6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6</w:t>
            </w:r>
          </w:p>
        </w:tc>
        <w:tc>
          <w:tcPr>
            <w:tcW w:w="706" w:type="dxa"/>
            <w:tcBorders>
              <w:top w:val="nil"/>
              <w:left w:val="nil"/>
              <w:bottom w:val="single" w:sz="8" w:space="0" w:color="auto"/>
              <w:right w:val="single" w:sz="8" w:space="0" w:color="auto"/>
            </w:tcBorders>
            <w:vAlign w:val="bottom"/>
          </w:tcPr>
          <w:p w14:paraId="301033C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4.5</w:t>
            </w:r>
          </w:p>
        </w:tc>
        <w:tc>
          <w:tcPr>
            <w:tcW w:w="282" w:type="dxa"/>
            <w:tcBorders>
              <w:top w:val="nil"/>
              <w:left w:val="nil"/>
              <w:bottom w:val="single" w:sz="8" w:space="0" w:color="auto"/>
              <w:right w:val="nil"/>
            </w:tcBorders>
            <w:vAlign w:val="bottom"/>
          </w:tcPr>
          <w:p w14:paraId="789FB282"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2190152C"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3.5</w:t>
            </w:r>
          </w:p>
        </w:tc>
        <w:tc>
          <w:tcPr>
            <w:tcW w:w="1427" w:type="dxa"/>
            <w:gridSpan w:val="2"/>
            <w:tcBorders>
              <w:top w:val="nil"/>
              <w:left w:val="nil"/>
              <w:bottom w:val="single" w:sz="8" w:space="0" w:color="auto"/>
              <w:right w:val="single" w:sz="8" w:space="0" w:color="auto"/>
            </w:tcBorders>
            <w:vAlign w:val="bottom"/>
          </w:tcPr>
          <w:p w14:paraId="2F88FAD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2676-3450</w:t>
            </w:r>
          </w:p>
        </w:tc>
        <w:tc>
          <w:tcPr>
            <w:tcW w:w="713" w:type="dxa"/>
            <w:gridSpan w:val="2"/>
            <w:tcBorders>
              <w:top w:val="nil"/>
              <w:left w:val="nil"/>
              <w:bottom w:val="single" w:sz="8" w:space="0" w:color="auto"/>
              <w:right w:val="nil"/>
            </w:tcBorders>
            <w:vAlign w:val="bottom"/>
          </w:tcPr>
          <w:p w14:paraId="350C23B6"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25</w:t>
            </w:r>
          </w:p>
        </w:tc>
        <w:tc>
          <w:tcPr>
            <w:tcW w:w="30" w:type="dxa"/>
            <w:tcBorders>
              <w:top w:val="nil"/>
              <w:left w:val="nil"/>
              <w:bottom w:val="single" w:sz="8" w:space="0" w:color="auto"/>
              <w:right w:val="single" w:sz="8" w:space="0" w:color="auto"/>
            </w:tcBorders>
            <w:vAlign w:val="bottom"/>
          </w:tcPr>
          <w:p w14:paraId="2DC2BE88"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31430D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19</w:t>
            </w:r>
          </w:p>
        </w:tc>
        <w:tc>
          <w:tcPr>
            <w:tcW w:w="814" w:type="dxa"/>
            <w:tcBorders>
              <w:top w:val="nil"/>
              <w:left w:val="nil"/>
              <w:bottom w:val="single" w:sz="8" w:space="0" w:color="auto"/>
              <w:right w:val="single" w:sz="8" w:space="0" w:color="auto"/>
            </w:tcBorders>
            <w:vAlign w:val="bottom"/>
          </w:tcPr>
          <w:p w14:paraId="58A25BE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14</w:t>
            </w:r>
          </w:p>
        </w:tc>
        <w:tc>
          <w:tcPr>
            <w:tcW w:w="100" w:type="dxa"/>
            <w:tcBorders>
              <w:top w:val="nil"/>
              <w:left w:val="nil"/>
              <w:bottom w:val="single" w:sz="8" w:space="0" w:color="auto"/>
              <w:right w:val="nil"/>
            </w:tcBorders>
            <w:vAlign w:val="bottom"/>
          </w:tcPr>
          <w:p w14:paraId="67ABB448"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41301D6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9</w:t>
            </w:r>
          </w:p>
        </w:tc>
        <w:tc>
          <w:tcPr>
            <w:tcW w:w="50" w:type="dxa"/>
            <w:tcBorders>
              <w:top w:val="nil"/>
              <w:left w:val="nil"/>
              <w:bottom w:val="nil"/>
              <w:right w:val="nil"/>
            </w:tcBorders>
            <w:vAlign w:val="bottom"/>
          </w:tcPr>
          <w:p w14:paraId="6DE5AE52"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1A942C03"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5CCB35A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66-85</w:t>
            </w:r>
          </w:p>
        </w:tc>
        <w:tc>
          <w:tcPr>
            <w:tcW w:w="706" w:type="dxa"/>
            <w:tcBorders>
              <w:top w:val="nil"/>
              <w:left w:val="nil"/>
              <w:bottom w:val="single" w:sz="8" w:space="0" w:color="auto"/>
              <w:right w:val="nil"/>
            </w:tcBorders>
            <w:vAlign w:val="bottom"/>
          </w:tcPr>
          <w:p w14:paraId="7AD5EA4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9</w:t>
            </w:r>
          </w:p>
        </w:tc>
        <w:tc>
          <w:tcPr>
            <w:tcW w:w="30" w:type="dxa"/>
            <w:tcBorders>
              <w:top w:val="nil"/>
              <w:left w:val="nil"/>
              <w:bottom w:val="single" w:sz="8" w:space="0" w:color="auto"/>
              <w:right w:val="single" w:sz="8" w:space="0" w:color="auto"/>
            </w:tcBorders>
            <w:vAlign w:val="bottom"/>
          </w:tcPr>
          <w:p w14:paraId="7B89C935"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FF8FC9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w:t>
            </w:r>
          </w:p>
        </w:tc>
        <w:tc>
          <w:tcPr>
            <w:tcW w:w="706" w:type="dxa"/>
            <w:tcBorders>
              <w:top w:val="nil"/>
              <w:left w:val="nil"/>
              <w:bottom w:val="single" w:sz="8" w:space="0" w:color="auto"/>
              <w:right w:val="single" w:sz="8" w:space="0" w:color="auto"/>
            </w:tcBorders>
            <w:vAlign w:val="bottom"/>
          </w:tcPr>
          <w:p w14:paraId="3DFF6DA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5</w:t>
            </w:r>
          </w:p>
        </w:tc>
        <w:tc>
          <w:tcPr>
            <w:tcW w:w="282" w:type="dxa"/>
            <w:tcBorders>
              <w:top w:val="nil"/>
              <w:left w:val="nil"/>
              <w:bottom w:val="single" w:sz="8" w:space="0" w:color="auto"/>
              <w:right w:val="nil"/>
            </w:tcBorders>
            <w:vAlign w:val="bottom"/>
          </w:tcPr>
          <w:p w14:paraId="0B1E3AB8"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21BF6E47"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3.5</w:t>
            </w:r>
          </w:p>
        </w:tc>
        <w:tc>
          <w:tcPr>
            <w:tcW w:w="1427" w:type="dxa"/>
            <w:gridSpan w:val="2"/>
            <w:tcBorders>
              <w:top w:val="nil"/>
              <w:left w:val="nil"/>
              <w:bottom w:val="single" w:sz="8" w:space="0" w:color="auto"/>
              <w:right w:val="single" w:sz="8" w:space="0" w:color="auto"/>
            </w:tcBorders>
            <w:vAlign w:val="bottom"/>
          </w:tcPr>
          <w:p w14:paraId="47F64D9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3451-4350</w:t>
            </w:r>
          </w:p>
        </w:tc>
        <w:tc>
          <w:tcPr>
            <w:tcW w:w="713" w:type="dxa"/>
            <w:gridSpan w:val="2"/>
            <w:tcBorders>
              <w:top w:val="nil"/>
              <w:left w:val="nil"/>
              <w:bottom w:val="single" w:sz="8" w:space="0" w:color="auto"/>
              <w:right w:val="nil"/>
            </w:tcBorders>
            <w:vAlign w:val="bottom"/>
          </w:tcPr>
          <w:p w14:paraId="4F0AA138"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27</w:t>
            </w:r>
          </w:p>
        </w:tc>
        <w:tc>
          <w:tcPr>
            <w:tcW w:w="30" w:type="dxa"/>
            <w:tcBorders>
              <w:top w:val="nil"/>
              <w:left w:val="nil"/>
              <w:bottom w:val="single" w:sz="8" w:space="0" w:color="auto"/>
              <w:right w:val="single" w:sz="8" w:space="0" w:color="auto"/>
            </w:tcBorders>
            <w:vAlign w:val="bottom"/>
          </w:tcPr>
          <w:p w14:paraId="65D7D09C"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36AE6C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20</w:t>
            </w:r>
          </w:p>
        </w:tc>
        <w:tc>
          <w:tcPr>
            <w:tcW w:w="814" w:type="dxa"/>
            <w:tcBorders>
              <w:top w:val="nil"/>
              <w:left w:val="nil"/>
              <w:bottom w:val="single" w:sz="8" w:space="0" w:color="auto"/>
              <w:right w:val="single" w:sz="8" w:space="0" w:color="auto"/>
            </w:tcBorders>
            <w:vAlign w:val="bottom"/>
          </w:tcPr>
          <w:p w14:paraId="5723848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15</w:t>
            </w:r>
          </w:p>
        </w:tc>
        <w:tc>
          <w:tcPr>
            <w:tcW w:w="100" w:type="dxa"/>
            <w:tcBorders>
              <w:top w:val="nil"/>
              <w:left w:val="nil"/>
              <w:bottom w:val="single" w:sz="8" w:space="0" w:color="auto"/>
              <w:right w:val="nil"/>
            </w:tcBorders>
            <w:vAlign w:val="bottom"/>
          </w:tcPr>
          <w:p w14:paraId="089F3583"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5ED4A49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10</w:t>
            </w:r>
          </w:p>
        </w:tc>
        <w:tc>
          <w:tcPr>
            <w:tcW w:w="50" w:type="dxa"/>
            <w:tcBorders>
              <w:top w:val="nil"/>
              <w:left w:val="nil"/>
              <w:bottom w:val="nil"/>
              <w:right w:val="nil"/>
            </w:tcBorders>
            <w:vAlign w:val="bottom"/>
          </w:tcPr>
          <w:p w14:paraId="1EBB82C3"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1BAF06A"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4169394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86-125</w:t>
            </w:r>
          </w:p>
        </w:tc>
        <w:tc>
          <w:tcPr>
            <w:tcW w:w="706" w:type="dxa"/>
            <w:tcBorders>
              <w:top w:val="nil"/>
              <w:left w:val="nil"/>
              <w:bottom w:val="single" w:sz="8" w:space="0" w:color="auto"/>
              <w:right w:val="nil"/>
            </w:tcBorders>
            <w:vAlign w:val="bottom"/>
          </w:tcPr>
          <w:p w14:paraId="7CC6DF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w:t>
            </w:r>
          </w:p>
        </w:tc>
        <w:tc>
          <w:tcPr>
            <w:tcW w:w="30" w:type="dxa"/>
            <w:tcBorders>
              <w:top w:val="nil"/>
              <w:left w:val="nil"/>
              <w:bottom w:val="single" w:sz="8" w:space="0" w:color="auto"/>
              <w:right w:val="single" w:sz="8" w:space="0" w:color="auto"/>
            </w:tcBorders>
            <w:vAlign w:val="bottom"/>
          </w:tcPr>
          <w:p w14:paraId="746C1297"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71121DD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w:t>
            </w:r>
          </w:p>
        </w:tc>
        <w:tc>
          <w:tcPr>
            <w:tcW w:w="706" w:type="dxa"/>
            <w:tcBorders>
              <w:top w:val="nil"/>
              <w:left w:val="nil"/>
              <w:bottom w:val="single" w:sz="8" w:space="0" w:color="auto"/>
              <w:right w:val="single" w:sz="8" w:space="0" w:color="auto"/>
            </w:tcBorders>
            <w:vAlign w:val="bottom"/>
          </w:tcPr>
          <w:p w14:paraId="5F10C6F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5.5</w:t>
            </w:r>
          </w:p>
        </w:tc>
        <w:tc>
          <w:tcPr>
            <w:tcW w:w="282" w:type="dxa"/>
            <w:tcBorders>
              <w:top w:val="nil"/>
              <w:left w:val="nil"/>
              <w:bottom w:val="single" w:sz="8" w:space="0" w:color="auto"/>
              <w:right w:val="nil"/>
            </w:tcBorders>
            <w:vAlign w:val="bottom"/>
          </w:tcPr>
          <w:p w14:paraId="21AD81D8"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185AF0F8"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4</w:t>
            </w:r>
          </w:p>
        </w:tc>
        <w:tc>
          <w:tcPr>
            <w:tcW w:w="1427" w:type="dxa"/>
            <w:gridSpan w:val="2"/>
            <w:tcBorders>
              <w:top w:val="nil"/>
              <w:left w:val="nil"/>
              <w:bottom w:val="single" w:sz="8" w:space="0" w:color="auto"/>
              <w:right w:val="single" w:sz="8" w:space="0" w:color="auto"/>
            </w:tcBorders>
            <w:vAlign w:val="bottom"/>
          </w:tcPr>
          <w:p w14:paraId="73DB281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4351-5450</w:t>
            </w:r>
          </w:p>
        </w:tc>
        <w:tc>
          <w:tcPr>
            <w:tcW w:w="713" w:type="dxa"/>
            <w:gridSpan w:val="2"/>
            <w:tcBorders>
              <w:top w:val="nil"/>
              <w:left w:val="nil"/>
              <w:bottom w:val="single" w:sz="8" w:space="0" w:color="auto"/>
              <w:right w:val="nil"/>
            </w:tcBorders>
            <w:vAlign w:val="bottom"/>
          </w:tcPr>
          <w:p w14:paraId="399DFDEE"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28</w:t>
            </w:r>
          </w:p>
        </w:tc>
        <w:tc>
          <w:tcPr>
            <w:tcW w:w="30" w:type="dxa"/>
            <w:tcBorders>
              <w:top w:val="nil"/>
              <w:left w:val="nil"/>
              <w:bottom w:val="single" w:sz="8" w:space="0" w:color="auto"/>
              <w:right w:val="single" w:sz="8" w:space="0" w:color="auto"/>
            </w:tcBorders>
            <w:vAlign w:val="bottom"/>
          </w:tcPr>
          <w:p w14:paraId="7D236BCC"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52EB773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21</w:t>
            </w:r>
          </w:p>
        </w:tc>
        <w:tc>
          <w:tcPr>
            <w:tcW w:w="814" w:type="dxa"/>
            <w:tcBorders>
              <w:top w:val="nil"/>
              <w:left w:val="nil"/>
              <w:bottom w:val="single" w:sz="8" w:space="0" w:color="auto"/>
              <w:right w:val="single" w:sz="8" w:space="0" w:color="auto"/>
            </w:tcBorders>
            <w:vAlign w:val="bottom"/>
          </w:tcPr>
          <w:p w14:paraId="2E49F1A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w:t>
            </w:r>
          </w:p>
        </w:tc>
        <w:tc>
          <w:tcPr>
            <w:tcW w:w="100" w:type="dxa"/>
            <w:tcBorders>
              <w:top w:val="nil"/>
              <w:left w:val="nil"/>
              <w:bottom w:val="single" w:sz="8" w:space="0" w:color="auto"/>
              <w:right w:val="nil"/>
            </w:tcBorders>
            <w:vAlign w:val="bottom"/>
          </w:tcPr>
          <w:p w14:paraId="65C901CA"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6B5685F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w:t>
            </w:r>
          </w:p>
        </w:tc>
        <w:tc>
          <w:tcPr>
            <w:tcW w:w="50" w:type="dxa"/>
            <w:tcBorders>
              <w:top w:val="nil"/>
              <w:left w:val="nil"/>
              <w:bottom w:val="nil"/>
              <w:right w:val="nil"/>
            </w:tcBorders>
            <w:vAlign w:val="bottom"/>
          </w:tcPr>
          <w:p w14:paraId="715E1790"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3A8E1184" w14:textId="77777777" w:rsidTr="00BB1270">
        <w:trPr>
          <w:trHeight w:val="328"/>
        </w:trPr>
        <w:tc>
          <w:tcPr>
            <w:tcW w:w="1694" w:type="dxa"/>
            <w:tcBorders>
              <w:top w:val="nil"/>
              <w:left w:val="single" w:sz="8" w:space="0" w:color="auto"/>
              <w:bottom w:val="single" w:sz="8" w:space="0" w:color="auto"/>
              <w:right w:val="single" w:sz="8" w:space="0" w:color="auto"/>
            </w:tcBorders>
            <w:vAlign w:val="bottom"/>
          </w:tcPr>
          <w:p w14:paraId="3BA5EB2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126-175</w:t>
            </w:r>
          </w:p>
        </w:tc>
        <w:tc>
          <w:tcPr>
            <w:tcW w:w="706" w:type="dxa"/>
            <w:tcBorders>
              <w:top w:val="nil"/>
              <w:left w:val="nil"/>
              <w:bottom w:val="single" w:sz="8" w:space="0" w:color="auto"/>
              <w:right w:val="nil"/>
            </w:tcBorders>
            <w:vAlign w:val="bottom"/>
          </w:tcPr>
          <w:p w14:paraId="673AE61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30" w:type="dxa"/>
            <w:tcBorders>
              <w:top w:val="nil"/>
              <w:left w:val="nil"/>
              <w:bottom w:val="single" w:sz="8" w:space="0" w:color="auto"/>
              <w:right w:val="single" w:sz="8" w:space="0" w:color="auto"/>
            </w:tcBorders>
            <w:vAlign w:val="bottom"/>
          </w:tcPr>
          <w:p w14:paraId="59993580"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5A65E1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9</w:t>
            </w:r>
          </w:p>
        </w:tc>
        <w:tc>
          <w:tcPr>
            <w:tcW w:w="706" w:type="dxa"/>
            <w:tcBorders>
              <w:top w:val="nil"/>
              <w:left w:val="nil"/>
              <w:bottom w:val="single" w:sz="8" w:space="0" w:color="auto"/>
              <w:right w:val="single" w:sz="8" w:space="0" w:color="auto"/>
            </w:tcBorders>
            <w:vAlign w:val="bottom"/>
          </w:tcPr>
          <w:p w14:paraId="3A749C7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6</w:t>
            </w:r>
          </w:p>
        </w:tc>
        <w:tc>
          <w:tcPr>
            <w:tcW w:w="282" w:type="dxa"/>
            <w:tcBorders>
              <w:top w:val="nil"/>
              <w:left w:val="nil"/>
              <w:bottom w:val="single" w:sz="8" w:space="0" w:color="auto"/>
              <w:right w:val="nil"/>
            </w:tcBorders>
            <w:vAlign w:val="bottom"/>
          </w:tcPr>
          <w:p w14:paraId="26A2F0E6"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4006A77"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4.5</w:t>
            </w:r>
          </w:p>
        </w:tc>
        <w:tc>
          <w:tcPr>
            <w:tcW w:w="1427" w:type="dxa"/>
            <w:gridSpan w:val="2"/>
            <w:tcBorders>
              <w:top w:val="nil"/>
              <w:left w:val="nil"/>
              <w:bottom w:val="single" w:sz="8" w:space="0" w:color="auto"/>
              <w:right w:val="single" w:sz="8" w:space="0" w:color="auto"/>
            </w:tcBorders>
            <w:vAlign w:val="bottom"/>
          </w:tcPr>
          <w:p w14:paraId="2F0138F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5451-6800</w:t>
            </w:r>
          </w:p>
        </w:tc>
        <w:tc>
          <w:tcPr>
            <w:tcW w:w="713" w:type="dxa"/>
            <w:gridSpan w:val="2"/>
            <w:tcBorders>
              <w:top w:val="nil"/>
              <w:left w:val="nil"/>
              <w:bottom w:val="single" w:sz="8" w:space="0" w:color="auto"/>
              <w:right w:val="nil"/>
            </w:tcBorders>
            <w:vAlign w:val="bottom"/>
          </w:tcPr>
          <w:p w14:paraId="5CF223A1"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30</w:t>
            </w:r>
          </w:p>
        </w:tc>
        <w:tc>
          <w:tcPr>
            <w:tcW w:w="30" w:type="dxa"/>
            <w:tcBorders>
              <w:top w:val="nil"/>
              <w:left w:val="nil"/>
              <w:bottom w:val="single" w:sz="8" w:space="0" w:color="auto"/>
              <w:right w:val="single" w:sz="8" w:space="0" w:color="auto"/>
            </w:tcBorders>
            <w:vAlign w:val="bottom"/>
          </w:tcPr>
          <w:p w14:paraId="504DCC87"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53AC263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23</w:t>
            </w:r>
          </w:p>
        </w:tc>
        <w:tc>
          <w:tcPr>
            <w:tcW w:w="814" w:type="dxa"/>
            <w:tcBorders>
              <w:top w:val="nil"/>
              <w:left w:val="nil"/>
              <w:bottom w:val="single" w:sz="8" w:space="0" w:color="auto"/>
              <w:right w:val="single" w:sz="8" w:space="0" w:color="auto"/>
            </w:tcBorders>
            <w:vAlign w:val="bottom"/>
          </w:tcPr>
          <w:p w14:paraId="0E43F22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17</w:t>
            </w:r>
          </w:p>
        </w:tc>
        <w:tc>
          <w:tcPr>
            <w:tcW w:w="100" w:type="dxa"/>
            <w:tcBorders>
              <w:top w:val="nil"/>
              <w:left w:val="nil"/>
              <w:bottom w:val="single" w:sz="8" w:space="0" w:color="auto"/>
              <w:right w:val="nil"/>
            </w:tcBorders>
            <w:vAlign w:val="bottom"/>
          </w:tcPr>
          <w:p w14:paraId="5FAD0BD8"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0CAC433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50" w:type="dxa"/>
            <w:tcBorders>
              <w:top w:val="nil"/>
              <w:left w:val="nil"/>
              <w:bottom w:val="nil"/>
              <w:right w:val="nil"/>
            </w:tcBorders>
            <w:vAlign w:val="bottom"/>
          </w:tcPr>
          <w:p w14:paraId="479BAECF"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04103B0E"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742D86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176-275</w:t>
            </w:r>
          </w:p>
        </w:tc>
        <w:tc>
          <w:tcPr>
            <w:tcW w:w="706" w:type="dxa"/>
            <w:tcBorders>
              <w:top w:val="nil"/>
              <w:left w:val="nil"/>
              <w:bottom w:val="single" w:sz="8" w:space="0" w:color="auto"/>
              <w:right w:val="nil"/>
            </w:tcBorders>
            <w:vAlign w:val="bottom"/>
          </w:tcPr>
          <w:p w14:paraId="5A7402D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30" w:type="dxa"/>
            <w:tcBorders>
              <w:top w:val="nil"/>
              <w:left w:val="nil"/>
              <w:bottom w:val="single" w:sz="8" w:space="0" w:color="auto"/>
              <w:right w:val="single" w:sz="8" w:space="0" w:color="auto"/>
            </w:tcBorders>
            <w:vAlign w:val="bottom"/>
          </w:tcPr>
          <w:p w14:paraId="2F9EBB6B"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7788B74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10</w:t>
            </w:r>
          </w:p>
        </w:tc>
        <w:tc>
          <w:tcPr>
            <w:tcW w:w="706" w:type="dxa"/>
            <w:tcBorders>
              <w:top w:val="nil"/>
              <w:left w:val="nil"/>
              <w:bottom w:val="single" w:sz="8" w:space="0" w:color="auto"/>
              <w:right w:val="single" w:sz="8" w:space="0" w:color="auto"/>
            </w:tcBorders>
            <w:vAlign w:val="bottom"/>
          </w:tcPr>
          <w:p w14:paraId="52EB527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7</w:t>
            </w:r>
          </w:p>
        </w:tc>
        <w:tc>
          <w:tcPr>
            <w:tcW w:w="282" w:type="dxa"/>
            <w:tcBorders>
              <w:top w:val="nil"/>
              <w:left w:val="nil"/>
              <w:bottom w:val="single" w:sz="8" w:space="0" w:color="auto"/>
              <w:right w:val="nil"/>
            </w:tcBorders>
            <w:vAlign w:val="bottom"/>
          </w:tcPr>
          <w:p w14:paraId="28C68F72"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6479CC72"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5</w:t>
            </w:r>
          </w:p>
        </w:tc>
        <w:tc>
          <w:tcPr>
            <w:tcW w:w="1427" w:type="dxa"/>
            <w:gridSpan w:val="2"/>
            <w:tcBorders>
              <w:top w:val="nil"/>
              <w:left w:val="nil"/>
              <w:bottom w:val="single" w:sz="8" w:space="0" w:color="auto"/>
              <w:right w:val="single" w:sz="8" w:space="0" w:color="auto"/>
            </w:tcBorders>
            <w:vAlign w:val="bottom"/>
          </w:tcPr>
          <w:p w14:paraId="2FA52EEC"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6801-8500</w:t>
            </w:r>
          </w:p>
        </w:tc>
        <w:tc>
          <w:tcPr>
            <w:tcW w:w="713" w:type="dxa"/>
            <w:gridSpan w:val="2"/>
            <w:tcBorders>
              <w:top w:val="nil"/>
              <w:left w:val="nil"/>
              <w:bottom w:val="single" w:sz="8" w:space="0" w:color="auto"/>
              <w:right w:val="nil"/>
            </w:tcBorders>
            <w:vAlign w:val="bottom"/>
          </w:tcPr>
          <w:p w14:paraId="6F05D0B9"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32</w:t>
            </w:r>
          </w:p>
        </w:tc>
        <w:tc>
          <w:tcPr>
            <w:tcW w:w="30" w:type="dxa"/>
            <w:tcBorders>
              <w:top w:val="nil"/>
              <w:left w:val="nil"/>
              <w:bottom w:val="single" w:sz="8" w:space="0" w:color="auto"/>
              <w:right w:val="single" w:sz="8" w:space="0" w:color="auto"/>
            </w:tcBorders>
            <w:vAlign w:val="bottom"/>
          </w:tcPr>
          <w:p w14:paraId="4D2543DD"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9A95C7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25</w:t>
            </w:r>
          </w:p>
        </w:tc>
        <w:tc>
          <w:tcPr>
            <w:tcW w:w="814" w:type="dxa"/>
            <w:tcBorders>
              <w:top w:val="nil"/>
              <w:left w:val="nil"/>
              <w:bottom w:val="single" w:sz="8" w:space="0" w:color="auto"/>
              <w:right w:val="single" w:sz="8" w:space="0" w:color="auto"/>
            </w:tcBorders>
            <w:vAlign w:val="bottom"/>
          </w:tcPr>
          <w:p w14:paraId="614CF94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19</w:t>
            </w:r>
          </w:p>
        </w:tc>
        <w:tc>
          <w:tcPr>
            <w:tcW w:w="100" w:type="dxa"/>
            <w:tcBorders>
              <w:top w:val="nil"/>
              <w:left w:val="nil"/>
              <w:bottom w:val="single" w:sz="8" w:space="0" w:color="auto"/>
              <w:right w:val="nil"/>
            </w:tcBorders>
            <w:vAlign w:val="bottom"/>
          </w:tcPr>
          <w:p w14:paraId="6103ED89"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6EBC8B5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50" w:type="dxa"/>
            <w:tcBorders>
              <w:top w:val="nil"/>
              <w:left w:val="nil"/>
              <w:bottom w:val="nil"/>
              <w:right w:val="nil"/>
            </w:tcBorders>
            <w:vAlign w:val="bottom"/>
          </w:tcPr>
          <w:p w14:paraId="52398781"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7D4D69D4"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DB63DB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276-425</w:t>
            </w:r>
          </w:p>
        </w:tc>
        <w:tc>
          <w:tcPr>
            <w:tcW w:w="706" w:type="dxa"/>
            <w:tcBorders>
              <w:top w:val="nil"/>
              <w:left w:val="nil"/>
              <w:bottom w:val="single" w:sz="8" w:space="0" w:color="auto"/>
              <w:right w:val="nil"/>
            </w:tcBorders>
            <w:vAlign w:val="bottom"/>
          </w:tcPr>
          <w:p w14:paraId="536B313C"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15</w:t>
            </w:r>
          </w:p>
        </w:tc>
        <w:tc>
          <w:tcPr>
            <w:tcW w:w="30" w:type="dxa"/>
            <w:tcBorders>
              <w:top w:val="nil"/>
              <w:left w:val="nil"/>
              <w:bottom w:val="single" w:sz="8" w:space="0" w:color="auto"/>
              <w:right w:val="single" w:sz="8" w:space="0" w:color="auto"/>
            </w:tcBorders>
            <w:vAlign w:val="bottom"/>
          </w:tcPr>
          <w:p w14:paraId="524C9FD7"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09CDB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11</w:t>
            </w:r>
          </w:p>
        </w:tc>
        <w:tc>
          <w:tcPr>
            <w:tcW w:w="706" w:type="dxa"/>
            <w:tcBorders>
              <w:top w:val="nil"/>
              <w:left w:val="nil"/>
              <w:bottom w:val="single" w:sz="8" w:space="0" w:color="auto"/>
              <w:right w:val="single" w:sz="8" w:space="0" w:color="auto"/>
            </w:tcBorders>
            <w:vAlign w:val="bottom"/>
          </w:tcPr>
          <w:p w14:paraId="7C90AED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8</w:t>
            </w:r>
          </w:p>
        </w:tc>
        <w:tc>
          <w:tcPr>
            <w:tcW w:w="282" w:type="dxa"/>
            <w:tcBorders>
              <w:top w:val="nil"/>
              <w:left w:val="nil"/>
              <w:bottom w:val="single" w:sz="8" w:space="0" w:color="auto"/>
              <w:right w:val="nil"/>
            </w:tcBorders>
            <w:vAlign w:val="bottom"/>
          </w:tcPr>
          <w:p w14:paraId="5590BDCE"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2CCE7528"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5.5</w:t>
            </w:r>
          </w:p>
        </w:tc>
        <w:tc>
          <w:tcPr>
            <w:tcW w:w="1427" w:type="dxa"/>
            <w:gridSpan w:val="2"/>
            <w:tcBorders>
              <w:top w:val="nil"/>
              <w:left w:val="nil"/>
              <w:bottom w:val="single" w:sz="8" w:space="0" w:color="auto"/>
              <w:right w:val="single" w:sz="8" w:space="0" w:color="auto"/>
            </w:tcBorders>
            <w:vAlign w:val="bottom"/>
          </w:tcPr>
          <w:p w14:paraId="077159E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8501-10700</w:t>
            </w:r>
          </w:p>
        </w:tc>
        <w:tc>
          <w:tcPr>
            <w:tcW w:w="713" w:type="dxa"/>
            <w:gridSpan w:val="2"/>
            <w:tcBorders>
              <w:top w:val="nil"/>
              <w:left w:val="nil"/>
              <w:bottom w:val="single" w:sz="8" w:space="0" w:color="auto"/>
              <w:right w:val="nil"/>
            </w:tcBorders>
            <w:vAlign w:val="bottom"/>
          </w:tcPr>
          <w:p w14:paraId="22928248"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34</w:t>
            </w:r>
          </w:p>
        </w:tc>
        <w:tc>
          <w:tcPr>
            <w:tcW w:w="30" w:type="dxa"/>
            <w:tcBorders>
              <w:top w:val="nil"/>
              <w:left w:val="nil"/>
              <w:bottom w:val="single" w:sz="8" w:space="0" w:color="auto"/>
              <w:right w:val="single" w:sz="8" w:space="0" w:color="auto"/>
            </w:tcBorders>
            <w:vAlign w:val="bottom"/>
          </w:tcPr>
          <w:p w14:paraId="699CC0B2"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3D9963E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27</w:t>
            </w:r>
          </w:p>
        </w:tc>
        <w:tc>
          <w:tcPr>
            <w:tcW w:w="814" w:type="dxa"/>
            <w:tcBorders>
              <w:top w:val="nil"/>
              <w:left w:val="nil"/>
              <w:bottom w:val="single" w:sz="8" w:space="0" w:color="auto"/>
              <w:right w:val="single" w:sz="8" w:space="0" w:color="auto"/>
            </w:tcBorders>
            <w:vAlign w:val="bottom"/>
          </w:tcPr>
          <w:p w14:paraId="409961D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20</w:t>
            </w:r>
          </w:p>
        </w:tc>
        <w:tc>
          <w:tcPr>
            <w:tcW w:w="100" w:type="dxa"/>
            <w:tcBorders>
              <w:top w:val="nil"/>
              <w:left w:val="nil"/>
              <w:bottom w:val="single" w:sz="8" w:space="0" w:color="auto"/>
              <w:right w:val="nil"/>
            </w:tcBorders>
            <w:vAlign w:val="bottom"/>
          </w:tcPr>
          <w:p w14:paraId="574B4A4C"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7E6E339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14</w:t>
            </w:r>
          </w:p>
        </w:tc>
        <w:tc>
          <w:tcPr>
            <w:tcW w:w="50" w:type="dxa"/>
            <w:tcBorders>
              <w:top w:val="nil"/>
              <w:left w:val="nil"/>
              <w:bottom w:val="nil"/>
              <w:right w:val="nil"/>
            </w:tcBorders>
            <w:vAlign w:val="bottom"/>
          </w:tcPr>
          <w:p w14:paraId="64BE8DA9"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40F2013"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1DE1D74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426-625</w:t>
            </w:r>
          </w:p>
        </w:tc>
        <w:tc>
          <w:tcPr>
            <w:tcW w:w="706" w:type="dxa"/>
            <w:tcBorders>
              <w:top w:val="nil"/>
              <w:left w:val="nil"/>
              <w:bottom w:val="single" w:sz="8" w:space="0" w:color="auto"/>
              <w:right w:val="nil"/>
            </w:tcBorders>
            <w:vAlign w:val="bottom"/>
          </w:tcPr>
          <w:p w14:paraId="7C0BF8E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w:t>
            </w:r>
          </w:p>
        </w:tc>
        <w:tc>
          <w:tcPr>
            <w:tcW w:w="30" w:type="dxa"/>
            <w:tcBorders>
              <w:top w:val="nil"/>
              <w:left w:val="nil"/>
              <w:bottom w:val="single" w:sz="8" w:space="0" w:color="auto"/>
              <w:right w:val="single" w:sz="8" w:space="0" w:color="auto"/>
            </w:tcBorders>
            <w:vAlign w:val="bottom"/>
          </w:tcPr>
          <w:p w14:paraId="7257E43E"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30DC1F5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12</w:t>
            </w:r>
          </w:p>
        </w:tc>
        <w:tc>
          <w:tcPr>
            <w:tcW w:w="706" w:type="dxa"/>
            <w:tcBorders>
              <w:top w:val="nil"/>
              <w:left w:val="nil"/>
              <w:bottom w:val="single" w:sz="8" w:space="0" w:color="auto"/>
              <w:right w:val="single" w:sz="8" w:space="0" w:color="auto"/>
            </w:tcBorders>
            <w:vAlign w:val="bottom"/>
          </w:tcPr>
          <w:p w14:paraId="07AA964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9</w:t>
            </w:r>
          </w:p>
        </w:tc>
        <w:tc>
          <w:tcPr>
            <w:tcW w:w="282" w:type="dxa"/>
            <w:tcBorders>
              <w:top w:val="nil"/>
              <w:left w:val="nil"/>
              <w:bottom w:val="single" w:sz="8" w:space="0" w:color="auto"/>
              <w:right w:val="nil"/>
            </w:tcBorders>
            <w:vAlign w:val="bottom"/>
          </w:tcPr>
          <w:p w14:paraId="36542DE9"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67210BF"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6</w:t>
            </w:r>
          </w:p>
        </w:tc>
        <w:tc>
          <w:tcPr>
            <w:tcW w:w="1427" w:type="dxa"/>
            <w:gridSpan w:val="2"/>
            <w:tcBorders>
              <w:top w:val="nil"/>
              <w:left w:val="nil"/>
              <w:bottom w:val="single" w:sz="8" w:space="0" w:color="auto"/>
              <w:right w:val="single" w:sz="8" w:space="0" w:color="auto"/>
            </w:tcBorders>
            <w:vAlign w:val="bottom"/>
          </w:tcPr>
          <w:p w14:paraId="70F945B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&gt;10700</w:t>
            </w:r>
          </w:p>
        </w:tc>
        <w:tc>
          <w:tcPr>
            <w:tcW w:w="3256" w:type="dxa"/>
            <w:gridSpan w:val="7"/>
            <w:tcBorders>
              <w:top w:val="nil"/>
              <w:left w:val="nil"/>
              <w:bottom w:val="single" w:sz="8" w:space="0" w:color="auto"/>
              <w:right w:val="single" w:sz="8" w:space="0" w:color="auto"/>
            </w:tcBorders>
            <w:vAlign w:val="bottom"/>
          </w:tcPr>
          <w:p w14:paraId="25F3EDD3" w14:textId="77777777" w:rsidR="00BE0221" w:rsidRPr="00D72C61" w:rsidRDefault="00BE0221" w:rsidP="00BE0221">
            <w:pPr>
              <w:widowControl w:val="0"/>
              <w:autoSpaceDE w:val="0"/>
              <w:autoSpaceDN w:val="0"/>
              <w:adjustRightInd w:val="0"/>
              <w:ind w:left="240"/>
              <w:rPr>
                <w:rFonts w:ascii="Arial" w:hAnsi="Arial" w:cs="Arial"/>
                <w:sz w:val="18"/>
                <w:szCs w:val="18"/>
              </w:rPr>
            </w:pPr>
            <w:r w:rsidRPr="00D72C61">
              <w:rPr>
                <w:rFonts w:ascii="Arial" w:hAnsi="Arial" w:cs="Arial"/>
                <w:sz w:val="18"/>
                <w:szCs w:val="18"/>
              </w:rPr>
              <w:t>Ακολουθήστε την παραπάνω πρόοδο</w:t>
            </w:r>
          </w:p>
        </w:tc>
        <w:tc>
          <w:tcPr>
            <w:tcW w:w="50" w:type="dxa"/>
            <w:tcBorders>
              <w:top w:val="nil"/>
              <w:left w:val="nil"/>
              <w:bottom w:val="nil"/>
              <w:right w:val="nil"/>
            </w:tcBorders>
            <w:vAlign w:val="bottom"/>
          </w:tcPr>
          <w:p w14:paraId="19F76CA1" w14:textId="77777777" w:rsidR="00BE0221" w:rsidRPr="00D72C61" w:rsidRDefault="00BE0221" w:rsidP="00BE0221">
            <w:pPr>
              <w:widowControl w:val="0"/>
              <w:autoSpaceDE w:val="0"/>
              <w:autoSpaceDN w:val="0"/>
              <w:adjustRightInd w:val="0"/>
              <w:rPr>
                <w:rFonts w:ascii="Arial" w:hAnsi="Arial" w:cs="Arial"/>
                <w:sz w:val="18"/>
                <w:szCs w:val="18"/>
              </w:rPr>
            </w:pPr>
          </w:p>
        </w:tc>
      </w:tr>
    </w:tbl>
    <w:p w14:paraId="134E4C9A" w14:textId="77777777" w:rsidR="00BE0221" w:rsidRDefault="00BE0221" w:rsidP="00CB05D6">
      <w:pPr>
        <w:ind w:firstLine="720"/>
        <w:rPr>
          <w:rFonts w:cstheme="minorHAnsi"/>
        </w:rPr>
      </w:pPr>
      <w:r w:rsidRPr="00CB05D6">
        <w:rPr>
          <w:rFonts w:cstheme="minorHAnsi"/>
        </w:rPr>
        <w:t>Στ</w:t>
      </w:r>
      <w:r w:rsidR="0031625B">
        <w:rPr>
          <w:rFonts w:cstheme="minorHAnsi"/>
        </w:rPr>
        <w:t>ο</w:t>
      </w:r>
      <w:r w:rsidRPr="00CB05D6">
        <w:rPr>
          <w:rFonts w:cstheme="minorHAnsi"/>
        </w:rPr>
        <w:t xml:space="preserve"> Πίνακ</w:t>
      </w:r>
      <w:r w:rsidR="0031625B">
        <w:rPr>
          <w:rFonts w:cstheme="minorHAnsi"/>
        </w:rPr>
        <w:t>α</w:t>
      </w:r>
      <w:r w:rsidR="001F034B" w:rsidRPr="00CB05D6">
        <w:rPr>
          <w:rFonts w:cstheme="minorHAnsi"/>
        </w:rPr>
        <w:t xml:space="preserve"> </w:t>
      </w:r>
      <w:r w:rsidRPr="00CB05D6">
        <w:rPr>
          <w:rFonts w:cstheme="minorHAnsi"/>
          <w:lang w:val="en-US"/>
        </w:rPr>
        <w:t>EMS</w:t>
      </w:r>
      <w:r w:rsidRPr="00CB05D6">
        <w:rPr>
          <w:rFonts w:cstheme="minorHAnsi"/>
        </w:rPr>
        <w:t xml:space="preserve"> 2 τ</w:t>
      </w:r>
      <w:r w:rsidR="00CB05D6">
        <w:rPr>
          <w:rFonts w:cstheme="minorHAnsi"/>
        </w:rPr>
        <w:t>ης</w:t>
      </w:r>
      <w:r w:rsidRPr="00CB05D6">
        <w:rPr>
          <w:rFonts w:cstheme="minorHAnsi"/>
        </w:rPr>
        <w:t xml:space="preserve"> </w:t>
      </w:r>
      <w:r w:rsidRPr="00CB05D6">
        <w:rPr>
          <w:rFonts w:cstheme="minorHAnsi"/>
          <w:lang w:val="en-US"/>
        </w:rPr>
        <w:t>MD</w:t>
      </w:r>
      <w:r w:rsidRPr="00CB05D6">
        <w:rPr>
          <w:rFonts w:cstheme="minorHAnsi"/>
        </w:rPr>
        <w:t>5:201</w:t>
      </w:r>
      <w:r w:rsidR="001F034B" w:rsidRPr="00CB05D6">
        <w:rPr>
          <w:rFonts w:cstheme="minorHAnsi"/>
        </w:rPr>
        <w:t xml:space="preserve">5 </w:t>
      </w:r>
      <w:r w:rsidRPr="00CB05D6">
        <w:rPr>
          <w:rFonts w:cstheme="minorHAnsi"/>
        </w:rPr>
        <w:t xml:space="preserve">περιγράφονται παραδείγματα της σύνδεσης μεταξύ βιομηχανικών κλάδων και κατηγοριών </w:t>
      </w:r>
      <w:r w:rsidR="001F034B" w:rsidRPr="00CB05D6">
        <w:rPr>
          <w:rFonts w:cstheme="minorHAnsi"/>
        </w:rPr>
        <w:t>επικινδυνότητας</w:t>
      </w:r>
      <w:r w:rsidRPr="00CB05D6">
        <w:rPr>
          <w:rFonts w:cstheme="minorHAnsi"/>
        </w:rPr>
        <w:t>.</w:t>
      </w:r>
    </w:p>
    <w:p w14:paraId="3DDD5F4D" w14:textId="77777777" w:rsidR="0031625B" w:rsidRPr="00CB05D6" w:rsidRDefault="0031625B" w:rsidP="00CB05D6">
      <w:pPr>
        <w:ind w:firstLine="720"/>
        <w:rPr>
          <w:rFonts w:cstheme="minorHAnsi"/>
        </w:rPr>
      </w:pPr>
      <w:r>
        <w:rPr>
          <w:rFonts w:cstheme="minorHAnsi"/>
        </w:rPr>
        <w:t xml:space="preserve">Ισχύουν οι σημειώσεις που αναφέρονται στη προηγούμενη παράγραφο </w:t>
      </w:r>
      <w:r w:rsidR="004D4237">
        <w:rPr>
          <w:rFonts w:cstheme="minorHAnsi"/>
        </w:rPr>
        <w:t>για τα Συστήματα Διαχείρισης Ποιότητας.</w:t>
      </w:r>
    </w:p>
    <w:p w14:paraId="709DDF04" w14:textId="77777777" w:rsidR="0087028B" w:rsidRDefault="0087028B">
      <w:pPr>
        <w:spacing w:before="0" w:after="200" w:line="276" w:lineRule="auto"/>
        <w:jc w:val="left"/>
        <w:rPr>
          <w:rFonts w:cstheme="minorHAnsi"/>
        </w:rPr>
      </w:pPr>
      <w:r>
        <w:rPr>
          <w:rFonts w:cstheme="minorHAnsi"/>
        </w:rPr>
        <w:br w:type="page"/>
      </w:r>
    </w:p>
    <w:p w14:paraId="738198AE" w14:textId="77777777" w:rsidR="00231D4B" w:rsidRDefault="00231D4B"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8" w:name="_Toc54009362"/>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Υγείας και Ασφάλειας στην Εργασία</w:t>
      </w:r>
      <w:bookmarkEnd w:id="28"/>
    </w:p>
    <w:p w14:paraId="4DCB51B5" w14:textId="77777777" w:rsidR="00231D4B" w:rsidRDefault="00231D4B" w:rsidP="00BE0221">
      <w:pPr>
        <w:rPr>
          <w:rFonts w:cstheme="minorHAnsi"/>
        </w:rPr>
      </w:pPr>
    </w:p>
    <w:tbl>
      <w:tblPr>
        <w:tblW w:w="9995" w:type="dxa"/>
        <w:tblInd w:w="5" w:type="dxa"/>
        <w:tblLayout w:type="fixed"/>
        <w:tblLook w:val="0000" w:firstRow="0" w:lastRow="0" w:firstColumn="0" w:lastColumn="0" w:noHBand="0" w:noVBand="0"/>
      </w:tblPr>
      <w:tblGrid>
        <w:gridCol w:w="1701"/>
        <w:gridCol w:w="993"/>
        <w:gridCol w:w="992"/>
        <w:gridCol w:w="986"/>
        <w:gridCol w:w="1849"/>
        <w:gridCol w:w="992"/>
        <w:gridCol w:w="992"/>
        <w:gridCol w:w="993"/>
        <w:gridCol w:w="497"/>
      </w:tblGrid>
      <w:tr w:rsidR="0028313F" w:rsidRPr="0028313F" w14:paraId="51BF3F98" w14:textId="77777777" w:rsidTr="0028313F">
        <w:trPr>
          <w:trHeight w:val="260"/>
        </w:trPr>
        <w:tc>
          <w:tcPr>
            <w:tcW w:w="9498" w:type="dxa"/>
            <w:gridSpan w:val="8"/>
            <w:tcBorders>
              <w:top w:val="single" w:sz="8" w:space="0" w:color="000000"/>
              <w:left w:val="single" w:sz="8" w:space="0" w:color="000000"/>
              <w:bottom w:val="nil"/>
              <w:right w:val="single" w:sz="8" w:space="0" w:color="000000"/>
            </w:tcBorders>
            <w:shd w:val="clear" w:color="auto" w:fill="D9D9D9"/>
            <w:vAlign w:val="bottom"/>
          </w:tcPr>
          <w:p w14:paraId="0C0A6865" w14:textId="77777777" w:rsidR="0028313F" w:rsidRPr="0028313F" w:rsidRDefault="0028313F" w:rsidP="0028313F">
            <w:pPr>
              <w:spacing w:line="264" w:lineRule="auto"/>
              <w:jc w:val="center"/>
              <w:rPr>
                <w:rFonts w:eastAsia="Arial" w:cstheme="minorHAnsi"/>
                <w:b/>
                <w:szCs w:val="22"/>
              </w:rPr>
            </w:pPr>
            <w:r w:rsidRPr="0028313F">
              <w:rPr>
                <w:rFonts w:eastAsia="Arial" w:cstheme="minorHAnsi"/>
                <w:b/>
                <w:szCs w:val="22"/>
              </w:rPr>
              <w:t xml:space="preserve">ΧΡΟΝΙΚΗ ΔΙΑΡΚΕΙΑ ΕΠΙΘΕΩΡΗΣΗΣ ΣΔΥΑΕ ΚΑΤΑ ΕΛΟΤ 1801:08, OHSAS 18001:2007 και </w:t>
            </w:r>
            <w:r w:rsidRPr="0028313F">
              <w:rPr>
                <w:rFonts w:eastAsia="Arial" w:cstheme="minorHAnsi"/>
                <w:b/>
                <w:szCs w:val="22"/>
                <w:lang w:val="en-US"/>
              </w:rPr>
              <w:t>ISO</w:t>
            </w:r>
            <w:r w:rsidRPr="0028313F">
              <w:rPr>
                <w:rFonts w:eastAsia="Arial" w:cstheme="minorHAnsi"/>
                <w:b/>
                <w:szCs w:val="22"/>
              </w:rPr>
              <w:t xml:space="preserve"> 45001:2018  (IAF MD22:2017, Annex C)</w:t>
            </w:r>
          </w:p>
        </w:tc>
        <w:tc>
          <w:tcPr>
            <w:tcW w:w="497" w:type="dxa"/>
            <w:tcBorders>
              <w:top w:val="nil"/>
              <w:left w:val="nil"/>
              <w:bottom w:val="nil"/>
              <w:right w:val="nil"/>
            </w:tcBorders>
            <w:vAlign w:val="bottom"/>
          </w:tcPr>
          <w:p w14:paraId="0653A3CA" w14:textId="77777777" w:rsidR="0028313F" w:rsidRPr="0028313F" w:rsidRDefault="0028313F" w:rsidP="0028313F">
            <w:pPr>
              <w:rPr>
                <w:rFonts w:cstheme="minorHAnsi"/>
                <w:szCs w:val="22"/>
              </w:rPr>
            </w:pPr>
          </w:p>
        </w:tc>
      </w:tr>
      <w:tr w:rsidR="0028313F" w:rsidRPr="0028313F" w14:paraId="76A50EEE"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860"/>
        </w:trPr>
        <w:tc>
          <w:tcPr>
            <w:tcW w:w="1701" w:type="dxa"/>
            <w:shd w:val="clear" w:color="auto" w:fill="D9D9D9"/>
          </w:tcPr>
          <w:p w14:paraId="30F78170" w14:textId="77777777" w:rsidR="0028313F" w:rsidRPr="0028313F" w:rsidRDefault="0028313F" w:rsidP="0028313F">
            <w:pPr>
              <w:ind w:left="107"/>
              <w:rPr>
                <w:rFonts w:eastAsia="Arial" w:cstheme="minorHAnsi"/>
                <w:b/>
                <w:szCs w:val="22"/>
              </w:rPr>
            </w:pPr>
            <w:r w:rsidRPr="0028313F">
              <w:rPr>
                <w:rFonts w:eastAsia="Arial" w:cstheme="minorHAnsi"/>
                <w:b/>
                <w:szCs w:val="22"/>
              </w:rPr>
              <w:t>Ενεργός Αριθμός Εργαζομένων</w:t>
            </w:r>
          </w:p>
        </w:tc>
        <w:tc>
          <w:tcPr>
            <w:tcW w:w="2971" w:type="dxa"/>
            <w:gridSpan w:val="3"/>
            <w:shd w:val="clear" w:color="auto" w:fill="D9D9D9"/>
          </w:tcPr>
          <w:p w14:paraId="222D69A6" w14:textId="77777777" w:rsidR="0028313F" w:rsidRPr="0028313F" w:rsidRDefault="0028313F" w:rsidP="0028313F">
            <w:pPr>
              <w:spacing w:line="264" w:lineRule="auto"/>
              <w:jc w:val="center"/>
              <w:rPr>
                <w:rFonts w:cstheme="minorHAnsi"/>
                <w:szCs w:val="22"/>
              </w:rPr>
            </w:pPr>
            <w:r w:rsidRPr="0028313F">
              <w:rPr>
                <w:rFonts w:cstheme="minorHAnsi"/>
                <w:b/>
                <w:szCs w:val="22"/>
              </w:rPr>
              <w:t>Χρονική Διάρκεια Αρχικής Επιθεώρησης</w:t>
            </w:r>
          </w:p>
          <w:p w14:paraId="433AD57A" w14:textId="77777777" w:rsidR="0028313F" w:rsidRPr="0028313F" w:rsidRDefault="0028313F" w:rsidP="0028313F">
            <w:pPr>
              <w:jc w:val="center"/>
              <w:rPr>
                <w:rFonts w:cstheme="minorHAnsi"/>
                <w:b/>
                <w:szCs w:val="22"/>
              </w:rPr>
            </w:pPr>
            <w:r w:rsidRPr="0028313F">
              <w:rPr>
                <w:rFonts w:cstheme="minorHAnsi"/>
                <w:b/>
                <w:szCs w:val="22"/>
              </w:rPr>
              <w:t>Stage 1 + Stage 2</w:t>
            </w:r>
          </w:p>
          <w:p w14:paraId="431C90CC" w14:textId="77777777" w:rsidR="0028313F" w:rsidRPr="0028313F" w:rsidRDefault="0028313F" w:rsidP="0028313F">
            <w:pPr>
              <w:spacing w:before="11" w:line="294" w:lineRule="auto"/>
              <w:ind w:left="107"/>
              <w:jc w:val="center"/>
              <w:rPr>
                <w:rFonts w:eastAsia="Arial" w:cstheme="minorHAnsi"/>
                <w:b/>
                <w:szCs w:val="22"/>
              </w:rPr>
            </w:pPr>
            <w:r w:rsidRPr="0028313F">
              <w:rPr>
                <w:rFonts w:eastAsia="Arial" w:cstheme="minorHAnsi"/>
                <w:b/>
                <w:szCs w:val="22"/>
              </w:rPr>
              <w:t>(ημέρες)</w:t>
            </w:r>
          </w:p>
        </w:tc>
        <w:tc>
          <w:tcPr>
            <w:tcW w:w="1849" w:type="dxa"/>
            <w:shd w:val="clear" w:color="auto" w:fill="D9D9D9"/>
          </w:tcPr>
          <w:p w14:paraId="39EBB608" w14:textId="77777777" w:rsidR="0028313F" w:rsidRPr="0028313F" w:rsidRDefault="0028313F" w:rsidP="0028313F">
            <w:pPr>
              <w:ind w:left="105"/>
              <w:rPr>
                <w:rFonts w:eastAsia="Arial" w:cstheme="minorHAnsi"/>
                <w:b/>
                <w:szCs w:val="22"/>
              </w:rPr>
            </w:pPr>
            <w:r w:rsidRPr="0028313F">
              <w:rPr>
                <w:rFonts w:eastAsia="Arial" w:cstheme="minorHAnsi"/>
                <w:b/>
                <w:szCs w:val="22"/>
              </w:rPr>
              <w:t>Ενεργός Αριθμός Εργαζομένων</w:t>
            </w:r>
          </w:p>
        </w:tc>
        <w:tc>
          <w:tcPr>
            <w:tcW w:w="2977" w:type="dxa"/>
            <w:gridSpan w:val="3"/>
            <w:shd w:val="clear" w:color="auto" w:fill="D9D9D9"/>
          </w:tcPr>
          <w:p w14:paraId="22B3152B" w14:textId="77777777" w:rsidR="0028313F" w:rsidRPr="0028313F" w:rsidRDefault="0028313F" w:rsidP="0028313F">
            <w:pPr>
              <w:spacing w:line="264" w:lineRule="auto"/>
              <w:jc w:val="center"/>
              <w:rPr>
                <w:rFonts w:cstheme="minorHAnsi"/>
                <w:szCs w:val="22"/>
              </w:rPr>
            </w:pPr>
            <w:r w:rsidRPr="0028313F">
              <w:rPr>
                <w:rFonts w:cstheme="minorHAnsi"/>
                <w:b/>
                <w:szCs w:val="22"/>
              </w:rPr>
              <w:t>Χρονική Διάρκεια Αρχικής Επιθεώρησης</w:t>
            </w:r>
          </w:p>
          <w:p w14:paraId="4B3FD84E" w14:textId="77777777" w:rsidR="0028313F" w:rsidRPr="0028313F" w:rsidRDefault="0028313F" w:rsidP="0028313F">
            <w:pPr>
              <w:jc w:val="center"/>
              <w:rPr>
                <w:rFonts w:cstheme="minorHAnsi"/>
                <w:b/>
                <w:szCs w:val="22"/>
              </w:rPr>
            </w:pPr>
            <w:r w:rsidRPr="0028313F">
              <w:rPr>
                <w:rFonts w:cstheme="minorHAnsi"/>
                <w:b/>
                <w:szCs w:val="22"/>
              </w:rPr>
              <w:t>Stage 1 + Stage 2</w:t>
            </w:r>
          </w:p>
          <w:p w14:paraId="6B59FF53" w14:textId="77777777" w:rsidR="0028313F" w:rsidRPr="0028313F" w:rsidRDefault="0028313F" w:rsidP="0028313F">
            <w:pPr>
              <w:spacing w:before="11" w:line="294" w:lineRule="auto"/>
              <w:ind w:left="105" w:right="457"/>
              <w:jc w:val="center"/>
              <w:rPr>
                <w:rFonts w:eastAsia="Arial" w:cstheme="minorHAnsi"/>
                <w:b/>
                <w:szCs w:val="22"/>
              </w:rPr>
            </w:pPr>
            <w:r w:rsidRPr="0028313F">
              <w:rPr>
                <w:rFonts w:eastAsia="Arial" w:cstheme="minorHAnsi"/>
                <w:b/>
                <w:szCs w:val="22"/>
              </w:rPr>
              <w:t>(ημέρες)</w:t>
            </w:r>
          </w:p>
        </w:tc>
      </w:tr>
      <w:tr w:rsidR="0028313F" w:rsidRPr="0028313F" w14:paraId="43C75CFC"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53AC35D" w14:textId="77777777" w:rsidR="0028313F" w:rsidRPr="0028313F" w:rsidRDefault="0028313F" w:rsidP="0028313F">
            <w:pPr>
              <w:rPr>
                <w:rFonts w:cstheme="minorHAnsi"/>
                <w:szCs w:val="22"/>
              </w:rPr>
            </w:pPr>
          </w:p>
        </w:tc>
        <w:tc>
          <w:tcPr>
            <w:tcW w:w="993" w:type="dxa"/>
          </w:tcPr>
          <w:p w14:paraId="2A6586D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High</w:t>
            </w:r>
          </w:p>
        </w:tc>
        <w:tc>
          <w:tcPr>
            <w:tcW w:w="992" w:type="dxa"/>
          </w:tcPr>
          <w:p w14:paraId="13F3184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Med</w:t>
            </w:r>
          </w:p>
        </w:tc>
        <w:tc>
          <w:tcPr>
            <w:tcW w:w="986" w:type="dxa"/>
          </w:tcPr>
          <w:p w14:paraId="6FF7801C"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Low</w:t>
            </w:r>
          </w:p>
        </w:tc>
        <w:tc>
          <w:tcPr>
            <w:tcW w:w="1849" w:type="dxa"/>
          </w:tcPr>
          <w:p w14:paraId="04FA98FA" w14:textId="77777777" w:rsidR="0028313F" w:rsidRPr="0028313F" w:rsidRDefault="0028313F" w:rsidP="0028313F">
            <w:pPr>
              <w:rPr>
                <w:rFonts w:cstheme="minorHAnsi"/>
                <w:szCs w:val="22"/>
              </w:rPr>
            </w:pPr>
          </w:p>
        </w:tc>
        <w:tc>
          <w:tcPr>
            <w:tcW w:w="992" w:type="dxa"/>
          </w:tcPr>
          <w:p w14:paraId="1CCB6A64"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High</w:t>
            </w:r>
          </w:p>
        </w:tc>
        <w:tc>
          <w:tcPr>
            <w:tcW w:w="992" w:type="dxa"/>
          </w:tcPr>
          <w:p w14:paraId="42BD4150"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Med</w:t>
            </w:r>
          </w:p>
        </w:tc>
        <w:tc>
          <w:tcPr>
            <w:tcW w:w="993" w:type="dxa"/>
          </w:tcPr>
          <w:p w14:paraId="717F82BC"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Low</w:t>
            </w:r>
          </w:p>
        </w:tc>
      </w:tr>
      <w:tr w:rsidR="0028313F" w:rsidRPr="0028313F" w14:paraId="2C1F00D2"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5246FE98"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1-5</w:t>
            </w:r>
          </w:p>
        </w:tc>
        <w:tc>
          <w:tcPr>
            <w:tcW w:w="993" w:type="dxa"/>
          </w:tcPr>
          <w:p w14:paraId="08A1FF43"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3</w:t>
            </w:r>
          </w:p>
        </w:tc>
        <w:tc>
          <w:tcPr>
            <w:tcW w:w="992" w:type="dxa"/>
          </w:tcPr>
          <w:p w14:paraId="49CA725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2.5</w:t>
            </w:r>
          </w:p>
        </w:tc>
        <w:tc>
          <w:tcPr>
            <w:tcW w:w="986" w:type="dxa"/>
          </w:tcPr>
          <w:p w14:paraId="7691A555"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2.5</w:t>
            </w:r>
          </w:p>
        </w:tc>
        <w:tc>
          <w:tcPr>
            <w:tcW w:w="1849" w:type="dxa"/>
          </w:tcPr>
          <w:p w14:paraId="4C80A86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626-875</w:t>
            </w:r>
          </w:p>
        </w:tc>
        <w:tc>
          <w:tcPr>
            <w:tcW w:w="992" w:type="dxa"/>
          </w:tcPr>
          <w:p w14:paraId="7EC8B73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17</w:t>
            </w:r>
          </w:p>
        </w:tc>
        <w:tc>
          <w:tcPr>
            <w:tcW w:w="992" w:type="dxa"/>
          </w:tcPr>
          <w:p w14:paraId="75292C8A"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13</w:t>
            </w:r>
          </w:p>
        </w:tc>
        <w:tc>
          <w:tcPr>
            <w:tcW w:w="993" w:type="dxa"/>
          </w:tcPr>
          <w:p w14:paraId="479EA4A4"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10</w:t>
            </w:r>
          </w:p>
        </w:tc>
      </w:tr>
      <w:tr w:rsidR="0028313F" w:rsidRPr="0028313F" w14:paraId="6EB01924"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C6F3894"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6-10</w:t>
            </w:r>
          </w:p>
        </w:tc>
        <w:tc>
          <w:tcPr>
            <w:tcW w:w="993" w:type="dxa"/>
          </w:tcPr>
          <w:p w14:paraId="11DA59C3"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3.5</w:t>
            </w:r>
          </w:p>
        </w:tc>
        <w:tc>
          <w:tcPr>
            <w:tcW w:w="992" w:type="dxa"/>
          </w:tcPr>
          <w:p w14:paraId="00B25912"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3</w:t>
            </w:r>
          </w:p>
        </w:tc>
        <w:tc>
          <w:tcPr>
            <w:tcW w:w="986" w:type="dxa"/>
          </w:tcPr>
          <w:p w14:paraId="550FC91A" w14:textId="77777777" w:rsidR="0028313F" w:rsidRPr="0028313F" w:rsidRDefault="0028313F" w:rsidP="0028313F">
            <w:pPr>
              <w:spacing w:line="250" w:lineRule="auto"/>
              <w:ind w:left="106"/>
              <w:rPr>
                <w:rFonts w:eastAsia="Arial" w:cstheme="minorHAnsi"/>
                <w:szCs w:val="22"/>
              </w:rPr>
            </w:pPr>
            <w:r w:rsidRPr="0028313F">
              <w:rPr>
                <w:rFonts w:eastAsia="Arial" w:cstheme="minorHAnsi"/>
                <w:szCs w:val="22"/>
              </w:rPr>
              <w:t>3</w:t>
            </w:r>
          </w:p>
        </w:tc>
        <w:tc>
          <w:tcPr>
            <w:tcW w:w="1849" w:type="dxa"/>
          </w:tcPr>
          <w:p w14:paraId="59A2C1D0"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876-1175</w:t>
            </w:r>
          </w:p>
        </w:tc>
        <w:tc>
          <w:tcPr>
            <w:tcW w:w="992" w:type="dxa"/>
          </w:tcPr>
          <w:p w14:paraId="53F225EC"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19</w:t>
            </w:r>
          </w:p>
        </w:tc>
        <w:tc>
          <w:tcPr>
            <w:tcW w:w="992" w:type="dxa"/>
          </w:tcPr>
          <w:p w14:paraId="0BA5B504"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15</w:t>
            </w:r>
          </w:p>
        </w:tc>
        <w:tc>
          <w:tcPr>
            <w:tcW w:w="993" w:type="dxa"/>
          </w:tcPr>
          <w:p w14:paraId="6F1E0B9B"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11</w:t>
            </w:r>
          </w:p>
        </w:tc>
      </w:tr>
      <w:tr w:rsidR="0028313F" w:rsidRPr="0028313F" w14:paraId="7DC97723"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80"/>
        </w:trPr>
        <w:tc>
          <w:tcPr>
            <w:tcW w:w="1701" w:type="dxa"/>
          </w:tcPr>
          <w:p w14:paraId="74C16034"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11-15</w:t>
            </w:r>
          </w:p>
        </w:tc>
        <w:tc>
          <w:tcPr>
            <w:tcW w:w="993" w:type="dxa"/>
          </w:tcPr>
          <w:p w14:paraId="39949AE9"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4.5</w:t>
            </w:r>
          </w:p>
        </w:tc>
        <w:tc>
          <w:tcPr>
            <w:tcW w:w="992" w:type="dxa"/>
          </w:tcPr>
          <w:p w14:paraId="1507A567"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3.5</w:t>
            </w:r>
          </w:p>
        </w:tc>
        <w:tc>
          <w:tcPr>
            <w:tcW w:w="986" w:type="dxa"/>
          </w:tcPr>
          <w:p w14:paraId="61612234" w14:textId="77777777" w:rsidR="0028313F" w:rsidRPr="0028313F" w:rsidRDefault="0028313F" w:rsidP="0028313F">
            <w:pPr>
              <w:spacing w:line="250" w:lineRule="auto"/>
              <w:ind w:left="106"/>
              <w:rPr>
                <w:rFonts w:eastAsia="Arial" w:cstheme="minorHAnsi"/>
                <w:szCs w:val="22"/>
              </w:rPr>
            </w:pPr>
            <w:r w:rsidRPr="0028313F">
              <w:rPr>
                <w:rFonts w:eastAsia="Arial" w:cstheme="minorHAnsi"/>
                <w:szCs w:val="22"/>
              </w:rPr>
              <w:t>3</w:t>
            </w:r>
          </w:p>
        </w:tc>
        <w:tc>
          <w:tcPr>
            <w:tcW w:w="1849" w:type="dxa"/>
          </w:tcPr>
          <w:p w14:paraId="666A1129"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1176-1550</w:t>
            </w:r>
          </w:p>
        </w:tc>
        <w:tc>
          <w:tcPr>
            <w:tcW w:w="992" w:type="dxa"/>
          </w:tcPr>
          <w:p w14:paraId="0E213DCB"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20</w:t>
            </w:r>
          </w:p>
        </w:tc>
        <w:tc>
          <w:tcPr>
            <w:tcW w:w="992" w:type="dxa"/>
          </w:tcPr>
          <w:p w14:paraId="2C4C5DCD"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16</w:t>
            </w:r>
          </w:p>
        </w:tc>
        <w:tc>
          <w:tcPr>
            <w:tcW w:w="993" w:type="dxa"/>
          </w:tcPr>
          <w:p w14:paraId="08B75F23"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12</w:t>
            </w:r>
          </w:p>
        </w:tc>
      </w:tr>
      <w:tr w:rsidR="0028313F" w:rsidRPr="0028313F" w14:paraId="430BEFDA"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4EC671C"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16-25</w:t>
            </w:r>
          </w:p>
        </w:tc>
        <w:tc>
          <w:tcPr>
            <w:tcW w:w="993" w:type="dxa"/>
          </w:tcPr>
          <w:p w14:paraId="6C3C7E80"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5.5</w:t>
            </w:r>
          </w:p>
        </w:tc>
        <w:tc>
          <w:tcPr>
            <w:tcW w:w="992" w:type="dxa"/>
          </w:tcPr>
          <w:p w14:paraId="67CDF2D4"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4.5</w:t>
            </w:r>
          </w:p>
        </w:tc>
        <w:tc>
          <w:tcPr>
            <w:tcW w:w="986" w:type="dxa"/>
          </w:tcPr>
          <w:p w14:paraId="62E99272"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3.5</w:t>
            </w:r>
          </w:p>
        </w:tc>
        <w:tc>
          <w:tcPr>
            <w:tcW w:w="1849" w:type="dxa"/>
          </w:tcPr>
          <w:p w14:paraId="35A3FAAD"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1551-2025</w:t>
            </w:r>
          </w:p>
        </w:tc>
        <w:tc>
          <w:tcPr>
            <w:tcW w:w="992" w:type="dxa"/>
          </w:tcPr>
          <w:p w14:paraId="6ED4A1D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21</w:t>
            </w:r>
          </w:p>
        </w:tc>
        <w:tc>
          <w:tcPr>
            <w:tcW w:w="992" w:type="dxa"/>
          </w:tcPr>
          <w:p w14:paraId="6E5119D4"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17</w:t>
            </w:r>
          </w:p>
        </w:tc>
        <w:tc>
          <w:tcPr>
            <w:tcW w:w="993" w:type="dxa"/>
          </w:tcPr>
          <w:p w14:paraId="3858D5B9"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12</w:t>
            </w:r>
          </w:p>
        </w:tc>
      </w:tr>
      <w:tr w:rsidR="0028313F" w:rsidRPr="0028313F" w14:paraId="63EBBB48"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BFD4946"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26-45</w:t>
            </w:r>
          </w:p>
        </w:tc>
        <w:tc>
          <w:tcPr>
            <w:tcW w:w="993" w:type="dxa"/>
          </w:tcPr>
          <w:p w14:paraId="7EF0DC6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7</w:t>
            </w:r>
          </w:p>
        </w:tc>
        <w:tc>
          <w:tcPr>
            <w:tcW w:w="992" w:type="dxa"/>
          </w:tcPr>
          <w:p w14:paraId="7944D47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5.5</w:t>
            </w:r>
          </w:p>
        </w:tc>
        <w:tc>
          <w:tcPr>
            <w:tcW w:w="986" w:type="dxa"/>
          </w:tcPr>
          <w:p w14:paraId="609843D4"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4</w:t>
            </w:r>
          </w:p>
        </w:tc>
        <w:tc>
          <w:tcPr>
            <w:tcW w:w="1849" w:type="dxa"/>
          </w:tcPr>
          <w:p w14:paraId="4C6F116E"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2026-2675</w:t>
            </w:r>
          </w:p>
        </w:tc>
        <w:tc>
          <w:tcPr>
            <w:tcW w:w="992" w:type="dxa"/>
          </w:tcPr>
          <w:p w14:paraId="5BFC74A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23</w:t>
            </w:r>
          </w:p>
        </w:tc>
        <w:tc>
          <w:tcPr>
            <w:tcW w:w="992" w:type="dxa"/>
          </w:tcPr>
          <w:p w14:paraId="7F137C95"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18</w:t>
            </w:r>
          </w:p>
        </w:tc>
        <w:tc>
          <w:tcPr>
            <w:tcW w:w="993" w:type="dxa"/>
          </w:tcPr>
          <w:p w14:paraId="299F6B7F"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13</w:t>
            </w:r>
          </w:p>
        </w:tc>
      </w:tr>
      <w:tr w:rsidR="0028313F" w:rsidRPr="0028313F" w14:paraId="7DCD4A9D"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657C9252"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46-65</w:t>
            </w:r>
          </w:p>
        </w:tc>
        <w:tc>
          <w:tcPr>
            <w:tcW w:w="993" w:type="dxa"/>
          </w:tcPr>
          <w:p w14:paraId="77063378"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8</w:t>
            </w:r>
          </w:p>
        </w:tc>
        <w:tc>
          <w:tcPr>
            <w:tcW w:w="992" w:type="dxa"/>
          </w:tcPr>
          <w:p w14:paraId="43F18113"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6</w:t>
            </w:r>
          </w:p>
        </w:tc>
        <w:tc>
          <w:tcPr>
            <w:tcW w:w="986" w:type="dxa"/>
          </w:tcPr>
          <w:p w14:paraId="22F180C2"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4.5</w:t>
            </w:r>
          </w:p>
        </w:tc>
        <w:tc>
          <w:tcPr>
            <w:tcW w:w="1849" w:type="dxa"/>
          </w:tcPr>
          <w:p w14:paraId="25E55790"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2676-3450</w:t>
            </w:r>
          </w:p>
        </w:tc>
        <w:tc>
          <w:tcPr>
            <w:tcW w:w="992" w:type="dxa"/>
          </w:tcPr>
          <w:p w14:paraId="6A5CF4EB"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25</w:t>
            </w:r>
          </w:p>
        </w:tc>
        <w:tc>
          <w:tcPr>
            <w:tcW w:w="992" w:type="dxa"/>
          </w:tcPr>
          <w:p w14:paraId="0B2CD1C3"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19</w:t>
            </w:r>
          </w:p>
        </w:tc>
        <w:tc>
          <w:tcPr>
            <w:tcW w:w="993" w:type="dxa"/>
          </w:tcPr>
          <w:p w14:paraId="5177D904"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14</w:t>
            </w:r>
          </w:p>
        </w:tc>
      </w:tr>
      <w:tr w:rsidR="0028313F" w:rsidRPr="0028313F" w14:paraId="276DA476"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47B452E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66-85</w:t>
            </w:r>
          </w:p>
        </w:tc>
        <w:tc>
          <w:tcPr>
            <w:tcW w:w="993" w:type="dxa"/>
          </w:tcPr>
          <w:p w14:paraId="6BDD8172"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9</w:t>
            </w:r>
          </w:p>
        </w:tc>
        <w:tc>
          <w:tcPr>
            <w:tcW w:w="992" w:type="dxa"/>
          </w:tcPr>
          <w:p w14:paraId="2BBBD33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7</w:t>
            </w:r>
          </w:p>
        </w:tc>
        <w:tc>
          <w:tcPr>
            <w:tcW w:w="986" w:type="dxa"/>
          </w:tcPr>
          <w:p w14:paraId="5FA2FF42"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5</w:t>
            </w:r>
          </w:p>
        </w:tc>
        <w:tc>
          <w:tcPr>
            <w:tcW w:w="1849" w:type="dxa"/>
          </w:tcPr>
          <w:p w14:paraId="0B2760BF"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3451-4350</w:t>
            </w:r>
          </w:p>
        </w:tc>
        <w:tc>
          <w:tcPr>
            <w:tcW w:w="992" w:type="dxa"/>
          </w:tcPr>
          <w:p w14:paraId="00B723BB"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27</w:t>
            </w:r>
          </w:p>
        </w:tc>
        <w:tc>
          <w:tcPr>
            <w:tcW w:w="992" w:type="dxa"/>
          </w:tcPr>
          <w:p w14:paraId="0CE27416"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20</w:t>
            </w:r>
          </w:p>
        </w:tc>
        <w:tc>
          <w:tcPr>
            <w:tcW w:w="993" w:type="dxa"/>
          </w:tcPr>
          <w:p w14:paraId="668C177B"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15</w:t>
            </w:r>
          </w:p>
        </w:tc>
      </w:tr>
      <w:tr w:rsidR="0028313F" w:rsidRPr="0028313F" w14:paraId="7D0DC625"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44B0BB3"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86-125</w:t>
            </w:r>
          </w:p>
        </w:tc>
        <w:tc>
          <w:tcPr>
            <w:tcW w:w="993" w:type="dxa"/>
          </w:tcPr>
          <w:p w14:paraId="3E0C9AC8"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11</w:t>
            </w:r>
          </w:p>
        </w:tc>
        <w:tc>
          <w:tcPr>
            <w:tcW w:w="992" w:type="dxa"/>
          </w:tcPr>
          <w:p w14:paraId="049AD2CF"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8</w:t>
            </w:r>
          </w:p>
        </w:tc>
        <w:tc>
          <w:tcPr>
            <w:tcW w:w="986" w:type="dxa"/>
          </w:tcPr>
          <w:p w14:paraId="4296151C"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5.5</w:t>
            </w:r>
          </w:p>
        </w:tc>
        <w:tc>
          <w:tcPr>
            <w:tcW w:w="1849" w:type="dxa"/>
          </w:tcPr>
          <w:p w14:paraId="12B498B5"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4351-5450</w:t>
            </w:r>
          </w:p>
        </w:tc>
        <w:tc>
          <w:tcPr>
            <w:tcW w:w="992" w:type="dxa"/>
          </w:tcPr>
          <w:p w14:paraId="355320CF"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28</w:t>
            </w:r>
          </w:p>
        </w:tc>
        <w:tc>
          <w:tcPr>
            <w:tcW w:w="992" w:type="dxa"/>
          </w:tcPr>
          <w:p w14:paraId="511E82DC"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21</w:t>
            </w:r>
          </w:p>
        </w:tc>
        <w:tc>
          <w:tcPr>
            <w:tcW w:w="993" w:type="dxa"/>
          </w:tcPr>
          <w:p w14:paraId="1A8F0DB6"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16</w:t>
            </w:r>
          </w:p>
        </w:tc>
      </w:tr>
      <w:tr w:rsidR="0028313F" w:rsidRPr="0028313F" w14:paraId="324299FC"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14778124"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126-175</w:t>
            </w:r>
          </w:p>
        </w:tc>
        <w:tc>
          <w:tcPr>
            <w:tcW w:w="993" w:type="dxa"/>
          </w:tcPr>
          <w:p w14:paraId="47A1F3C1"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12</w:t>
            </w:r>
          </w:p>
        </w:tc>
        <w:tc>
          <w:tcPr>
            <w:tcW w:w="992" w:type="dxa"/>
          </w:tcPr>
          <w:p w14:paraId="2B111D5D"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9</w:t>
            </w:r>
          </w:p>
        </w:tc>
        <w:tc>
          <w:tcPr>
            <w:tcW w:w="986" w:type="dxa"/>
          </w:tcPr>
          <w:p w14:paraId="4AA041FD"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6</w:t>
            </w:r>
          </w:p>
        </w:tc>
        <w:tc>
          <w:tcPr>
            <w:tcW w:w="1849" w:type="dxa"/>
          </w:tcPr>
          <w:p w14:paraId="0110728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5451-6800</w:t>
            </w:r>
          </w:p>
        </w:tc>
        <w:tc>
          <w:tcPr>
            <w:tcW w:w="992" w:type="dxa"/>
          </w:tcPr>
          <w:p w14:paraId="6F05B8C5"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30</w:t>
            </w:r>
          </w:p>
        </w:tc>
        <w:tc>
          <w:tcPr>
            <w:tcW w:w="992" w:type="dxa"/>
          </w:tcPr>
          <w:p w14:paraId="498E4BB6"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23</w:t>
            </w:r>
          </w:p>
        </w:tc>
        <w:tc>
          <w:tcPr>
            <w:tcW w:w="993" w:type="dxa"/>
          </w:tcPr>
          <w:p w14:paraId="72FB6AF1"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17</w:t>
            </w:r>
          </w:p>
        </w:tc>
      </w:tr>
      <w:tr w:rsidR="0028313F" w:rsidRPr="0028313F" w14:paraId="5975891B"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401A2AE5"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176-275</w:t>
            </w:r>
          </w:p>
        </w:tc>
        <w:tc>
          <w:tcPr>
            <w:tcW w:w="993" w:type="dxa"/>
          </w:tcPr>
          <w:p w14:paraId="46EC5E92"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13</w:t>
            </w:r>
          </w:p>
        </w:tc>
        <w:tc>
          <w:tcPr>
            <w:tcW w:w="992" w:type="dxa"/>
          </w:tcPr>
          <w:p w14:paraId="74F4D68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10</w:t>
            </w:r>
          </w:p>
        </w:tc>
        <w:tc>
          <w:tcPr>
            <w:tcW w:w="986" w:type="dxa"/>
          </w:tcPr>
          <w:p w14:paraId="6FD73B41"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7</w:t>
            </w:r>
          </w:p>
        </w:tc>
        <w:tc>
          <w:tcPr>
            <w:tcW w:w="1849" w:type="dxa"/>
          </w:tcPr>
          <w:p w14:paraId="2F0925A0"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6801-8500</w:t>
            </w:r>
          </w:p>
        </w:tc>
        <w:tc>
          <w:tcPr>
            <w:tcW w:w="992" w:type="dxa"/>
          </w:tcPr>
          <w:p w14:paraId="0CF52C17"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32</w:t>
            </w:r>
          </w:p>
        </w:tc>
        <w:tc>
          <w:tcPr>
            <w:tcW w:w="992" w:type="dxa"/>
          </w:tcPr>
          <w:p w14:paraId="34A93457"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25</w:t>
            </w:r>
          </w:p>
        </w:tc>
        <w:tc>
          <w:tcPr>
            <w:tcW w:w="993" w:type="dxa"/>
          </w:tcPr>
          <w:p w14:paraId="5A49BA1B"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19</w:t>
            </w:r>
          </w:p>
        </w:tc>
      </w:tr>
      <w:tr w:rsidR="0028313F" w:rsidRPr="0028313F" w14:paraId="15336B81"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80"/>
        </w:trPr>
        <w:tc>
          <w:tcPr>
            <w:tcW w:w="1701" w:type="dxa"/>
          </w:tcPr>
          <w:p w14:paraId="0D19AED9" w14:textId="77777777" w:rsidR="0028313F" w:rsidRPr="0028313F" w:rsidRDefault="0028313F" w:rsidP="0028313F">
            <w:pPr>
              <w:spacing w:line="251" w:lineRule="auto"/>
              <w:ind w:left="107"/>
              <w:rPr>
                <w:rFonts w:eastAsia="Arial" w:cstheme="minorHAnsi"/>
                <w:szCs w:val="22"/>
              </w:rPr>
            </w:pPr>
            <w:r w:rsidRPr="0028313F">
              <w:rPr>
                <w:rFonts w:eastAsia="Arial" w:cstheme="minorHAnsi"/>
                <w:szCs w:val="22"/>
              </w:rPr>
              <w:t>276-425</w:t>
            </w:r>
          </w:p>
        </w:tc>
        <w:tc>
          <w:tcPr>
            <w:tcW w:w="993" w:type="dxa"/>
          </w:tcPr>
          <w:p w14:paraId="2D556CBC" w14:textId="77777777" w:rsidR="0028313F" w:rsidRPr="0028313F" w:rsidRDefault="0028313F" w:rsidP="0028313F">
            <w:pPr>
              <w:spacing w:line="251" w:lineRule="auto"/>
              <w:ind w:left="107"/>
              <w:rPr>
                <w:rFonts w:eastAsia="Arial" w:cstheme="minorHAnsi"/>
                <w:szCs w:val="22"/>
              </w:rPr>
            </w:pPr>
            <w:r w:rsidRPr="0028313F">
              <w:rPr>
                <w:rFonts w:eastAsia="Arial" w:cstheme="minorHAnsi"/>
                <w:szCs w:val="22"/>
              </w:rPr>
              <w:t>15</w:t>
            </w:r>
          </w:p>
        </w:tc>
        <w:tc>
          <w:tcPr>
            <w:tcW w:w="992" w:type="dxa"/>
          </w:tcPr>
          <w:p w14:paraId="41394116" w14:textId="77777777" w:rsidR="0028313F" w:rsidRPr="0028313F" w:rsidRDefault="0028313F" w:rsidP="0028313F">
            <w:pPr>
              <w:spacing w:line="251" w:lineRule="auto"/>
              <w:ind w:left="107"/>
              <w:rPr>
                <w:rFonts w:eastAsia="Arial" w:cstheme="minorHAnsi"/>
                <w:szCs w:val="22"/>
              </w:rPr>
            </w:pPr>
            <w:r w:rsidRPr="0028313F">
              <w:rPr>
                <w:rFonts w:eastAsia="Arial" w:cstheme="minorHAnsi"/>
                <w:szCs w:val="22"/>
              </w:rPr>
              <w:t>11</w:t>
            </w:r>
          </w:p>
        </w:tc>
        <w:tc>
          <w:tcPr>
            <w:tcW w:w="986" w:type="dxa"/>
          </w:tcPr>
          <w:p w14:paraId="4C82CC32" w14:textId="77777777" w:rsidR="0028313F" w:rsidRPr="0028313F" w:rsidRDefault="0028313F" w:rsidP="0028313F">
            <w:pPr>
              <w:spacing w:line="251" w:lineRule="auto"/>
              <w:ind w:left="106"/>
              <w:rPr>
                <w:rFonts w:eastAsia="Arial" w:cstheme="minorHAnsi"/>
                <w:szCs w:val="22"/>
              </w:rPr>
            </w:pPr>
            <w:r w:rsidRPr="0028313F">
              <w:rPr>
                <w:rFonts w:eastAsia="Arial" w:cstheme="minorHAnsi"/>
                <w:szCs w:val="22"/>
              </w:rPr>
              <w:t>8</w:t>
            </w:r>
          </w:p>
        </w:tc>
        <w:tc>
          <w:tcPr>
            <w:tcW w:w="1849" w:type="dxa"/>
          </w:tcPr>
          <w:p w14:paraId="50E086E2" w14:textId="77777777" w:rsidR="0028313F" w:rsidRPr="0028313F" w:rsidRDefault="0028313F" w:rsidP="0028313F">
            <w:pPr>
              <w:spacing w:line="251" w:lineRule="auto"/>
              <w:ind w:left="105"/>
              <w:rPr>
                <w:rFonts w:eastAsia="Arial" w:cstheme="minorHAnsi"/>
                <w:szCs w:val="22"/>
              </w:rPr>
            </w:pPr>
            <w:r w:rsidRPr="0028313F">
              <w:rPr>
                <w:rFonts w:eastAsia="Arial" w:cstheme="minorHAnsi"/>
                <w:szCs w:val="22"/>
              </w:rPr>
              <w:t>8501-10700</w:t>
            </w:r>
          </w:p>
        </w:tc>
        <w:tc>
          <w:tcPr>
            <w:tcW w:w="992" w:type="dxa"/>
          </w:tcPr>
          <w:p w14:paraId="50A37B72" w14:textId="77777777" w:rsidR="0028313F" w:rsidRPr="0028313F" w:rsidRDefault="0028313F" w:rsidP="0028313F">
            <w:pPr>
              <w:spacing w:line="251" w:lineRule="auto"/>
              <w:ind w:left="105"/>
              <w:rPr>
                <w:rFonts w:eastAsia="Arial" w:cstheme="minorHAnsi"/>
                <w:szCs w:val="22"/>
              </w:rPr>
            </w:pPr>
            <w:r w:rsidRPr="0028313F">
              <w:rPr>
                <w:rFonts w:eastAsia="Arial" w:cstheme="minorHAnsi"/>
                <w:szCs w:val="22"/>
              </w:rPr>
              <w:t>34</w:t>
            </w:r>
          </w:p>
        </w:tc>
        <w:tc>
          <w:tcPr>
            <w:tcW w:w="992" w:type="dxa"/>
          </w:tcPr>
          <w:p w14:paraId="2AC39B1C" w14:textId="77777777" w:rsidR="0028313F" w:rsidRPr="0028313F" w:rsidRDefault="0028313F" w:rsidP="0028313F">
            <w:pPr>
              <w:spacing w:line="251" w:lineRule="auto"/>
              <w:ind w:left="104"/>
              <w:rPr>
                <w:rFonts w:eastAsia="Arial" w:cstheme="minorHAnsi"/>
                <w:szCs w:val="22"/>
              </w:rPr>
            </w:pPr>
            <w:r w:rsidRPr="0028313F">
              <w:rPr>
                <w:rFonts w:eastAsia="Arial" w:cstheme="minorHAnsi"/>
                <w:szCs w:val="22"/>
              </w:rPr>
              <w:t>27</w:t>
            </w:r>
          </w:p>
        </w:tc>
        <w:tc>
          <w:tcPr>
            <w:tcW w:w="993" w:type="dxa"/>
          </w:tcPr>
          <w:p w14:paraId="2D223AB8" w14:textId="77777777" w:rsidR="0028313F" w:rsidRPr="0028313F" w:rsidRDefault="0028313F" w:rsidP="0028313F">
            <w:pPr>
              <w:spacing w:line="251" w:lineRule="auto"/>
              <w:ind w:left="104"/>
              <w:rPr>
                <w:rFonts w:eastAsia="Arial" w:cstheme="minorHAnsi"/>
                <w:szCs w:val="22"/>
              </w:rPr>
            </w:pPr>
            <w:r w:rsidRPr="0028313F">
              <w:rPr>
                <w:rFonts w:eastAsia="Arial" w:cstheme="minorHAnsi"/>
                <w:szCs w:val="22"/>
              </w:rPr>
              <w:t>20</w:t>
            </w:r>
          </w:p>
        </w:tc>
      </w:tr>
      <w:tr w:rsidR="0028313F" w:rsidRPr="0028313F" w14:paraId="50B57DD1"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500"/>
        </w:trPr>
        <w:tc>
          <w:tcPr>
            <w:tcW w:w="1701" w:type="dxa"/>
          </w:tcPr>
          <w:p w14:paraId="70AFF25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426-625</w:t>
            </w:r>
          </w:p>
        </w:tc>
        <w:tc>
          <w:tcPr>
            <w:tcW w:w="993" w:type="dxa"/>
          </w:tcPr>
          <w:p w14:paraId="28F15345"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16</w:t>
            </w:r>
          </w:p>
        </w:tc>
        <w:tc>
          <w:tcPr>
            <w:tcW w:w="992" w:type="dxa"/>
          </w:tcPr>
          <w:p w14:paraId="4D14392F"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12</w:t>
            </w:r>
          </w:p>
        </w:tc>
        <w:tc>
          <w:tcPr>
            <w:tcW w:w="986" w:type="dxa"/>
          </w:tcPr>
          <w:p w14:paraId="1BE2A5FB"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9</w:t>
            </w:r>
          </w:p>
        </w:tc>
        <w:tc>
          <w:tcPr>
            <w:tcW w:w="1849" w:type="dxa"/>
          </w:tcPr>
          <w:p w14:paraId="610642DB"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&gt;10700</w:t>
            </w:r>
          </w:p>
        </w:tc>
        <w:tc>
          <w:tcPr>
            <w:tcW w:w="2977" w:type="dxa"/>
            <w:gridSpan w:val="3"/>
          </w:tcPr>
          <w:p w14:paraId="483FBFFF" w14:textId="77777777" w:rsidR="0028313F" w:rsidRPr="0028313F" w:rsidRDefault="0028313F" w:rsidP="0028313F">
            <w:pPr>
              <w:tabs>
                <w:tab w:val="left" w:pos="1146"/>
              </w:tabs>
              <w:spacing w:before="2" w:line="252" w:lineRule="auto"/>
              <w:ind w:left="105" w:right="97"/>
              <w:rPr>
                <w:rFonts w:eastAsia="Arial" w:cstheme="minorHAnsi"/>
                <w:szCs w:val="22"/>
              </w:rPr>
            </w:pPr>
            <w:r w:rsidRPr="0028313F">
              <w:rPr>
                <w:rFonts w:eastAsia="Arial" w:cstheme="minorHAnsi"/>
                <w:szCs w:val="22"/>
              </w:rPr>
              <w:t>Ακολουθήστε την παραπάνω πρόοδο</w:t>
            </w:r>
          </w:p>
        </w:tc>
      </w:tr>
    </w:tbl>
    <w:p w14:paraId="5DA88F25" w14:textId="77777777" w:rsidR="0028313F" w:rsidRDefault="0028313F" w:rsidP="0028313F">
      <w:pPr>
        <w:widowControl w:val="0"/>
        <w:spacing w:before="0" w:after="0"/>
        <w:rPr>
          <w:szCs w:val="22"/>
        </w:rPr>
      </w:pPr>
      <w:r w:rsidRPr="0028313F">
        <w:rPr>
          <w:szCs w:val="22"/>
        </w:rPr>
        <w:t xml:space="preserve">Στο </w:t>
      </w:r>
      <w:r w:rsidR="002F63A4">
        <w:rPr>
          <w:szCs w:val="22"/>
        </w:rPr>
        <w:t>Παράρτημα 1</w:t>
      </w:r>
      <w:r w:rsidRPr="0028313F">
        <w:rPr>
          <w:szCs w:val="22"/>
        </w:rPr>
        <w:t xml:space="preserve"> τ</w:t>
      </w:r>
      <w:r>
        <w:rPr>
          <w:szCs w:val="22"/>
        </w:rPr>
        <w:t>ης</w:t>
      </w:r>
      <w:r w:rsidRPr="0028313F">
        <w:rPr>
          <w:szCs w:val="22"/>
        </w:rPr>
        <w:t xml:space="preserve"> ΕΣΥΔ ΚΟ-Υ&amp;Α/01/03/02-08-2018 περιγράφ</w:t>
      </w:r>
      <w:r>
        <w:rPr>
          <w:szCs w:val="22"/>
        </w:rPr>
        <w:t>ε</w:t>
      </w:r>
      <w:r w:rsidRPr="0028313F">
        <w:rPr>
          <w:szCs w:val="22"/>
        </w:rPr>
        <w:t xml:space="preserve">ται </w:t>
      </w:r>
      <w:r>
        <w:rPr>
          <w:szCs w:val="22"/>
        </w:rPr>
        <w:t>η</w:t>
      </w:r>
      <w:r w:rsidRPr="0028313F">
        <w:rPr>
          <w:szCs w:val="22"/>
        </w:rPr>
        <w:t xml:space="preserve"> σύνδεση μεταξύ βιομηχανικών κλάδων και κατηγοριών </w:t>
      </w:r>
      <w:r>
        <w:rPr>
          <w:szCs w:val="22"/>
        </w:rPr>
        <w:t>επικινδυνότητας</w:t>
      </w:r>
      <w:r w:rsidRPr="0028313F">
        <w:rPr>
          <w:szCs w:val="22"/>
        </w:rPr>
        <w:t>.</w:t>
      </w:r>
    </w:p>
    <w:p w14:paraId="26885E94" w14:textId="77777777" w:rsidR="002F63A4" w:rsidRDefault="002F63A4" w:rsidP="0028313F">
      <w:pPr>
        <w:widowControl w:val="0"/>
        <w:spacing w:before="0" w:after="0"/>
        <w:rPr>
          <w:szCs w:val="22"/>
        </w:rPr>
      </w:pPr>
    </w:p>
    <w:p w14:paraId="58A108F7" w14:textId="77777777" w:rsidR="002F63A4" w:rsidRPr="0028313F" w:rsidRDefault="002F63A4" w:rsidP="0028313F">
      <w:pPr>
        <w:widowControl w:val="0"/>
        <w:spacing w:before="0" w:after="0"/>
        <w:rPr>
          <w:szCs w:val="22"/>
        </w:rPr>
      </w:pPr>
      <w:r>
        <w:rPr>
          <w:szCs w:val="22"/>
        </w:rPr>
        <w:t>Ισχύουν οι Σημειώσεις που ακολουθούν τον Πίνακα Υπολογισμού Ανθρωποχρόνου επιθεώρησης των Συστημάτων Ποιότητας.</w:t>
      </w:r>
    </w:p>
    <w:p w14:paraId="34E1C439" w14:textId="77777777" w:rsidR="0028313F" w:rsidRPr="0028313F" w:rsidRDefault="0028313F" w:rsidP="00BE0221">
      <w:pPr>
        <w:rPr>
          <w:rFonts w:cstheme="minorHAnsi"/>
        </w:rPr>
      </w:pPr>
    </w:p>
    <w:p w14:paraId="5431860A" w14:textId="77777777" w:rsidR="00231D4B" w:rsidRDefault="00231D4B" w:rsidP="00BE0221">
      <w:pPr>
        <w:rPr>
          <w:rFonts w:cstheme="minorHAnsi"/>
        </w:rPr>
      </w:pPr>
    </w:p>
    <w:p w14:paraId="0AF0047A" w14:textId="77777777" w:rsidR="00F45AEB" w:rsidRDefault="00F45AEB"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9" w:name="_Hlk3798375"/>
      <w:bookmarkStart w:id="30" w:name="_Toc54009363"/>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Συστήματα Διαχείρισης </w:t>
      </w:r>
      <w:r w:rsidR="005C36EF">
        <w:rPr>
          <w:rFonts w:asciiTheme="majorHAnsi" w:eastAsiaTheme="majorEastAsia" w:hAnsiTheme="majorHAnsi" w:cstheme="majorBidi"/>
          <w:color w:val="365F91" w:themeColor="accent1" w:themeShade="BF"/>
          <w:sz w:val="26"/>
          <w:szCs w:val="26"/>
        </w:rPr>
        <w:t>Ενέργειας</w:t>
      </w:r>
      <w:bookmarkEnd w:id="30"/>
    </w:p>
    <w:bookmarkEnd w:id="29"/>
    <w:p w14:paraId="34E883CE" w14:textId="77777777" w:rsidR="005C36EF" w:rsidRPr="00907ED0" w:rsidRDefault="005C36EF" w:rsidP="00BE0221">
      <w:pPr>
        <w:rPr>
          <w:rFonts w:cstheme="minorHAnsi"/>
        </w:rPr>
      </w:pPr>
    </w:p>
    <w:p w14:paraId="57153440" w14:textId="77777777" w:rsidR="00E44A72" w:rsidRPr="00E44A72" w:rsidRDefault="00E44A72" w:rsidP="00E44A72">
      <w:pPr>
        <w:keepLines/>
        <w:spacing w:before="32" w:after="0"/>
        <w:rPr>
          <w:rFonts w:eastAsia="Arial" w:cstheme="minorHAnsi"/>
          <w:b/>
          <w:szCs w:val="22"/>
        </w:rPr>
      </w:pPr>
      <w:r w:rsidRPr="00E44A72">
        <w:rPr>
          <w:rFonts w:eastAsia="Arial" w:cstheme="minorHAnsi"/>
          <w:b/>
          <w:szCs w:val="22"/>
        </w:rPr>
        <w:t>Παράγοντες Καθορισμού Χρόνου Επιθεώρησης για Συστήματα ISO 50001:2011 και ISO 50001:2018</w:t>
      </w:r>
    </w:p>
    <w:p w14:paraId="638260DA"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Για να προσδιοριστεί ο χρόνος επιθεώρησης, ο φορέας πιστοποίησης πρέπει να περιλαμβάνει τους ακόλουθους παράγοντες: </w:t>
      </w:r>
    </w:p>
    <w:p w14:paraId="1BCA70BA"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α) πηγές ενέργειας,  </w:t>
      </w:r>
    </w:p>
    <w:p w14:paraId="405347C4"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β) σημαντικές ενεργειακές χρήσεις,</w:t>
      </w:r>
    </w:p>
    <w:p w14:paraId="55F50CE2"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γ)  κατανάλωση ενέργειας,  </w:t>
      </w:r>
    </w:p>
    <w:p w14:paraId="34FC1C69"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δ) ο αριθμός του λειτουργικού προσωπικού στο ΣΔΕ.</w:t>
      </w:r>
    </w:p>
    <w:p w14:paraId="46DAA79C" w14:textId="77777777" w:rsidR="00E44A72" w:rsidRPr="00E44A72" w:rsidRDefault="00E44A72" w:rsidP="00E44A72">
      <w:pPr>
        <w:keepLines/>
        <w:spacing w:before="32" w:after="0"/>
        <w:ind w:firstLine="851"/>
        <w:rPr>
          <w:rFonts w:eastAsia="Arial" w:cstheme="minorHAnsi"/>
          <w:szCs w:val="22"/>
        </w:rPr>
      </w:pPr>
    </w:p>
    <w:p w14:paraId="4D5CDFBE"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Ο χρόνος επιθεώρησης περιλαμβάνει τον επιτόπιο χρόνο στην εγκατάσταση του οργανισμού, το προγραμματισμό της επιθεώρησης, την ανασκόπηση εγγράφων και τις εκθέσεις επιθεώρησης. Η διάρκεια της επιθεώρησης και μέθοδος υπολογισμού παρέχεται στον πίνακα 1 που ακολουθεί και χρησιμοποιείται για να προσδιορίζεται η διάρκεια της επιθεώρησης. Σε περιπτώσεις όπου οι πραγματικές διεργασίες και η οργανωτική δομή είναι τέτοια που να μπορεί να δικαιολογηθεί η μείωση στη διάρκεια της επιθεώρησης, ο φορέας πιστοποίησης αιτιολογεί και καταγράφει τη μείωση με βάση τα προβλεπόμενα στον Γενικό Κανονισμό Πιστοποίησης.</w:t>
      </w:r>
    </w:p>
    <w:p w14:paraId="7F004E37" w14:textId="77777777" w:rsidR="00E44A72" w:rsidRPr="00E44A72" w:rsidRDefault="00E44A72" w:rsidP="00E44A72">
      <w:pPr>
        <w:keepLines/>
        <w:spacing w:before="32" w:after="0"/>
        <w:ind w:firstLine="851"/>
        <w:rPr>
          <w:rFonts w:eastAsia="Arial" w:cstheme="minorHAnsi"/>
          <w:szCs w:val="22"/>
        </w:rPr>
      </w:pPr>
    </w:p>
    <w:p w14:paraId="49C59E26"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Η διάρκεια της επιθεώρησης μπορεί να μειωθεί εάν ο οργανισμός έχει ενσωματωμένο το ΣΔΕ με ένα άλλο πιστοποιημένο σύστημα διαχείρισης. Η εν λόγω μείωση στο χρόνο δεν πρέπει να υπερβαίνει το 20%. Οι ανθρωποημέρες της επιθεώρησης βασίζονται σε οκτάωρο την ημέρα. Προσαρμογές μπορεί να απαιτούνται βασισμένες σε τοπικές, περιφερειακές ή εθνικές νομικές απαιτήσεις.</w:t>
      </w:r>
    </w:p>
    <w:p w14:paraId="3D50EF8C" w14:textId="77777777" w:rsidR="00E44A72" w:rsidRPr="00E44A72" w:rsidRDefault="00E44A72" w:rsidP="00E44A72">
      <w:pPr>
        <w:keepLines/>
        <w:spacing w:before="32" w:after="0"/>
        <w:ind w:firstLine="851"/>
        <w:rPr>
          <w:rFonts w:eastAsia="Arial" w:cstheme="minorHAnsi"/>
          <w:szCs w:val="22"/>
        </w:rPr>
      </w:pPr>
    </w:p>
    <w:p w14:paraId="65029C3C"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Το λειτουργικό προσωπικό ενός ΣΔΕ δηλαδή οι εμπλεκόμενοι που το επηρεάζουν ουσιωδώς. Σε αυτούς περιλαμβάνονται οι εξής:</w:t>
      </w:r>
    </w:p>
    <w:p w14:paraId="3030837D" w14:textId="77777777" w:rsidR="00E44A72" w:rsidRPr="00E44A72" w:rsidRDefault="00E44A72" w:rsidP="00E44A72">
      <w:pPr>
        <w:keepLines/>
        <w:spacing w:before="32" w:after="0"/>
        <w:ind w:firstLine="851"/>
        <w:rPr>
          <w:rFonts w:eastAsia="Arial" w:cstheme="minorHAnsi"/>
          <w:szCs w:val="22"/>
        </w:rPr>
      </w:pPr>
    </w:p>
    <w:p w14:paraId="50311625"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α) Ανώτατη Διοίκηση,  </w:t>
      </w:r>
    </w:p>
    <w:p w14:paraId="062B6B14"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β) εκπρόσωπος(-οι) διοίκησης,  </w:t>
      </w:r>
    </w:p>
    <w:p w14:paraId="4AB78561"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γ) ομάδα διαχείρισης ενέργειας,  </w:t>
      </w:r>
    </w:p>
    <w:p w14:paraId="7D84AD08"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δ) πρόσωπο(-α) υπεύθυνο για σημαντικές αλλαγές που επηρεάζουν την ενεργειακή απόδοση,</w:t>
      </w:r>
    </w:p>
    <w:p w14:paraId="65EF0118"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ε) πρόσωπο(-α) υπεύθυνο για την αποτελεσματικότητα του ΣΔΕ,</w:t>
      </w:r>
    </w:p>
    <w:p w14:paraId="1D09D2DB"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στ) πρόσωπο(-α) υπεύθυνο για την ανάπτυξη, την εφαρμογή ή τη διατήρηση των βελτιώσεων στην επίδοση ενέργειας συμπεριλαμβανομένων των σκοπών, στόχων και των σχεδίων δράσης.  </w:t>
      </w:r>
    </w:p>
    <w:p w14:paraId="1CEAECEF"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η) πρόσωπο(-α) υπεύθυνο για σημαντικές ενεργειακές χρήσεις.</w:t>
      </w:r>
    </w:p>
    <w:p w14:paraId="7B904A56" w14:textId="77777777" w:rsidR="00E44A72" w:rsidRPr="00E44A72" w:rsidRDefault="00E44A72" w:rsidP="00E44A72">
      <w:pPr>
        <w:keepLines/>
        <w:spacing w:before="32" w:after="0"/>
        <w:ind w:firstLine="851"/>
        <w:rPr>
          <w:rFonts w:eastAsia="Arial" w:cstheme="minorHAnsi"/>
          <w:szCs w:val="22"/>
        </w:rPr>
      </w:pPr>
    </w:p>
    <w:p w14:paraId="6980CA50"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lastRenderedPageBreak/>
        <w:t xml:space="preserve">Τα πρόσωπα που είναι υπεύθυνα για σημαντικές ενεργειακές χρήσεις δεν είναι απαραίτητο να θεωρηθούν ως λειτουργικό προσωπικό ΣΔΕ, αυτό θα εξαρτηθεί από τις επιπτώσεις των δράσεων τους που θα μπορούσε να έχουν στην ενεργειακή επίδοση. Είναι σημαντικό να κατανοηθούν οι ρόλοι και οι επιπτώσεις πριν από την ένταξή τους ως λειτουργικό προσωπικό στο ΣΔΕ. </w:t>
      </w:r>
    </w:p>
    <w:p w14:paraId="0CDE4FAF" w14:textId="77777777" w:rsidR="00E44A72" w:rsidRPr="00E44A72" w:rsidRDefault="00E44A72" w:rsidP="00E44A72">
      <w:pPr>
        <w:keepLines/>
        <w:spacing w:before="32" w:after="0"/>
        <w:ind w:firstLine="851"/>
        <w:rPr>
          <w:rFonts w:eastAsia="Arial" w:cstheme="minorHAnsi"/>
          <w:szCs w:val="22"/>
        </w:rPr>
      </w:pPr>
    </w:p>
    <w:p w14:paraId="47A3A046" w14:textId="77777777" w:rsidR="00E44A72" w:rsidRPr="00E44A72" w:rsidRDefault="00E44A72" w:rsidP="00E44A72">
      <w:pPr>
        <w:rPr>
          <w:rFonts w:eastAsiaTheme="majorEastAsia"/>
          <w:b/>
        </w:rPr>
      </w:pPr>
      <w:bookmarkStart w:id="31" w:name="_Toc534046893"/>
      <w:r w:rsidRPr="00E44A72">
        <w:rPr>
          <w:rFonts w:eastAsiaTheme="majorEastAsia"/>
          <w:b/>
        </w:rPr>
        <w:t>Καθορισμός της πολυπλοκότητας ενός ΣΔΕ</w:t>
      </w:r>
      <w:bookmarkEnd w:id="31"/>
    </w:p>
    <w:p w14:paraId="6B488401"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Η πολυπλοκότητα βασίζεται σε τρεις θεωρήσεις: </w:t>
      </w:r>
    </w:p>
    <w:p w14:paraId="57FD0DC0"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 ετήσια κατανάλωση ενέργειας.  </w:t>
      </w:r>
    </w:p>
    <w:p w14:paraId="22057477"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 αριθμός πηγών ενέργειας,  </w:t>
      </w:r>
    </w:p>
    <w:p w14:paraId="4651BA6B"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 Αριθμός σημαντικών ενεργειακών χρήσεων.  </w:t>
      </w:r>
    </w:p>
    <w:p w14:paraId="486975C2" w14:textId="77777777" w:rsidR="00E44A72" w:rsidRPr="00E44A72" w:rsidRDefault="00E44A72" w:rsidP="00E44A72">
      <w:pPr>
        <w:keepLines/>
        <w:spacing w:before="32" w:after="0"/>
        <w:ind w:firstLine="851"/>
        <w:rPr>
          <w:rFonts w:eastAsia="Arial" w:cstheme="minorHAnsi"/>
          <w:szCs w:val="22"/>
        </w:rPr>
      </w:pPr>
    </w:p>
    <w:p w14:paraId="10D779FB"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Η πολυπλοκότητα είναι μια τιμή υπολογισμού με βάση ένα σταθμισμένο παράγοντα που απευθύνεται σε όλες τις τρεις από αυτές τις θεωρήσεις. Για κάθε εξέταση, απαιτούνται δύο πληροφορίες για τον υπολογισμό της πολυπλοκότητας: </w:t>
      </w:r>
    </w:p>
    <w:p w14:paraId="356F583E"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Α) το βάρος ή πολλαπλασιαστής,</w:t>
      </w:r>
    </w:p>
    <w:p w14:paraId="0B9915FF"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Β) Ο παράγοντας πολυπλοκότητας ο οποίος βασίζεται σε συγκεκριμένο εύρος</w:t>
      </w:r>
    </w:p>
    <w:p w14:paraId="0AED9874" w14:textId="77777777" w:rsidR="00E44A72" w:rsidRPr="00E44A72" w:rsidRDefault="00E44A72" w:rsidP="00E44A72">
      <w:pPr>
        <w:keepLines/>
        <w:spacing w:before="0" w:after="0" w:line="0" w:lineRule="atLeast"/>
        <w:rPr>
          <w:rFonts w:eastAsia="Cambria" w:cstheme="minorHAnsi"/>
          <w:szCs w:val="22"/>
        </w:rPr>
      </w:pPr>
      <w:r w:rsidRPr="00E44A72">
        <w:rPr>
          <w:rFonts w:eastAsia="Cambria" w:cstheme="minorHAnsi"/>
          <w:szCs w:val="22"/>
        </w:rPr>
        <w:t xml:space="preserve">Ο τύπος για τον υπολογισμό της πολυπλοκότητας, </w:t>
      </w:r>
      <w:r w:rsidRPr="00E44A72">
        <w:rPr>
          <w:rFonts w:eastAsia="Cambria" w:cstheme="minorHAnsi"/>
          <w:szCs w:val="22"/>
          <w:lang w:val="en-US"/>
        </w:rPr>
        <w:t>C</w:t>
      </w:r>
      <w:r w:rsidRPr="00E44A72">
        <w:rPr>
          <w:rFonts w:eastAsia="Cambria" w:cstheme="minorHAnsi"/>
          <w:szCs w:val="22"/>
        </w:rPr>
        <w:t>, είναι:</w:t>
      </w:r>
    </w:p>
    <w:p w14:paraId="57FE5230" w14:textId="77777777" w:rsidR="00E44A72" w:rsidRPr="00E44A72" w:rsidRDefault="00E44A72" w:rsidP="00E44A72">
      <w:pPr>
        <w:keepLines/>
        <w:spacing w:before="0" w:after="0" w:line="143" w:lineRule="exact"/>
        <w:rPr>
          <w:rFonts w:cstheme="minorHAnsi"/>
          <w:szCs w:val="22"/>
        </w:rPr>
      </w:pPr>
    </w:p>
    <w:p w14:paraId="52A3D02E" w14:textId="77777777" w:rsidR="00E44A72" w:rsidRPr="00E44A72" w:rsidRDefault="00E44A72" w:rsidP="00E44A72">
      <w:pPr>
        <w:keepLines/>
        <w:spacing w:before="32" w:after="0"/>
        <w:ind w:firstLine="851"/>
        <w:rPr>
          <w:rFonts w:eastAsia="Arial" w:cstheme="minorHAnsi"/>
          <w:szCs w:val="22"/>
          <w:lang w:val="en-US"/>
        </w:rPr>
      </w:pPr>
      <w:r w:rsidRPr="00E44A72">
        <w:rPr>
          <w:rFonts w:cstheme="minorHAnsi"/>
          <w:i/>
          <w:szCs w:val="22"/>
          <w:lang w:val="en-US"/>
        </w:rPr>
        <w:t xml:space="preserve">C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F</w:t>
      </w:r>
      <w:r w:rsidRPr="00E44A72">
        <w:rPr>
          <w:rFonts w:cstheme="minorHAnsi"/>
          <w:szCs w:val="22"/>
          <w:vertAlign w:val="subscript"/>
          <w:lang w:val="en-US"/>
        </w:rPr>
        <w:t>EC</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W</w:t>
      </w:r>
      <w:r w:rsidRPr="00E44A72">
        <w:rPr>
          <w:rFonts w:cstheme="minorHAnsi"/>
          <w:szCs w:val="22"/>
          <w:vertAlign w:val="subscript"/>
          <w:lang w:val="en-US"/>
        </w:rPr>
        <w:t>EC</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F</w:t>
      </w:r>
      <w:r w:rsidRPr="00E44A72">
        <w:rPr>
          <w:rFonts w:cstheme="minorHAnsi"/>
          <w:szCs w:val="22"/>
          <w:vertAlign w:val="subscript"/>
          <w:lang w:val="en-US"/>
        </w:rPr>
        <w:t>ES</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W</w:t>
      </w:r>
      <w:r w:rsidRPr="00E44A72">
        <w:rPr>
          <w:rFonts w:cstheme="minorHAnsi"/>
          <w:szCs w:val="22"/>
          <w:vertAlign w:val="subscript"/>
          <w:lang w:val="en-US"/>
        </w:rPr>
        <w:t>ES</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F</w:t>
      </w:r>
      <w:r w:rsidRPr="00E44A72">
        <w:rPr>
          <w:rFonts w:cstheme="minorHAnsi"/>
          <w:szCs w:val="22"/>
          <w:vertAlign w:val="subscript"/>
          <w:lang w:val="en-US"/>
        </w:rPr>
        <w:t>SEU</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W</w:t>
      </w:r>
      <w:r w:rsidRPr="00E44A72">
        <w:rPr>
          <w:rFonts w:cstheme="minorHAnsi"/>
          <w:szCs w:val="22"/>
          <w:vertAlign w:val="subscript"/>
          <w:lang w:val="en-US"/>
        </w:rPr>
        <w:t>SEU</w:t>
      </w:r>
      <w:r w:rsidRPr="00E44A72">
        <w:rPr>
          <w:rFonts w:cstheme="minorHAnsi"/>
          <w:i/>
          <w:szCs w:val="22"/>
          <w:lang w:val="en-US"/>
        </w:rPr>
        <w:t xml:space="preserve"> </w:t>
      </w:r>
      <w:r w:rsidRPr="00E44A72">
        <w:rPr>
          <w:rFonts w:eastAsia="Arial" w:cstheme="minorHAnsi"/>
          <w:szCs w:val="22"/>
          <w:lang w:val="en-US"/>
        </w:rPr>
        <w:t>)</w:t>
      </w:r>
    </w:p>
    <w:p w14:paraId="71765F42" w14:textId="77777777" w:rsidR="00E44A72" w:rsidRPr="00E44A72" w:rsidRDefault="00E44A72" w:rsidP="00E44A72">
      <w:pPr>
        <w:keepLines/>
        <w:spacing w:before="0" w:after="0" w:line="239" w:lineRule="auto"/>
        <w:rPr>
          <w:rFonts w:eastAsia="Cambria" w:cstheme="minorHAnsi"/>
          <w:szCs w:val="22"/>
        </w:rPr>
      </w:pPr>
      <w:r w:rsidRPr="00E44A72">
        <w:rPr>
          <w:rFonts w:eastAsia="Cambria" w:cstheme="minorHAnsi"/>
          <w:szCs w:val="22"/>
        </w:rPr>
        <w:t>Όπου:</w:t>
      </w:r>
    </w:p>
    <w:p w14:paraId="65314C0E" w14:textId="77777777" w:rsidR="00E44A72" w:rsidRPr="00E44A72" w:rsidRDefault="00E44A72" w:rsidP="00E44A72">
      <w:pPr>
        <w:keepLines/>
        <w:spacing w:before="0" w:after="0" w:line="46" w:lineRule="exact"/>
        <w:rPr>
          <w:rFonts w:cstheme="minorHAnsi"/>
          <w:szCs w:val="22"/>
        </w:rPr>
      </w:pPr>
    </w:p>
    <w:p w14:paraId="2F3F9046" w14:textId="77777777" w:rsidR="00E44A72" w:rsidRPr="00E44A72" w:rsidRDefault="00E44A72" w:rsidP="00E44A72">
      <w:pPr>
        <w:keepLines/>
        <w:tabs>
          <w:tab w:val="left" w:pos="1260"/>
        </w:tabs>
        <w:spacing w:before="0" w:after="0" w:line="0" w:lineRule="atLeast"/>
        <w:rPr>
          <w:rFonts w:eastAsia="Cambria" w:cstheme="minorHAnsi"/>
          <w:color w:val="053CF5"/>
          <w:szCs w:val="22"/>
          <w:u w:val="single"/>
        </w:rPr>
      </w:pPr>
      <w:r w:rsidRPr="00E44A72">
        <w:rPr>
          <w:rFonts w:eastAsia="Cambria" w:cstheme="minorHAnsi"/>
          <w:i/>
          <w:szCs w:val="22"/>
          <w:lang w:val="en-US"/>
        </w:rPr>
        <w:t>F</w:t>
      </w:r>
      <w:r w:rsidRPr="00E44A72">
        <w:rPr>
          <w:rFonts w:eastAsia="Cambria" w:cstheme="minorHAnsi"/>
          <w:szCs w:val="22"/>
          <w:vertAlign w:val="subscript"/>
          <w:lang w:val="en-US"/>
        </w:rPr>
        <w:t>EC</w:t>
      </w:r>
      <w:r w:rsidRPr="00E44A72">
        <w:rPr>
          <w:rFonts w:cstheme="minorHAnsi"/>
          <w:szCs w:val="22"/>
        </w:rPr>
        <w:tab/>
      </w:r>
      <w:r w:rsidRPr="00E44A72">
        <w:rPr>
          <w:rFonts w:eastAsia="Cambria" w:cstheme="minorHAnsi"/>
          <w:szCs w:val="22"/>
        </w:rPr>
        <w:t>είναι ο παράγοντας πολυπλοκότητας για την ετήσια ενεργειακή κατανάλωση από τον Πίνακα 1</w:t>
      </w:r>
    </w:p>
    <w:p w14:paraId="348EA971" w14:textId="77777777" w:rsidR="00E44A72" w:rsidRPr="00E44A72" w:rsidRDefault="00E44A72" w:rsidP="00E44A72">
      <w:pPr>
        <w:keepLines/>
        <w:spacing w:before="0" w:after="0" w:line="50" w:lineRule="exact"/>
        <w:rPr>
          <w:rFonts w:cstheme="minorHAnsi"/>
          <w:szCs w:val="22"/>
        </w:rPr>
      </w:pPr>
    </w:p>
    <w:p w14:paraId="60072FFC" w14:textId="77777777" w:rsidR="00E44A72" w:rsidRPr="00E44A72" w:rsidRDefault="00E44A72" w:rsidP="00E44A72">
      <w:pPr>
        <w:keepLines/>
        <w:tabs>
          <w:tab w:val="left" w:pos="1260"/>
        </w:tabs>
        <w:spacing w:before="0" w:after="0" w:line="0" w:lineRule="atLeast"/>
        <w:rPr>
          <w:rFonts w:eastAsia="Cambria" w:cstheme="minorHAnsi"/>
          <w:color w:val="053CF5"/>
          <w:szCs w:val="22"/>
          <w:u w:val="single"/>
        </w:rPr>
      </w:pPr>
      <w:r w:rsidRPr="00E44A72">
        <w:rPr>
          <w:rFonts w:eastAsia="Cambria" w:cstheme="minorHAnsi"/>
          <w:i/>
          <w:szCs w:val="22"/>
          <w:lang w:val="en-US"/>
        </w:rPr>
        <w:t>F</w:t>
      </w:r>
      <w:r w:rsidRPr="00E44A72">
        <w:rPr>
          <w:rFonts w:eastAsia="Cambria" w:cstheme="minorHAnsi"/>
          <w:szCs w:val="22"/>
          <w:vertAlign w:val="subscript"/>
          <w:lang w:val="en-US"/>
        </w:rPr>
        <w:t>ES</w:t>
      </w:r>
      <w:r w:rsidRPr="00E44A72">
        <w:rPr>
          <w:rFonts w:cstheme="minorHAnsi"/>
          <w:szCs w:val="22"/>
        </w:rPr>
        <w:tab/>
      </w:r>
      <w:r w:rsidRPr="00E44A72">
        <w:rPr>
          <w:rFonts w:eastAsia="Cambria" w:cstheme="minorHAnsi"/>
          <w:szCs w:val="22"/>
        </w:rPr>
        <w:t>είναι ο παράγοντας πολυπλοκότητας για τον αριθμό των ενεργειακών πηγών από τον Πίνακα 1</w:t>
      </w:r>
    </w:p>
    <w:p w14:paraId="0EC8D1E2" w14:textId="77777777" w:rsidR="00E44A72" w:rsidRPr="00E44A72" w:rsidRDefault="00E44A72" w:rsidP="00E44A72">
      <w:pPr>
        <w:keepLines/>
        <w:spacing w:before="0" w:after="0" w:line="50" w:lineRule="exact"/>
        <w:rPr>
          <w:rFonts w:cstheme="minorHAnsi"/>
          <w:szCs w:val="22"/>
        </w:rPr>
      </w:pPr>
    </w:p>
    <w:p w14:paraId="49287DD4" w14:textId="77777777" w:rsidR="00E44A72" w:rsidRPr="00E44A72" w:rsidRDefault="00E44A72" w:rsidP="00E44A72">
      <w:pPr>
        <w:keepLines/>
        <w:tabs>
          <w:tab w:val="left" w:pos="1260"/>
        </w:tabs>
        <w:spacing w:before="0" w:after="0" w:line="0" w:lineRule="atLeast"/>
        <w:rPr>
          <w:rFonts w:eastAsia="Cambria" w:cstheme="minorHAnsi"/>
          <w:color w:val="053CF5"/>
          <w:szCs w:val="22"/>
          <w:u w:val="single"/>
        </w:rPr>
      </w:pPr>
      <w:r w:rsidRPr="00E44A72">
        <w:rPr>
          <w:rFonts w:eastAsia="Cambria" w:cstheme="minorHAnsi"/>
          <w:i/>
          <w:szCs w:val="22"/>
          <w:lang w:val="en-US"/>
        </w:rPr>
        <w:t>F</w:t>
      </w:r>
      <w:r w:rsidRPr="00E44A72">
        <w:rPr>
          <w:rFonts w:eastAsia="Cambria" w:cstheme="minorHAnsi"/>
          <w:szCs w:val="22"/>
          <w:vertAlign w:val="subscript"/>
          <w:lang w:val="en-US"/>
        </w:rPr>
        <w:t>SEU</w:t>
      </w:r>
      <w:r w:rsidRPr="00E44A72">
        <w:rPr>
          <w:rFonts w:cstheme="minorHAnsi"/>
          <w:szCs w:val="22"/>
        </w:rPr>
        <w:tab/>
        <w:t xml:space="preserve">είναι ο παράγοντας πολυπλοκότητας </w:t>
      </w:r>
      <w:r w:rsidRPr="00E44A72">
        <w:rPr>
          <w:rFonts w:eastAsia="Cambria" w:cstheme="minorHAnsi"/>
          <w:szCs w:val="22"/>
        </w:rPr>
        <w:t>από τις σημαντικές ενεργειακές χρήσεις από τον Πίνακα 1</w:t>
      </w:r>
    </w:p>
    <w:p w14:paraId="317006BB" w14:textId="77777777" w:rsidR="00E44A72" w:rsidRPr="00E44A72" w:rsidRDefault="00E44A72" w:rsidP="00E44A72">
      <w:pPr>
        <w:keepLines/>
        <w:spacing w:before="0" w:after="0" w:line="122" w:lineRule="exact"/>
        <w:rPr>
          <w:rFonts w:cstheme="minorHAnsi"/>
          <w:szCs w:val="22"/>
        </w:rPr>
      </w:pPr>
    </w:p>
    <w:p w14:paraId="31BF102C" w14:textId="77777777" w:rsidR="00E44A72" w:rsidRPr="00E44A72" w:rsidRDefault="00E44A72" w:rsidP="00E44A72">
      <w:pPr>
        <w:keepLines/>
        <w:tabs>
          <w:tab w:val="left" w:pos="1260"/>
        </w:tabs>
        <w:spacing w:before="0" w:after="0" w:line="0" w:lineRule="atLeast"/>
        <w:rPr>
          <w:rFonts w:eastAsia="Cambria" w:cstheme="minorHAnsi"/>
          <w:szCs w:val="22"/>
        </w:rPr>
      </w:pPr>
      <w:r w:rsidRPr="00E44A72">
        <w:rPr>
          <w:rFonts w:eastAsia="Cambria" w:cstheme="minorHAnsi"/>
          <w:i/>
          <w:szCs w:val="22"/>
          <w:lang w:val="en-US"/>
        </w:rPr>
        <w:t>WEC</w:t>
      </w:r>
      <w:r w:rsidRPr="00E44A72">
        <w:rPr>
          <w:rFonts w:cstheme="minorHAnsi"/>
          <w:szCs w:val="22"/>
        </w:rPr>
        <w:tab/>
      </w:r>
      <w:r w:rsidRPr="00E44A72">
        <w:rPr>
          <w:rFonts w:eastAsia="Cambria" w:cstheme="minorHAnsi"/>
          <w:szCs w:val="22"/>
        </w:rPr>
        <w:t>είναι το βάρος του παράγοντα από τον Πίνακα 1 για την ετήσια κατανάλωση ενέργειας</w:t>
      </w:r>
    </w:p>
    <w:p w14:paraId="09DC3277" w14:textId="77777777" w:rsidR="00E44A72" w:rsidRPr="00E44A72" w:rsidRDefault="00E44A72" w:rsidP="00E44A72">
      <w:pPr>
        <w:keepLines/>
        <w:spacing w:before="0" w:after="0" w:line="89" w:lineRule="exact"/>
        <w:rPr>
          <w:rFonts w:cstheme="minorHAnsi"/>
          <w:szCs w:val="22"/>
        </w:rPr>
      </w:pPr>
    </w:p>
    <w:p w14:paraId="5F88C7D6" w14:textId="77777777" w:rsidR="00E44A72" w:rsidRPr="00E44A72" w:rsidRDefault="00E44A72" w:rsidP="00E44A72">
      <w:pPr>
        <w:keepLines/>
        <w:tabs>
          <w:tab w:val="left" w:pos="1260"/>
        </w:tabs>
        <w:spacing w:before="0" w:after="0" w:line="0" w:lineRule="atLeast"/>
        <w:rPr>
          <w:rFonts w:eastAsia="Cambria" w:cstheme="minorHAnsi"/>
          <w:szCs w:val="22"/>
        </w:rPr>
      </w:pPr>
      <w:r w:rsidRPr="00E44A72">
        <w:rPr>
          <w:rFonts w:eastAsia="Cambria" w:cstheme="minorHAnsi"/>
          <w:i/>
          <w:szCs w:val="22"/>
          <w:lang w:val="en-US"/>
        </w:rPr>
        <w:t>W</w:t>
      </w:r>
      <w:r w:rsidRPr="00E44A72">
        <w:rPr>
          <w:rFonts w:eastAsia="Cambria" w:cstheme="minorHAnsi"/>
          <w:szCs w:val="22"/>
          <w:vertAlign w:val="subscript"/>
          <w:lang w:val="en-US"/>
        </w:rPr>
        <w:t>ES</w:t>
      </w:r>
      <w:r w:rsidRPr="00E44A72">
        <w:rPr>
          <w:rFonts w:cstheme="minorHAnsi"/>
          <w:szCs w:val="22"/>
        </w:rPr>
        <w:tab/>
      </w:r>
      <w:r w:rsidRPr="00E44A72">
        <w:rPr>
          <w:rFonts w:eastAsia="Cambria" w:cstheme="minorHAnsi"/>
          <w:szCs w:val="22"/>
        </w:rPr>
        <w:t>είναι το βάρος του παράγοντα από πίνακα 1 για τον αριθμό ενεργειακών πηγών</w:t>
      </w:r>
    </w:p>
    <w:p w14:paraId="1D6736F5" w14:textId="77777777" w:rsidR="00E44A72" w:rsidRPr="00E44A72" w:rsidRDefault="00E44A72" w:rsidP="00E44A72">
      <w:pPr>
        <w:keepLines/>
        <w:spacing w:before="0" w:after="0" w:line="50" w:lineRule="exact"/>
        <w:rPr>
          <w:rFonts w:cstheme="minorHAnsi"/>
          <w:szCs w:val="22"/>
        </w:rPr>
      </w:pPr>
    </w:p>
    <w:p w14:paraId="1BB42328" w14:textId="77777777" w:rsidR="00E44A72" w:rsidRPr="00E44A72" w:rsidRDefault="00E44A72" w:rsidP="00E44A72">
      <w:pPr>
        <w:keepLines/>
        <w:spacing w:before="0" w:after="0" w:line="330" w:lineRule="exact"/>
        <w:rPr>
          <w:rFonts w:cstheme="minorHAnsi"/>
          <w:szCs w:val="22"/>
        </w:rPr>
      </w:pPr>
      <w:r w:rsidRPr="00E44A72">
        <w:rPr>
          <w:rFonts w:eastAsia="Cambria" w:cstheme="minorHAnsi"/>
          <w:i/>
          <w:szCs w:val="22"/>
          <w:lang w:val="en-US"/>
        </w:rPr>
        <w:t>W</w:t>
      </w:r>
      <w:r w:rsidRPr="00E44A72">
        <w:rPr>
          <w:rFonts w:eastAsia="Cambria" w:cstheme="minorHAnsi"/>
          <w:szCs w:val="22"/>
          <w:vertAlign w:val="subscript"/>
          <w:lang w:val="en-US"/>
        </w:rPr>
        <w:t>SEU</w:t>
      </w:r>
      <w:r w:rsidRPr="00E44A72">
        <w:rPr>
          <w:rFonts w:cstheme="minorHAnsi"/>
          <w:szCs w:val="22"/>
        </w:rPr>
        <w:tab/>
        <w:t>είναι το βάρος του παράγοντα από πίνακα 1 για τον αριθμό σημαντικών ενεργειακών χρήσεων</w:t>
      </w:r>
    </w:p>
    <w:p w14:paraId="68B57A50" w14:textId="77777777" w:rsidR="00E44A72" w:rsidRPr="00E44A72" w:rsidRDefault="00E44A72" w:rsidP="00E44A72">
      <w:pPr>
        <w:keepLines/>
        <w:spacing w:before="0" w:after="0" w:line="0" w:lineRule="atLeast"/>
        <w:jc w:val="center"/>
        <w:rPr>
          <w:rFonts w:eastAsia="Cambria" w:cstheme="minorHAnsi"/>
          <w:b/>
          <w:szCs w:val="22"/>
        </w:rPr>
      </w:pPr>
    </w:p>
    <w:p w14:paraId="15224587" w14:textId="77777777" w:rsidR="00E44A72" w:rsidRPr="00E44A72" w:rsidRDefault="00E44A72" w:rsidP="00E44A72">
      <w:pPr>
        <w:keepLines/>
        <w:spacing w:before="0" w:after="0" w:line="0" w:lineRule="atLeast"/>
        <w:jc w:val="center"/>
        <w:rPr>
          <w:rFonts w:eastAsia="Cambria" w:cstheme="minorHAnsi"/>
          <w:b/>
          <w:szCs w:val="22"/>
        </w:rPr>
      </w:pPr>
    </w:p>
    <w:p w14:paraId="5ED20630" w14:textId="77777777" w:rsidR="00E44A72" w:rsidRDefault="00E44A72">
      <w:pPr>
        <w:spacing w:before="0" w:after="200" w:line="276" w:lineRule="auto"/>
        <w:jc w:val="left"/>
        <w:rPr>
          <w:rFonts w:eastAsia="Cambria" w:cstheme="minorHAnsi"/>
          <w:b/>
          <w:szCs w:val="22"/>
        </w:rPr>
      </w:pPr>
      <w:r>
        <w:rPr>
          <w:rFonts w:eastAsia="Cambria" w:cstheme="minorHAnsi"/>
          <w:b/>
          <w:szCs w:val="22"/>
        </w:rPr>
        <w:br w:type="page"/>
      </w:r>
    </w:p>
    <w:p w14:paraId="3A44377B" w14:textId="77777777" w:rsidR="00E44A72" w:rsidRPr="00E44A72" w:rsidRDefault="00E44A72" w:rsidP="00E44A72">
      <w:pPr>
        <w:keepLines/>
        <w:spacing w:before="0" w:after="0" w:line="0" w:lineRule="atLeast"/>
        <w:jc w:val="center"/>
        <w:rPr>
          <w:rFonts w:eastAsia="Cambria" w:cstheme="minorHAnsi"/>
          <w:b/>
          <w:szCs w:val="22"/>
        </w:rPr>
      </w:pPr>
      <w:r w:rsidRPr="00E44A72">
        <w:rPr>
          <w:rFonts w:eastAsia="Cambria" w:cstheme="minorHAnsi"/>
          <w:b/>
          <w:szCs w:val="22"/>
        </w:rPr>
        <w:lastRenderedPageBreak/>
        <w:t>Πίνακας 1 — Κριτήρια ενεργειακής πολυπλοκότητας για το καθορισμό της διάρκειας επιθεώρησης</w:t>
      </w:r>
    </w:p>
    <w:p w14:paraId="66112D91" w14:textId="5E6C2859" w:rsidR="00E44A72" w:rsidRPr="00E44A72" w:rsidRDefault="0079514B" w:rsidP="00E44A72">
      <w:pPr>
        <w:keepLines/>
        <w:spacing w:before="0" w:after="0" w:line="125" w:lineRule="exact"/>
        <w:rPr>
          <w:rFonts w:cstheme="minorHAnsi"/>
          <w:szCs w:val="22"/>
        </w:rPr>
      </w:pPr>
      <w:r>
        <w:rPr>
          <w:rFonts w:cstheme="minorHAnsi"/>
          <w:noProof/>
          <w:szCs w:val="22"/>
        </w:rPr>
        <mc:AlternateContent>
          <mc:Choice Requires="wps">
            <w:drawing>
              <wp:anchor distT="0" distB="0" distL="114298" distR="114298" simplePos="0" relativeHeight="251678208" behindDoc="1" locked="0" layoutInCell="0" allowOverlap="1" wp14:anchorId="61CA6FF1" wp14:editId="17F64971">
                <wp:simplePos x="0" y="0"/>
                <wp:positionH relativeFrom="column">
                  <wp:posOffset>6202679</wp:posOffset>
                </wp:positionH>
                <wp:positionV relativeFrom="paragraph">
                  <wp:posOffset>91440</wp:posOffset>
                </wp:positionV>
                <wp:extent cx="0" cy="2555875"/>
                <wp:effectExtent l="0" t="0" r="19050" b="1587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5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286FF8" id="Line 36" o:spid="_x0000_s1026" style="position:absolute;z-index:-25163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8.4pt,7.2pt" to="488.4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" o:allowincell="f" strokeweight="1pt"/>
            </w:pict>
          </mc:Fallback>
        </mc:AlternateContent>
      </w:r>
    </w:p>
    <w:tbl>
      <w:tblPr>
        <w:tblW w:w="92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80"/>
        <w:gridCol w:w="2420"/>
        <w:gridCol w:w="2440"/>
        <w:gridCol w:w="1918"/>
      </w:tblGrid>
      <w:tr w:rsidR="00E44A72" w:rsidRPr="00E44A72" w14:paraId="16F75804" w14:textId="77777777" w:rsidTr="00400C27">
        <w:trPr>
          <w:trHeight w:val="826"/>
          <w:jc w:val="center"/>
        </w:trPr>
        <w:tc>
          <w:tcPr>
            <w:tcW w:w="2480" w:type="dxa"/>
            <w:shd w:val="clear" w:color="auto" w:fill="auto"/>
            <w:vAlign w:val="center"/>
          </w:tcPr>
          <w:p w14:paraId="3C0E033F" w14:textId="77777777" w:rsidR="00E44A72" w:rsidRPr="00E44A72" w:rsidRDefault="00E44A72"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Θεωρήσεις</w:t>
            </w:r>
          </w:p>
        </w:tc>
        <w:tc>
          <w:tcPr>
            <w:tcW w:w="2420" w:type="dxa"/>
            <w:shd w:val="clear" w:color="auto" w:fill="auto"/>
            <w:vAlign w:val="center"/>
          </w:tcPr>
          <w:p w14:paraId="009F4D20" w14:textId="77777777" w:rsidR="00E44A72" w:rsidRPr="00E44A72" w:rsidRDefault="00E44A72"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Βάρος</w:t>
            </w:r>
          </w:p>
        </w:tc>
        <w:tc>
          <w:tcPr>
            <w:tcW w:w="2440" w:type="dxa"/>
            <w:shd w:val="clear" w:color="auto" w:fill="auto"/>
            <w:vAlign w:val="center"/>
          </w:tcPr>
          <w:p w14:paraId="7A5E71CE" w14:textId="77777777" w:rsidR="00E44A72" w:rsidRPr="00E44A72" w:rsidRDefault="00E44A72" w:rsidP="00E44A72">
            <w:pPr>
              <w:keepLines/>
              <w:spacing w:before="0" w:after="0" w:line="0" w:lineRule="atLeast"/>
              <w:rPr>
                <w:rFonts w:eastAsia="Cambria" w:cstheme="minorHAnsi"/>
                <w:b/>
                <w:szCs w:val="22"/>
                <w:lang w:val="en-GB"/>
              </w:rPr>
            </w:pPr>
            <w:r w:rsidRPr="00E44A72">
              <w:rPr>
                <w:rFonts w:eastAsia="Cambria" w:cstheme="minorHAnsi"/>
                <w:b/>
                <w:szCs w:val="22"/>
                <w:lang w:val="en-GB"/>
              </w:rPr>
              <w:t>Περιοχή</w:t>
            </w:r>
          </w:p>
        </w:tc>
        <w:tc>
          <w:tcPr>
            <w:tcW w:w="1918" w:type="dxa"/>
            <w:shd w:val="clear" w:color="auto" w:fill="auto"/>
            <w:vAlign w:val="center"/>
          </w:tcPr>
          <w:p w14:paraId="1440D9FC" w14:textId="77777777" w:rsidR="00E44A72" w:rsidRPr="00E44A72" w:rsidRDefault="00E44A72"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Παράγων πολυπλοκότητας</w:t>
            </w:r>
          </w:p>
        </w:tc>
      </w:tr>
      <w:tr w:rsidR="00E75038" w:rsidRPr="00E44A72" w14:paraId="5DC1C17C" w14:textId="77777777" w:rsidTr="00400C27">
        <w:trPr>
          <w:trHeight w:val="557"/>
          <w:jc w:val="center"/>
        </w:trPr>
        <w:tc>
          <w:tcPr>
            <w:tcW w:w="2480" w:type="dxa"/>
            <w:vMerge w:val="restart"/>
            <w:shd w:val="clear" w:color="auto" w:fill="auto"/>
            <w:vAlign w:val="center"/>
          </w:tcPr>
          <w:p w14:paraId="29F83F29" w14:textId="77777777" w:rsidR="00E75038" w:rsidRPr="00E44A72" w:rsidRDefault="00E75038" w:rsidP="00E44A72">
            <w:pPr>
              <w:keepLines/>
              <w:spacing w:before="0" w:after="0" w:line="0" w:lineRule="atLeast"/>
              <w:jc w:val="center"/>
              <w:rPr>
                <w:rFonts w:eastAsia="Cambria" w:cstheme="minorHAnsi"/>
                <w:szCs w:val="22"/>
              </w:rPr>
            </w:pPr>
            <w:r w:rsidRPr="00E44A72">
              <w:rPr>
                <w:rFonts w:eastAsia="Cambria" w:cstheme="minorHAnsi"/>
                <w:szCs w:val="22"/>
              </w:rPr>
              <w:t>ετήσια ενεργειακή κατανάλωση</w:t>
            </w:r>
          </w:p>
          <w:p w14:paraId="339BDA18" w14:textId="77777777" w:rsidR="00E75038" w:rsidRPr="00E44A72" w:rsidRDefault="00E75038" w:rsidP="00E44A72">
            <w:pPr>
              <w:keepLines/>
              <w:spacing w:before="0" w:after="0" w:line="0" w:lineRule="atLeast"/>
              <w:jc w:val="center"/>
              <w:rPr>
                <w:rFonts w:eastAsia="Cambria" w:cstheme="minorHAnsi"/>
                <w:szCs w:val="22"/>
              </w:rPr>
            </w:pPr>
            <w:r w:rsidRPr="00E44A72">
              <w:rPr>
                <w:rFonts w:eastAsia="Cambria" w:cstheme="minorHAnsi"/>
                <w:szCs w:val="22"/>
              </w:rPr>
              <w:t>(</w:t>
            </w:r>
            <w:r w:rsidRPr="00E44A72">
              <w:rPr>
                <w:rFonts w:eastAsia="Cambria" w:cstheme="minorHAnsi"/>
                <w:szCs w:val="22"/>
                <w:lang w:val="en-GB"/>
              </w:rPr>
              <w:t>TJ</w:t>
            </w:r>
            <w:r w:rsidRPr="00E44A72">
              <w:rPr>
                <w:rFonts w:eastAsia="Cambria" w:cstheme="minorHAnsi"/>
                <w:szCs w:val="22"/>
              </w:rPr>
              <w:t>)</w:t>
            </w:r>
          </w:p>
          <w:p w14:paraId="7D0A8828" w14:textId="77777777" w:rsidR="00E75038" w:rsidRPr="00E44A72" w:rsidRDefault="00E75038" w:rsidP="00E44A72">
            <w:pPr>
              <w:keepLines/>
              <w:spacing w:before="0" w:after="0" w:line="0" w:lineRule="atLeast"/>
              <w:jc w:val="center"/>
              <w:rPr>
                <w:rFonts w:cstheme="minorHAnsi"/>
                <w:szCs w:val="22"/>
              </w:rPr>
            </w:pPr>
            <w:r w:rsidRPr="00E44A72">
              <w:rPr>
                <w:rFonts w:cstheme="minorHAnsi"/>
                <w:szCs w:val="22"/>
              </w:rPr>
              <w:t>(</w:t>
            </w:r>
            <w:r w:rsidRPr="00E44A72">
              <w:rPr>
                <w:rFonts w:cstheme="minorHAnsi"/>
                <w:szCs w:val="22"/>
                <w:lang w:val="en-GB"/>
              </w:rPr>
              <w:t>TerraJoule</w:t>
            </w:r>
            <w:r w:rsidRPr="00E44A72">
              <w:rPr>
                <w:rFonts w:cstheme="minorHAnsi"/>
                <w:szCs w:val="22"/>
              </w:rPr>
              <w:t>)</w:t>
            </w:r>
          </w:p>
        </w:tc>
        <w:tc>
          <w:tcPr>
            <w:tcW w:w="2420" w:type="dxa"/>
            <w:vMerge w:val="restart"/>
            <w:shd w:val="clear" w:color="auto" w:fill="auto"/>
            <w:vAlign w:val="center"/>
          </w:tcPr>
          <w:p w14:paraId="181664A3" w14:textId="77777777" w:rsidR="00E75038" w:rsidRPr="00E44A72" w:rsidRDefault="00E75038" w:rsidP="00E44A72">
            <w:pPr>
              <w:keepLines/>
              <w:spacing w:before="0" w:after="0" w:line="0" w:lineRule="atLeast"/>
              <w:jc w:val="center"/>
              <w:rPr>
                <w:rFonts w:cstheme="minorHAnsi"/>
                <w:szCs w:val="22"/>
                <w:lang w:val="en-GB"/>
              </w:rPr>
            </w:pPr>
            <w:r w:rsidRPr="00E44A72">
              <w:rPr>
                <w:rFonts w:eastAsia="Cambria" w:cstheme="minorHAnsi"/>
                <w:szCs w:val="22"/>
                <w:lang w:val="en-GB"/>
              </w:rPr>
              <w:t>30 %</w:t>
            </w:r>
          </w:p>
        </w:tc>
        <w:tc>
          <w:tcPr>
            <w:tcW w:w="2440" w:type="dxa"/>
            <w:shd w:val="clear" w:color="auto" w:fill="auto"/>
            <w:vAlign w:val="center"/>
          </w:tcPr>
          <w:p w14:paraId="2E1F8FAB"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200 TJ</w:t>
            </w:r>
          </w:p>
        </w:tc>
        <w:tc>
          <w:tcPr>
            <w:tcW w:w="1918" w:type="dxa"/>
            <w:shd w:val="clear" w:color="auto" w:fill="auto"/>
            <w:vAlign w:val="center"/>
          </w:tcPr>
          <w:p w14:paraId="0BD74D6B"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1,0</w:t>
            </w:r>
          </w:p>
        </w:tc>
      </w:tr>
      <w:tr w:rsidR="00E75038" w:rsidRPr="00E44A72" w14:paraId="0558F523" w14:textId="77777777" w:rsidTr="00400C27">
        <w:trPr>
          <w:trHeight w:val="557"/>
          <w:jc w:val="center"/>
        </w:trPr>
        <w:tc>
          <w:tcPr>
            <w:tcW w:w="2480" w:type="dxa"/>
            <w:vMerge/>
            <w:shd w:val="clear" w:color="auto" w:fill="auto"/>
            <w:vAlign w:val="center"/>
          </w:tcPr>
          <w:p w14:paraId="6D28940D"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20" w:type="dxa"/>
            <w:vMerge/>
            <w:shd w:val="clear" w:color="auto" w:fill="auto"/>
            <w:vAlign w:val="bottom"/>
          </w:tcPr>
          <w:p w14:paraId="48C4A70A"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40" w:type="dxa"/>
            <w:shd w:val="clear" w:color="auto" w:fill="auto"/>
            <w:vAlign w:val="center"/>
          </w:tcPr>
          <w:p w14:paraId="3B490F43"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200 TJ ≤ 2 000 TJ</w:t>
            </w:r>
          </w:p>
        </w:tc>
        <w:tc>
          <w:tcPr>
            <w:tcW w:w="1918" w:type="dxa"/>
            <w:shd w:val="clear" w:color="auto" w:fill="auto"/>
            <w:vAlign w:val="center"/>
          </w:tcPr>
          <w:p w14:paraId="7CDB5501"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1,2</w:t>
            </w:r>
          </w:p>
        </w:tc>
      </w:tr>
      <w:tr w:rsidR="00E75038" w:rsidRPr="00E44A72" w14:paraId="1C40FEA1" w14:textId="77777777" w:rsidTr="00400C27">
        <w:trPr>
          <w:trHeight w:val="557"/>
          <w:jc w:val="center"/>
        </w:trPr>
        <w:tc>
          <w:tcPr>
            <w:tcW w:w="2480" w:type="dxa"/>
            <w:vMerge/>
            <w:shd w:val="clear" w:color="auto" w:fill="auto"/>
            <w:vAlign w:val="center"/>
          </w:tcPr>
          <w:p w14:paraId="40C0F73D" w14:textId="77777777" w:rsidR="00E75038" w:rsidRPr="00E44A72" w:rsidRDefault="00E75038" w:rsidP="00E44A72">
            <w:pPr>
              <w:keepLines/>
              <w:spacing w:before="0" w:after="0" w:line="0" w:lineRule="atLeast"/>
              <w:rPr>
                <w:rFonts w:cstheme="minorHAnsi"/>
                <w:szCs w:val="22"/>
                <w:lang w:val="en-GB"/>
              </w:rPr>
            </w:pPr>
          </w:p>
        </w:tc>
        <w:tc>
          <w:tcPr>
            <w:tcW w:w="2420" w:type="dxa"/>
            <w:vMerge/>
            <w:shd w:val="clear" w:color="auto" w:fill="auto"/>
            <w:vAlign w:val="bottom"/>
          </w:tcPr>
          <w:p w14:paraId="45D9A97D"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4A480171"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2 000 TJ ≤ 10 000 TJ</w:t>
            </w:r>
          </w:p>
        </w:tc>
        <w:tc>
          <w:tcPr>
            <w:tcW w:w="1918" w:type="dxa"/>
            <w:shd w:val="clear" w:color="auto" w:fill="auto"/>
            <w:vAlign w:val="center"/>
          </w:tcPr>
          <w:p w14:paraId="476C2E82"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1,4</w:t>
            </w:r>
          </w:p>
        </w:tc>
      </w:tr>
      <w:tr w:rsidR="00E75038" w:rsidRPr="00E44A72" w14:paraId="2DF24D5A" w14:textId="77777777" w:rsidTr="00400C27">
        <w:trPr>
          <w:trHeight w:val="557"/>
          <w:jc w:val="center"/>
        </w:trPr>
        <w:tc>
          <w:tcPr>
            <w:tcW w:w="2480" w:type="dxa"/>
            <w:vMerge/>
            <w:shd w:val="clear" w:color="auto" w:fill="auto"/>
            <w:vAlign w:val="center"/>
          </w:tcPr>
          <w:p w14:paraId="04753252" w14:textId="77777777" w:rsidR="00E75038" w:rsidRPr="00E44A72" w:rsidRDefault="00E75038" w:rsidP="00E44A72">
            <w:pPr>
              <w:keepLines/>
              <w:spacing w:before="0" w:after="0" w:line="0" w:lineRule="atLeast"/>
              <w:rPr>
                <w:rFonts w:cstheme="minorHAnsi"/>
                <w:szCs w:val="22"/>
                <w:lang w:val="en-GB"/>
              </w:rPr>
            </w:pPr>
          </w:p>
        </w:tc>
        <w:tc>
          <w:tcPr>
            <w:tcW w:w="2420" w:type="dxa"/>
            <w:vMerge/>
            <w:shd w:val="clear" w:color="auto" w:fill="auto"/>
            <w:vAlign w:val="bottom"/>
          </w:tcPr>
          <w:p w14:paraId="1F182060"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7B9EB945"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10,000 TJ</w:t>
            </w:r>
          </w:p>
        </w:tc>
        <w:tc>
          <w:tcPr>
            <w:tcW w:w="1918" w:type="dxa"/>
            <w:shd w:val="clear" w:color="auto" w:fill="auto"/>
            <w:vAlign w:val="center"/>
          </w:tcPr>
          <w:p w14:paraId="13368754"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1,6</w:t>
            </w:r>
          </w:p>
        </w:tc>
      </w:tr>
      <w:tr w:rsidR="00E75038" w:rsidRPr="00E44A72" w14:paraId="470483B2" w14:textId="77777777" w:rsidTr="00400C27">
        <w:trPr>
          <w:trHeight w:val="557"/>
          <w:jc w:val="center"/>
        </w:trPr>
        <w:tc>
          <w:tcPr>
            <w:tcW w:w="2480" w:type="dxa"/>
            <w:vMerge w:val="restart"/>
            <w:shd w:val="clear" w:color="auto" w:fill="auto"/>
            <w:vAlign w:val="center"/>
          </w:tcPr>
          <w:p w14:paraId="438E3323" w14:textId="77777777" w:rsidR="00E75038" w:rsidRPr="00E44A72" w:rsidRDefault="00E75038" w:rsidP="00E44A72">
            <w:pPr>
              <w:keepLines/>
              <w:spacing w:before="0" w:after="0" w:line="0" w:lineRule="atLeast"/>
              <w:jc w:val="center"/>
              <w:rPr>
                <w:rFonts w:cstheme="minorHAnsi"/>
                <w:szCs w:val="22"/>
                <w:lang w:val="en-GB"/>
              </w:rPr>
            </w:pPr>
            <w:r w:rsidRPr="00E44A72">
              <w:rPr>
                <w:rFonts w:eastAsia="Cambria" w:cstheme="minorHAnsi"/>
                <w:szCs w:val="22"/>
                <w:lang w:val="en-GB"/>
              </w:rPr>
              <w:t>Αριθμός Ενεργειακών πηγών</w:t>
            </w:r>
          </w:p>
        </w:tc>
        <w:tc>
          <w:tcPr>
            <w:tcW w:w="2420" w:type="dxa"/>
            <w:vMerge w:val="restart"/>
            <w:shd w:val="clear" w:color="auto" w:fill="auto"/>
            <w:vAlign w:val="center"/>
          </w:tcPr>
          <w:p w14:paraId="414C9D75" w14:textId="77777777" w:rsidR="00E75038" w:rsidRPr="00E44A72" w:rsidRDefault="00E75038" w:rsidP="00E44A72">
            <w:pPr>
              <w:keepLines/>
              <w:spacing w:before="0" w:after="0" w:line="0" w:lineRule="atLeast"/>
              <w:jc w:val="center"/>
              <w:rPr>
                <w:rFonts w:cstheme="minorHAnsi"/>
                <w:szCs w:val="22"/>
                <w:lang w:val="en-GB"/>
              </w:rPr>
            </w:pPr>
            <w:r w:rsidRPr="00E44A72">
              <w:rPr>
                <w:rFonts w:eastAsia="Cambria" w:cstheme="minorHAnsi"/>
                <w:szCs w:val="22"/>
                <w:lang w:val="en-GB"/>
              </w:rPr>
              <w:t>30 %</w:t>
            </w:r>
          </w:p>
        </w:tc>
        <w:tc>
          <w:tcPr>
            <w:tcW w:w="2440" w:type="dxa"/>
            <w:shd w:val="clear" w:color="auto" w:fill="auto"/>
            <w:vAlign w:val="center"/>
          </w:tcPr>
          <w:p w14:paraId="33415FE1"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1 ως 2 ενεργειακές πηγές</w:t>
            </w:r>
          </w:p>
        </w:tc>
        <w:tc>
          <w:tcPr>
            <w:tcW w:w="1918" w:type="dxa"/>
            <w:shd w:val="clear" w:color="auto" w:fill="auto"/>
            <w:vAlign w:val="center"/>
          </w:tcPr>
          <w:p w14:paraId="6E08146D"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1,0</w:t>
            </w:r>
          </w:p>
        </w:tc>
      </w:tr>
      <w:tr w:rsidR="00E75038" w:rsidRPr="00E44A72" w14:paraId="260FCA64" w14:textId="77777777" w:rsidTr="00400C27">
        <w:trPr>
          <w:trHeight w:val="557"/>
          <w:jc w:val="center"/>
        </w:trPr>
        <w:tc>
          <w:tcPr>
            <w:tcW w:w="2480" w:type="dxa"/>
            <w:vMerge/>
            <w:shd w:val="clear" w:color="auto" w:fill="auto"/>
            <w:vAlign w:val="center"/>
          </w:tcPr>
          <w:p w14:paraId="133D254C"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20" w:type="dxa"/>
            <w:vMerge/>
            <w:shd w:val="clear" w:color="auto" w:fill="auto"/>
            <w:vAlign w:val="bottom"/>
          </w:tcPr>
          <w:p w14:paraId="2BCCA216"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40" w:type="dxa"/>
            <w:shd w:val="clear" w:color="auto" w:fill="auto"/>
            <w:vAlign w:val="center"/>
          </w:tcPr>
          <w:p w14:paraId="6472F8C9"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3 ενεργειακές πηγές</w:t>
            </w:r>
          </w:p>
        </w:tc>
        <w:tc>
          <w:tcPr>
            <w:tcW w:w="1918" w:type="dxa"/>
            <w:shd w:val="clear" w:color="auto" w:fill="auto"/>
            <w:vAlign w:val="center"/>
          </w:tcPr>
          <w:p w14:paraId="29BF2C36"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1,2</w:t>
            </w:r>
          </w:p>
        </w:tc>
      </w:tr>
      <w:tr w:rsidR="00E75038" w:rsidRPr="00E44A72" w14:paraId="0C10661C" w14:textId="77777777" w:rsidTr="00400C27">
        <w:trPr>
          <w:trHeight w:val="557"/>
          <w:jc w:val="center"/>
        </w:trPr>
        <w:tc>
          <w:tcPr>
            <w:tcW w:w="2480" w:type="dxa"/>
            <w:vMerge/>
            <w:shd w:val="clear" w:color="auto" w:fill="auto"/>
            <w:vAlign w:val="center"/>
          </w:tcPr>
          <w:p w14:paraId="46D42FB3" w14:textId="77777777" w:rsidR="00E75038" w:rsidRPr="00E44A72" w:rsidRDefault="00E75038" w:rsidP="00E44A72">
            <w:pPr>
              <w:keepLines/>
              <w:spacing w:before="0" w:after="0" w:line="0" w:lineRule="atLeast"/>
              <w:rPr>
                <w:rFonts w:cstheme="minorHAnsi"/>
                <w:szCs w:val="22"/>
                <w:lang w:val="en-GB"/>
              </w:rPr>
            </w:pPr>
          </w:p>
        </w:tc>
        <w:tc>
          <w:tcPr>
            <w:tcW w:w="2420" w:type="dxa"/>
            <w:vMerge/>
            <w:shd w:val="clear" w:color="auto" w:fill="auto"/>
            <w:vAlign w:val="bottom"/>
          </w:tcPr>
          <w:p w14:paraId="5536C9E8"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31ECA7FE"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4 ενεργειακές πηγές</w:t>
            </w:r>
          </w:p>
        </w:tc>
        <w:tc>
          <w:tcPr>
            <w:tcW w:w="1918" w:type="dxa"/>
            <w:shd w:val="clear" w:color="auto" w:fill="auto"/>
            <w:vAlign w:val="center"/>
          </w:tcPr>
          <w:p w14:paraId="5EF58587"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1,4</w:t>
            </w:r>
          </w:p>
        </w:tc>
      </w:tr>
      <w:tr w:rsidR="00E75038" w:rsidRPr="00E44A72" w14:paraId="0E2B081B" w14:textId="77777777" w:rsidTr="00400C27">
        <w:trPr>
          <w:trHeight w:val="557"/>
          <w:jc w:val="center"/>
        </w:trPr>
        <w:tc>
          <w:tcPr>
            <w:tcW w:w="2480" w:type="dxa"/>
            <w:vMerge w:val="restart"/>
            <w:shd w:val="clear" w:color="auto" w:fill="auto"/>
            <w:vAlign w:val="center"/>
          </w:tcPr>
          <w:p w14:paraId="6C2A0062" w14:textId="77777777" w:rsidR="00E75038" w:rsidRPr="00E44A72" w:rsidRDefault="00E75038" w:rsidP="00E44A72">
            <w:pPr>
              <w:keepLines/>
              <w:spacing w:before="0" w:after="0" w:line="169" w:lineRule="exact"/>
              <w:jc w:val="center"/>
              <w:rPr>
                <w:rFonts w:cstheme="minorHAnsi"/>
                <w:szCs w:val="22"/>
              </w:rPr>
            </w:pPr>
            <w:r w:rsidRPr="00E44A72">
              <w:rPr>
                <w:rFonts w:eastAsia="Cambria" w:cstheme="minorHAnsi"/>
                <w:szCs w:val="22"/>
              </w:rPr>
              <w:t>Αριθμός σημαντικών ενεργειακών χρήσεων (</w:t>
            </w:r>
            <w:r w:rsidRPr="00E44A72">
              <w:rPr>
                <w:rFonts w:eastAsia="Cambria" w:cstheme="minorHAnsi"/>
                <w:szCs w:val="22"/>
                <w:lang w:val="en-US"/>
              </w:rPr>
              <w:t>SEUs</w:t>
            </w:r>
            <w:r w:rsidRPr="00E44A72">
              <w:rPr>
                <w:rFonts w:eastAsia="Cambria" w:cstheme="minorHAnsi"/>
                <w:szCs w:val="22"/>
              </w:rPr>
              <w:t>)</w:t>
            </w:r>
          </w:p>
        </w:tc>
        <w:tc>
          <w:tcPr>
            <w:tcW w:w="2420" w:type="dxa"/>
            <w:vMerge w:val="restart"/>
            <w:shd w:val="clear" w:color="auto" w:fill="auto"/>
            <w:vAlign w:val="center"/>
          </w:tcPr>
          <w:p w14:paraId="225DA2FE" w14:textId="77777777" w:rsidR="00E75038" w:rsidRPr="00E44A72" w:rsidRDefault="00E75038" w:rsidP="00E44A72">
            <w:pPr>
              <w:keepLines/>
              <w:spacing w:before="0" w:after="0" w:line="0" w:lineRule="atLeast"/>
              <w:jc w:val="center"/>
              <w:rPr>
                <w:rFonts w:cstheme="minorHAnsi"/>
                <w:szCs w:val="22"/>
                <w:lang w:val="en-GB"/>
              </w:rPr>
            </w:pPr>
            <w:r w:rsidRPr="00E44A72">
              <w:rPr>
                <w:rFonts w:eastAsia="Cambria" w:cstheme="minorHAnsi"/>
                <w:szCs w:val="22"/>
                <w:lang w:val="en-GB"/>
              </w:rPr>
              <w:t>40 %</w:t>
            </w:r>
          </w:p>
        </w:tc>
        <w:tc>
          <w:tcPr>
            <w:tcW w:w="2440" w:type="dxa"/>
            <w:shd w:val="clear" w:color="auto" w:fill="auto"/>
            <w:vAlign w:val="center"/>
          </w:tcPr>
          <w:p w14:paraId="7D42B99E"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5 SEUs</w:t>
            </w:r>
          </w:p>
        </w:tc>
        <w:tc>
          <w:tcPr>
            <w:tcW w:w="1918" w:type="dxa"/>
            <w:shd w:val="clear" w:color="auto" w:fill="auto"/>
            <w:vAlign w:val="center"/>
          </w:tcPr>
          <w:p w14:paraId="03D7F051"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1,0</w:t>
            </w:r>
          </w:p>
        </w:tc>
      </w:tr>
      <w:tr w:rsidR="00E75038" w:rsidRPr="00E44A72" w14:paraId="72A92B6F" w14:textId="77777777" w:rsidTr="00400C27">
        <w:trPr>
          <w:trHeight w:val="557"/>
          <w:jc w:val="center"/>
        </w:trPr>
        <w:tc>
          <w:tcPr>
            <w:tcW w:w="2480" w:type="dxa"/>
            <w:vMerge/>
            <w:shd w:val="clear" w:color="auto" w:fill="auto"/>
            <w:vAlign w:val="bottom"/>
          </w:tcPr>
          <w:p w14:paraId="23E29B86" w14:textId="77777777" w:rsidR="00E75038" w:rsidRPr="00E44A72" w:rsidRDefault="00E75038" w:rsidP="00E44A72">
            <w:pPr>
              <w:keepLines/>
              <w:spacing w:before="0" w:after="0" w:line="169" w:lineRule="exact"/>
              <w:jc w:val="center"/>
              <w:rPr>
                <w:rFonts w:eastAsia="Cambria" w:cstheme="minorHAnsi"/>
                <w:szCs w:val="22"/>
                <w:lang w:val="en-GB"/>
              </w:rPr>
            </w:pPr>
          </w:p>
        </w:tc>
        <w:tc>
          <w:tcPr>
            <w:tcW w:w="2420" w:type="dxa"/>
            <w:vMerge/>
            <w:shd w:val="clear" w:color="auto" w:fill="auto"/>
            <w:vAlign w:val="bottom"/>
          </w:tcPr>
          <w:p w14:paraId="4775217F"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40" w:type="dxa"/>
            <w:shd w:val="clear" w:color="auto" w:fill="auto"/>
            <w:vAlign w:val="center"/>
          </w:tcPr>
          <w:p w14:paraId="7392D95A"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6 ως 10 SEUs</w:t>
            </w:r>
          </w:p>
        </w:tc>
        <w:tc>
          <w:tcPr>
            <w:tcW w:w="1918" w:type="dxa"/>
            <w:shd w:val="clear" w:color="auto" w:fill="auto"/>
            <w:vAlign w:val="center"/>
          </w:tcPr>
          <w:p w14:paraId="63A95831"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1,2</w:t>
            </w:r>
          </w:p>
        </w:tc>
      </w:tr>
      <w:tr w:rsidR="00E75038" w:rsidRPr="00E44A72" w14:paraId="0032D7FF" w14:textId="77777777" w:rsidTr="00400C27">
        <w:trPr>
          <w:trHeight w:val="605"/>
          <w:jc w:val="center"/>
        </w:trPr>
        <w:tc>
          <w:tcPr>
            <w:tcW w:w="2480" w:type="dxa"/>
            <w:vMerge/>
            <w:shd w:val="clear" w:color="auto" w:fill="auto"/>
            <w:vAlign w:val="bottom"/>
          </w:tcPr>
          <w:p w14:paraId="5EF44725" w14:textId="77777777" w:rsidR="00E75038" w:rsidRPr="00E44A72" w:rsidRDefault="00E75038" w:rsidP="00E44A72">
            <w:pPr>
              <w:keepLines/>
              <w:spacing w:before="0" w:after="0" w:line="169" w:lineRule="exact"/>
              <w:jc w:val="center"/>
              <w:rPr>
                <w:rFonts w:eastAsia="Cambria" w:cstheme="minorHAnsi"/>
                <w:szCs w:val="22"/>
                <w:lang w:val="en-GB"/>
              </w:rPr>
            </w:pPr>
          </w:p>
        </w:tc>
        <w:tc>
          <w:tcPr>
            <w:tcW w:w="2420" w:type="dxa"/>
            <w:vMerge/>
            <w:shd w:val="clear" w:color="auto" w:fill="auto"/>
            <w:vAlign w:val="bottom"/>
          </w:tcPr>
          <w:p w14:paraId="5C5A402A"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0D5C706A"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11 ως 15 SEUs</w:t>
            </w:r>
          </w:p>
        </w:tc>
        <w:tc>
          <w:tcPr>
            <w:tcW w:w="1918" w:type="dxa"/>
            <w:shd w:val="clear" w:color="auto" w:fill="auto"/>
            <w:vAlign w:val="center"/>
          </w:tcPr>
          <w:p w14:paraId="2E514E3A"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1,3</w:t>
            </w:r>
          </w:p>
        </w:tc>
      </w:tr>
      <w:tr w:rsidR="00803EE8" w:rsidRPr="00E44A72" w14:paraId="7E4599D9" w14:textId="77777777" w:rsidTr="00400C27">
        <w:trPr>
          <w:trHeight w:val="537"/>
          <w:jc w:val="center"/>
        </w:trPr>
        <w:tc>
          <w:tcPr>
            <w:tcW w:w="2480" w:type="dxa"/>
            <w:vMerge/>
            <w:shd w:val="clear" w:color="auto" w:fill="auto"/>
            <w:vAlign w:val="bottom"/>
          </w:tcPr>
          <w:p w14:paraId="39950BB5" w14:textId="77777777" w:rsidR="00803EE8" w:rsidRPr="00E44A72" w:rsidRDefault="00803EE8" w:rsidP="00E44A72">
            <w:pPr>
              <w:keepLines/>
              <w:spacing w:before="0" w:after="0" w:line="0" w:lineRule="atLeast"/>
              <w:rPr>
                <w:rFonts w:cstheme="minorHAnsi"/>
                <w:szCs w:val="22"/>
                <w:lang w:val="en-GB"/>
              </w:rPr>
            </w:pPr>
          </w:p>
        </w:tc>
        <w:tc>
          <w:tcPr>
            <w:tcW w:w="2420" w:type="dxa"/>
            <w:vMerge/>
            <w:shd w:val="clear" w:color="auto" w:fill="auto"/>
            <w:vAlign w:val="bottom"/>
          </w:tcPr>
          <w:p w14:paraId="25EEEFD4" w14:textId="77777777" w:rsidR="00803EE8" w:rsidRPr="00E44A72" w:rsidRDefault="00803EE8" w:rsidP="00E44A72">
            <w:pPr>
              <w:keepLines/>
              <w:spacing w:before="0" w:after="0" w:line="0" w:lineRule="atLeast"/>
              <w:rPr>
                <w:rFonts w:cstheme="minorHAnsi"/>
                <w:szCs w:val="22"/>
                <w:lang w:val="en-GB"/>
              </w:rPr>
            </w:pPr>
          </w:p>
        </w:tc>
        <w:tc>
          <w:tcPr>
            <w:tcW w:w="2440" w:type="dxa"/>
            <w:shd w:val="clear" w:color="auto" w:fill="auto"/>
            <w:vAlign w:val="center"/>
          </w:tcPr>
          <w:p w14:paraId="5A736E68" w14:textId="77777777" w:rsidR="00803EE8" w:rsidRPr="00E44A72" w:rsidRDefault="00803EE8" w:rsidP="00E44A72">
            <w:pPr>
              <w:keepLines/>
              <w:spacing w:before="0" w:after="0" w:line="0" w:lineRule="atLeast"/>
              <w:rPr>
                <w:rFonts w:eastAsia="Cambria" w:cstheme="minorHAnsi"/>
                <w:szCs w:val="22"/>
                <w:lang w:val="en-GB"/>
              </w:rPr>
            </w:pPr>
            <w:r w:rsidRPr="00E44A72">
              <w:rPr>
                <w:rFonts w:eastAsia="Cambria" w:cstheme="minorHAnsi"/>
                <w:szCs w:val="22"/>
                <w:lang w:val="en-GB"/>
              </w:rPr>
              <w:t>≥ 16 SEUs</w:t>
            </w:r>
          </w:p>
        </w:tc>
        <w:tc>
          <w:tcPr>
            <w:tcW w:w="1918" w:type="dxa"/>
            <w:shd w:val="clear" w:color="auto" w:fill="auto"/>
            <w:vAlign w:val="center"/>
          </w:tcPr>
          <w:p w14:paraId="195F762F" w14:textId="77777777" w:rsidR="00803EE8" w:rsidRPr="00E44A72" w:rsidRDefault="00803EE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1,4</w:t>
            </w:r>
          </w:p>
        </w:tc>
      </w:tr>
    </w:tbl>
    <w:p w14:paraId="4F2C238D" w14:textId="77777777" w:rsidR="00E44A72" w:rsidRPr="00E44A72" w:rsidRDefault="00E44A72" w:rsidP="00E44A72">
      <w:pPr>
        <w:keepLines/>
        <w:spacing w:before="0" w:after="0" w:line="214" w:lineRule="auto"/>
        <w:ind w:right="20"/>
        <w:rPr>
          <w:rFonts w:eastAsia="Cambria" w:cstheme="minorHAnsi"/>
          <w:szCs w:val="22"/>
        </w:rPr>
      </w:pPr>
    </w:p>
    <w:p w14:paraId="6B5CACAA" w14:textId="77777777" w:rsidR="00E44A72" w:rsidRPr="00E44A72" w:rsidRDefault="00E44A72" w:rsidP="00E44A72">
      <w:pPr>
        <w:keepLines/>
        <w:spacing w:before="0" w:after="0" w:line="214" w:lineRule="auto"/>
        <w:ind w:right="20"/>
        <w:rPr>
          <w:rFonts w:eastAsia="Cambria" w:cstheme="minorHAnsi"/>
          <w:szCs w:val="22"/>
        </w:rPr>
      </w:pPr>
    </w:p>
    <w:p w14:paraId="5D58EACB" w14:textId="77777777" w:rsidR="00E44A72" w:rsidRPr="00E44A72" w:rsidRDefault="00E44A72" w:rsidP="00E44A72">
      <w:pPr>
        <w:keepLines/>
        <w:spacing w:before="0" w:after="0" w:line="214" w:lineRule="auto"/>
        <w:ind w:right="20" w:firstLine="831"/>
        <w:rPr>
          <w:rFonts w:eastAsia="Cambria" w:cstheme="minorHAnsi"/>
          <w:szCs w:val="22"/>
        </w:rPr>
      </w:pPr>
      <w:r w:rsidRPr="00E44A72">
        <w:rPr>
          <w:rFonts w:eastAsia="Cambria" w:cstheme="minorHAnsi"/>
          <w:szCs w:val="22"/>
        </w:rPr>
        <w:t>Μόλις η τιμή της πολυπλοκότητας υπολογιστεί με τον τύπο, η τιμή χρησιμοποιείται για να προσδιορισθεί το επίπεδο της πολυπλοκότητας του ΣΔΕ βάσει του πίνακα 2</w:t>
      </w:r>
    </w:p>
    <w:p w14:paraId="37346376" w14:textId="77777777" w:rsidR="00E44A72" w:rsidRPr="00E44A72" w:rsidRDefault="00E44A72" w:rsidP="00E44A72">
      <w:pPr>
        <w:keepLines/>
        <w:spacing w:before="0" w:after="0" w:line="263" w:lineRule="exact"/>
        <w:rPr>
          <w:rFonts w:cstheme="minorHAnsi"/>
          <w:szCs w:val="22"/>
        </w:rPr>
      </w:pPr>
    </w:p>
    <w:p w14:paraId="6FD8670D" w14:textId="77777777" w:rsidR="00E44A72" w:rsidRPr="00E44A72" w:rsidRDefault="00E44A72" w:rsidP="00E44A72">
      <w:pPr>
        <w:keepLines/>
        <w:spacing w:before="0" w:after="0" w:line="0" w:lineRule="atLeast"/>
        <w:rPr>
          <w:rFonts w:eastAsia="Cambria" w:cstheme="minorHAnsi"/>
          <w:b/>
          <w:szCs w:val="22"/>
        </w:rPr>
      </w:pPr>
      <w:r w:rsidRPr="00E44A72">
        <w:rPr>
          <w:rFonts w:eastAsia="Cambria" w:cstheme="minorHAnsi"/>
          <w:b/>
          <w:szCs w:val="22"/>
        </w:rPr>
        <w:t>Πίνακας 2 — Επίπεδο πολυπλοκότητας ενός ΣΔΕ</w:t>
      </w:r>
    </w:p>
    <w:p w14:paraId="5BF65EF9" w14:textId="77777777" w:rsidR="00E44A72" w:rsidRPr="00E44A72" w:rsidRDefault="00E44A72" w:rsidP="00E44A72">
      <w:pPr>
        <w:keepLines/>
        <w:spacing w:before="0" w:after="0" w:line="125" w:lineRule="exact"/>
        <w:rPr>
          <w:rFonts w:cstheme="minorHAnsi"/>
          <w:szCs w:val="22"/>
        </w:rPr>
      </w:pPr>
    </w:p>
    <w:tbl>
      <w:tblPr>
        <w:tblW w:w="8931" w:type="dxa"/>
        <w:jc w:val="center"/>
        <w:tblLayout w:type="fixed"/>
        <w:tblCellMar>
          <w:left w:w="0" w:type="dxa"/>
          <w:right w:w="0" w:type="dxa"/>
        </w:tblCellMar>
        <w:tblLook w:val="0000" w:firstRow="0" w:lastRow="0" w:firstColumn="0" w:lastColumn="0" w:noHBand="0" w:noVBand="0"/>
      </w:tblPr>
      <w:tblGrid>
        <w:gridCol w:w="4395"/>
        <w:gridCol w:w="4536"/>
      </w:tblGrid>
      <w:tr w:rsidR="00907ED0" w:rsidRPr="00E44A72" w14:paraId="3E2805F5" w14:textId="77777777" w:rsidTr="00907ED0">
        <w:trPr>
          <w:trHeight w:val="557"/>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15A65D09" w14:textId="77777777" w:rsidR="00907ED0" w:rsidRPr="00E44A72" w:rsidRDefault="00907ED0"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Τιμή Πολυπλοκότητας</w:t>
            </w:r>
          </w:p>
        </w:tc>
        <w:tc>
          <w:tcPr>
            <w:tcW w:w="4536" w:type="dxa"/>
            <w:tcBorders>
              <w:top w:val="single" w:sz="8" w:space="0" w:color="auto"/>
              <w:bottom w:val="single" w:sz="8" w:space="0" w:color="auto"/>
              <w:right w:val="single" w:sz="8" w:space="0" w:color="auto"/>
            </w:tcBorders>
            <w:shd w:val="clear" w:color="auto" w:fill="auto"/>
            <w:vAlign w:val="center"/>
          </w:tcPr>
          <w:p w14:paraId="2A4BEF4C" w14:textId="77777777" w:rsidR="00907ED0" w:rsidRPr="00E44A72" w:rsidRDefault="00907ED0"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Επίπεδο πολυπλοκότητας ΣΔΕ</w:t>
            </w:r>
          </w:p>
        </w:tc>
      </w:tr>
      <w:tr w:rsidR="00907ED0" w:rsidRPr="00E44A72" w14:paraId="7EDC8975" w14:textId="77777777" w:rsidTr="00907ED0">
        <w:trPr>
          <w:trHeight w:val="523"/>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20796F8F" w14:textId="77777777" w:rsidR="00907ED0" w:rsidRPr="00E44A72" w:rsidRDefault="00907ED0" w:rsidP="00E44A72">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 1,35</w:t>
            </w:r>
          </w:p>
        </w:tc>
        <w:tc>
          <w:tcPr>
            <w:tcW w:w="4536" w:type="dxa"/>
            <w:tcBorders>
              <w:top w:val="single" w:sz="8" w:space="0" w:color="auto"/>
              <w:bottom w:val="single" w:sz="8" w:space="0" w:color="auto"/>
              <w:right w:val="single" w:sz="8" w:space="0" w:color="auto"/>
            </w:tcBorders>
            <w:shd w:val="clear" w:color="auto" w:fill="auto"/>
            <w:vAlign w:val="center"/>
          </w:tcPr>
          <w:p w14:paraId="6DB97579" w14:textId="77777777" w:rsidR="00907ED0" w:rsidRPr="00E44A72" w:rsidRDefault="00907ED0" w:rsidP="00E44A72">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Υψηλή</w:t>
            </w:r>
          </w:p>
        </w:tc>
      </w:tr>
      <w:tr w:rsidR="00907ED0" w:rsidRPr="00E44A72" w14:paraId="2B82DDCD" w14:textId="77777777" w:rsidTr="00907ED0">
        <w:trPr>
          <w:trHeight w:val="518"/>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6D9239EC"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1,15 ως 1,35</w:t>
            </w:r>
          </w:p>
        </w:tc>
        <w:tc>
          <w:tcPr>
            <w:tcW w:w="4536" w:type="dxa"/>
            <w:tcBorders>
              <w:top w:val="single" w:sz="8" w:space="0" w:color="auto"/>
              <w:bottom w:val="single" w:sz="8" w:space="0" w:color="auto"/>
              <w:right w:val="single" w:sz="8" w:space="0" w:color="auto"/>
            </w:tcBorders>
            <w:shd w:val="clear" w:color="auto" w:fill="auto"/>
            <w:vAlign w:val="center"/>
          </w:tcPr>
          <w:p w14:paraId="1DC50CA5"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Μέση</w:t>
            </w:r>
          </w:p>
        </w:tc>
      </w:tr>
      <w:tr w:rsidR="00907ED0" w:rsidRPr="00E44A72" w14:paraId="655CF9D7" w14:textId="77777777" w:rsidTr="00907ED0">
        <w:trPr>
          <w:trHeight w:val="518"/>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5683BC5E" w14:textId="77777777" w:rsidR="00907ED0" w:rsidRPr="00E44A72" w:rsidRDefault="00907ED0" w:rsidP="00E44A72">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 1,15</w:t>
            </w:r>
          </w:p>
        </w:tc>
        <w:tc>
          <w:tcPr>
            <w:tcW w:w="4536" w:type="dxa"/>
            <w:tcBorders>
              <w:top w:val="single" w:sz="8" w:space="0" w:color="auto"/>
              <w:bottom w:val="single" w:sz="8" w:space="0" w:color="auto"/>
              <w:right w:val="single" w:sz="8" w:space="0" w:color="auto"/>
            </w:tcBorders>
            <w:shd w:val="clear" w:color="auto" w:fill="auto"/>
            <w:vAlign w:val="center"/>
          </w:tcPr>
          <w:p w14:paraId="16DE3326"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Χαμηλή</w:t>
            </w:r>
          </w:p>
        </w:tc>
      </w:tr>
    </w:tbl>
    <w:p w14:paraId="3AE9A06C" w14:textId="77777777" w:rsidR="00907ED0" w:rsidRDefault="00907ED0" w:rsidP="00907ED0">
      <w:pPr>
        <w:rPr>
          <w:rFonts w:eastAsiaTheme="majorEastAsia"/>
          <w:b/>
        </w:rPr>
      </w:pPr>
      <w:bookmarkStart w:id="32" w:name="_Toc534046894"/>
    </w:p>
    <w:p w14:paraId="2FBC179E" w14:textId="77777777" w:rsidR="00907ED0" w:rsidRDefault="00907ED0" w:rsidP="00907ED0">
      <w:pPr>
        <w:rPr>
          <w:rFonts w:eastAsiaTheme="majorEastAsia"/>
          <w:b/>
        </w:rPr>
      </w:pPr>
    </w:p>
    <w:p w14:paraId="5DE2CDB5" w14:textId="77777777" w:rsidR="00E44A72" w:rsidRPr="00907ED0" w:rsidRDefault="00E44A72" w:rsidP="00907ED0">
      <w:pPr>
        <w:rPr>
          <w:rFonts w:eastAsiaTheme="majorEastAsia"/>
          <w:b/>
        </w:rPr>
      </w:pPr>
      <w:r w:rsidRPr="00907ED0">
        <w:rPr>
          <w:rFonts w:eastAsiaTheme="majorEastAsia"/>
          <w:b/>
        </w:rPr>
        <w:lastRenderedPageBreak/>
        <w:t>Καθορισμός της διάρκειας επιθεώρησης ενός ΣΔΕ</w:t>
      </w:r>
      <w:bookmarkEnd w:id="32"/>
    </w:p>
    <w:p w14:paraId="60FA7344" w14:textId="77777777" w:rsidR="00E44A72" w:rsidRPr="00907ED0" w:rsidRDefault="00E44A72" w:rsidP="00E44A72">
      <w:pPr>
        <w:keepLines/>
        <w:spacing w:before="0" w:after="0" w:line="214" w:lineRule="auto"/>
        <w:ind w:right="20"/>
        <w:rPr>
          <w:rFonts w:eastAsia="Cambria" w:cstheme="minorHAnsi"/>
          <w:b/>
          <w:szCs w:val="22"/>
        </w:rPr>
      </w:pPr>
    </w:p>
    <w:p w14:paraId="0324E1BB" w14:textId="77777777" w:rsidR="00E44A72" w:rsidRPr="00E44A72" w:rsidRDefault="00E44A72" w:rsidP="00E44A72">
      <w:pPr>
        <w:keepLines/>
        <w:spacing w:before="0" w:after="0" w:line="214" w:lineRule="auto"/>
        <w:ind w:right="20" w:firstLine="831"/>
        <w:rPr>
          <w:rFonts w:eastAsia="Cambria" w:cstheme="minorHAnsi"/>
          <w:szCs w:val="22"/>
        </w:rPr>
      </w:pPr>
      <w:r w:rsidRPr="00E44A72">
        <w:rPr>
          <w:rFonts w:eastAsia="Cambria" w:cstheme="minorHAnsi"/>
          <w:szCs w:val="22"/>
        </w:rPr>
        <w:t>Η ελάχιστη διάρκεια της επιθεώρησης καθορίζεται με βάση το συνδυασμό του αριθμού του λειτουργικού προσωπικού του ΣΔΕ και τη πολυπλοκότητα. Η ελάχιστη χρονική διάρκεια της επιθεώρησης για την αρχική επιθεώρηση (Στάδιο 1 και 2) φαίνεται στο πίνακα 3. Ο καθορισμός της διάρκειας επιθεώρησης πραγματοποιείται στο στάδιο ανασκόπησης της αίτησης και στη συνέχεια ανασκοπείται και  επικυρώνεται στο Στάδιο1 της επιθεώρησης.</w:t>
      </w:r>
    </w:p>
    <w:p w14:paraId="38F4773C" w14:textId="77777777" w:rsidR="00E44A72" w:rsidRPr="00E44A72" w:rsidRDefault="00E44A72" w:rsidP="00E44A72">
      <w:pPr>
        <w:keepLines/>
        <w:spacing w:before="0" w:after="0" w:line="214" w:lineRule="auto"/>
        <w:ind w:right="20"/>
        <w:rPr>
          <w:rFonts w:eastAsia="Cambria" w:cstheme="minorHAnsi"/>
          <w:szCs w:val="22"/>
        </w:rPr>
      </w:pPr>
    </w:p>
    <w:p w14:paraId="158F0A66" w14:textId="77777777" w:rsidR="00E44A72" w:rsidRPr="00E44A72" w:rsidRDefault="00E44A72" w:rsidP="00E44A72">
      <w:pPr>
        <w:keepLines/>
        <w:spacing w:before="0" w:after="0" w:line="263" w:lineRule="exact"/>
        <w:rPr>
          <w:rFonts w:cstheme="minorHAnsi"/>
          <w:szCs w:val="22"/>
        </w:rPr>
      </w:pPr>
    </w:p>
    <w:p w14:paraId="2B8EAE1E" w14:textId="77777777" w:rsidR="00E44A72" w:rsidRPr="00E44A72" w:rsidRDefault="00E44A72" w:rsidP="00E44A72">
      <w:pPr>
        <w:keepLines/>
        <w:spacing w:before="0" w:after="0" w:line="0" w:lineRule="atLeast"/>
        <w:jc w:val="center"/>
        <w:rPr>
          <w:rFonts w:eastAsia="Cambria" w:cstheme="minorHAnsi"/>
          <w:b/>
          <w:szCs w:val="22"/>
        </w:rPr>
      </w:pPr>
      <w:r w:rsidRPr="00E44A72">
        <w:rPr>
          <w:rFonts w:eastAsia="Cambria" w:cstheme="minorHAnsi"/>
          <w:b/>
          <w:szCs w:val="22"/>
        </w:rPr>
        <w:t>Πίνακας 3 — Ελάχιστη διάρκεια Αρχικής επιθεώρησης (ανθρωποημέρες)</w:t>
      </w:r>
    </w:p>
    <w:p w14:paraId="1BBA7E2E" w14:textId="77777777" w:rsidR="00E44A72" w:rsidRPr="00E44A72" w:rsidRDefault="00E44A72" w:rsidP="00E44A72">
      <w:pPr>
        <w:keepLines/>
        <w:spacing w:before="0" w:after="0" w:line="125" w:lineRule="exact"/>
        <w:rPr>
          <w:rFonts w:cstheme="minorHAnsi"/>
          <w:szCs w:val="22"/>
        </w:rPr>
      </w:pPr>
    </w:p>
    <w:tbl>
      <w:tblPr>
        <w:tblW w:w="8931" w:type="dxa"/>
        <w:jc w:val="center"/>
        <w:tblLayout w:type="fixed"/>
        <w:tblCellMar>
          <w:left w:w="0" w:type="dxa"/>
          <w:right w:w="0" w:type="dxa"/>
        </w:tblCellMar>
        <w:tblLook w:val="0000" w:firstRow="0" w:lastRow="0" w:firstColumn="0" w:lastColumn="0" w:noHBand="0" w:noVBand="0"/>
      </w:tblPr>
      <w:tblGrid>
        <w:gridCol w:w="2460"/>
        <w:gridCol w:w="1793"/>
        <w:gridCol w:w="2410"/>
        <w:gridCol w:w="2268"/>
      </w:tblGrid>
      <w:tr w:rsidR="00907ED0" w:rsidRPr="00E44A72" w14:paraId="493B707B" w14:textId="77777777" w:rsidTr="00CC2F17">
        <w:trPr>
          <w:trHeight w:val="290"/>
          <w:jc w:val="center"/>
        </w:trPr>
        <w:tc>
          <w:tcPr>
            <w:tcW w:w="24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8776E9" w14:textId="77777777" w:rsidR="00907ED0" w:rsidRPr="00E44A72" w:rsidRDefault="00907ED0"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Αριθμός λειτουργικού προσωπικού ΣΔΕ</w:t>
            </w:r>
          </w:p>
        </w:tc>
        <w:tc>
          <w:tcPr>
            <w:tcW w:w="6471" w:type="dxa"/>
            <w:gridSpan w:val="3"/>
            <w:tcBorders>
              <w:top w:val="single" w:sz="8" w:space="0" w:color="auto"/>
              <w:bottom w:val="single" w:sz="8" w:space="0" w:color="auto"/>
              <w:right w:val="single" w:sz="8" w:space="0" w:color="auto"/>
            </w:tcBorders>
            <w:shd w:val="clear" w:color="auto" w:fill="auto"/>
            <w:vAlign w:val="center"/>
          </w:tcPr>
          <w:p w14:paraId="53E9BE6E" w14:textId="77777777" w:rsidR="00907ED0" w:rsidRPr="00E44A72" w:rsidRDefault="00907ED0" w:rsidP="00CC2F17">
            <w:pPr>
              <w:keepLines/>
              <w:spacing w:before="0" w:after="0" w:line="0" w:lineRule="atLeast"/>
              <w:jc w:val="center"/>
              <w:rPr>
                <w:rFonts w:cstheme="minorHAnsi"/>
                <w:szCs w:val="22"/>
                <w:lang w:val="en-GB"/>
              </w:rPr>
            </w:pPr>
            <w:r w:rsidRPr="00E44A72">
              <w:rPr>
                <w:rFonts w:eastAsia="Cambria" w:cstheme="minorHAnsi"/>
                <w:b/>
                <w:szCs w:val="22"/>
                <w:lang w:val="en-GB"/>
              </w:rPr>
              <w:t>Πολυπλοκότητα</w:t>
            </w:r>
          </w:p>
        </w:tc>
      </w:tr>
      <w:tr w:rsidR="00907ED0" w:rsidRPr="00E44A72" w14:paraId="4150A00B" w14:textId="77777777" w:rsidTr="00CC2F17">
        <w:trPr>
          <w:trHeight w:val="357"/>
          <w:jc w:val="center"/>
        </w:trPr>
        <w:tc>
          <w:tcPr>
            <w:tcW w:w="246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856F574" w14:textId="77777777" w:rsidR="00907ED0" w:rsidRPr="00E44A72" w:rsidRDefault="00907ED0" w:rsidP="00E44A72">
            <w:pPr>
              <w:keepLines/>
              <w:spacing w:before="0" w:after="0" w:line="0" w:lineRule="atLeast"/>
              <w:jc w:val="center"/>
              <w:rPr>
                <w:rFonts w:eastAsia="Cambria" w:cstheme="minorHAnsi"/>
                <w:b/>
                <w:szCs w:val="22"/>
                <w:lang w:val="en-GB"/>
              </w:rPr>
            </w:pPr>
          </w:p>
        </w:tc>
        <w:tc>
          <w:tcPr>
            <w:tcW w:w="1793" w:type="dxa"/>
            <w:tcBorders>
              <w:top w:val="single" w:sz="8" w:space="0" w:color="auto"/>
              <w:bottom w:val="single" w:sz="8" w:space="0" w:color="auto"/>
              <w:right w:val="single" w:sz="8" w:space="0" w:color="auto"/>
            </w:tcBorders>
            <w:shd w:val="clear" w:color="auto" w:fill="auto"/>
            <w:vAlign w:val="center"/>
          </w:tcPr>
          <w:p w14:paraId="0B1323A8" w14:textId="77777777" w:rsidR="00907ED0" w:rsidRPr="00E44A72" w:rsidRDefault="00907ED0" w:rsidP="00CC2F17">
            <w:pPr>
              <w:keepLines/>
              <w:spacing w:before="0" w:after="0" w:line="0" w:lineRule="atLeast"/>
              <w:jc w:val="center"/>
              <w:rPr>
                <w:rFonts w:eastAsia="Cambria" w:cstheme="minorHAnsi"/>
                <w:b/>
                <w:szCs w:val="22"/>
                <w:lang w:val="en-GB"/>
              </w:rPr>
            </w:pPr>
            <w:r w:rsidRPr="00E44A72">
              <w:rPr>
                <w:rFonts w:eastAsia="Cambria" w:cstheme="minorHAnsi"/>
                <w:b/>
                <w:szCs w:val="22"/>
                <w:lang w:val="en-GB"/>
              </w:rPr>
              <w:t>Χαμηλή</w:t>
            </w:r>
          </w:p>
        </w:tc>
        <w:tc>
          <w:tcPr>
            <w:tcW w:w="2410" w:type="dxa"/>
            <w:tcBorders>
              <w:top w:val="single" w:sz="8" w:space="0" w:color="auto"/>
              <w:bottom w:val="single" w:sz="8" w:space="0" w:color="auto"/>
              <w:right w:val="single" w:sz="8" w:space="0" w:color="auto"/>
            </w:tcBorders>
            <w:shd w:val="clear" w:color="auto" w:fill="auto"/>
            <w:vAlign w:val="center"/>
          </w:tcPr>
          <w:p w14:paraId="784BA691" w14:textId="77777777" w:rsidR="00907ED0" w:rsidRPr="00E44A72" w:rsidRDefault="00907ED0"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Μεσαία</w:t>
            </w:r>
          </w:p>
        </w:tc>
        <w:tc>
          <w:tcPr>
            <w:tcW w:w="2268" w:type="dxa"/>
            <w:tcBorders>
              <w:top w:val="single" w:sz="8" w:space="0" w:color="auto"/>
              <w:bottom w:val="single" w:sz="8" w:space="0" w:color="auto"/>
              <w:right w:val="single" w:sz="8" w:space="0" w:color="auto"/>
            </w:tcBorders>
            <w:shd w:val="clear" w:color="auto" w:fill="auto"/>
            <w:vAlign w:val="center"/>
          </w:tcPr>
          <w:p w14:paraId="0941EDE8" w14:textId="77777777" w:rsidR="00907ED0" w:rsidRPr="00E44A72" w:rsidRDefault="00907ED0" w:rsidP="00CC2F17">
            <w:pPr>
              <w:keepLines/>
              <w:spacing w:before="0" w:after="0" w:line="0" w:lineRule="atLeast"/>
              <w:jc w:val="center"/>
              <w:rPr>
                <w:rFonts w:eastAsia="Cambria" w:cstheme="minorHAnsi"/>
                <w:b/>
                <w:szCs w:val="22"/>
                <w:lang w:val="en-GB"/>
              </w:rPr>
            </w:pPr>
            <w:r w:rsidRPr="00E44A72">
              <w:rPr>
                <w:rFonts w:eastAsia="Cambria" w:cstheme="minorHAnsi"/>
                <w:b/>
                <w:szCs w:val="22"/>
                <w:lang w:val="en-GB"/>
              </w:rPr>
              <w:t>Υψηλή</w:t>
            </w:r>
          </w:p>
        </w:tc>
      </w:tr>
      <w:tr w:rsidR="00907ED0" w:rsidRPr="00E44A72" w14:paraId="5699C185"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4D1899C4"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1 - 15</w:t>
            </w:r>
          </w:p>
        </w:tc>
        <w:tc>
          <w:tcPr>
            <w:tcW w:w="1793" w:type="dxa"/>
            <w:tcBorders>
              <w:top w:val="single" w:sz="8" w:space="0" w:color="auto"/>
              <w:bottom w:val="single" w:sz="8" w:space="0" w:color="auto"/>
              <w:right w:val="single" w:sz="8" w:space="0" w:color="auto"/>
            </w:tcBorders>
            <w:shd w:val="clear" w:color="auto" w:fill="auto"/>
            <w:vAlign w:val="center"/>
          </w:tcPr>
          <w:p w14:paraId="43CFD0E4"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3</w:t>
            </w:r>
          </w:p>
        </w:tc>
        <w:tc>
          <w:tcPr>
            <w:tcW w:w="2410" w:type="dxa"/>
            <w:tcBorders>
              <w:top w:val="single" w:sz="8" w:space="0" w:color="auto"/>
              <w:bottom w:val="single" w:sz="8" w:space="0" w:color="auto"/>
              <w:right w:val="single" w:sz="8" w:space="0" w:color="auto"/>
            </w:tcBorders>
            <w:shd w:val="clear" w:color="auto" w:fill="auto"/>
            <w:vAlign w:val="center"/>
          </w:tcPr>
          <w:p w14:paraId="168D88C2"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2268" w:type="dxa"/>
            <w:tcBorders>
              <w:top w:val="single" w:sz="8" w:space="0" w:color="auto"/>
              <w:bottom w:val="single" w:sz="8" w:space="0" w:color="auto"/>
              <w:right w:val="single" w:sz="8" w:space="0" w:color="auto"/>
            </w:tcBorders>
            <w:shd w:val="clear" w:color="auto" w:fill="auto"/>
            <w:vAlign w:val="center"/>
          </w:tcPr>
          <w:p w14:paraId="4EC42A5B" w14:textId="77777777" w:rsidR="00907ED0" w:rsidRPr="00E44A72" w:rsidRDefault="00907ED0" w:rsidP="00CC2F17">
            <w:pPr>
              <w:keepLines/>
              <w:spacing w:before="0" w:after="0" w:line="187" w:lineRule="exact"/>
              <w:ind w:right="99"/>
              <w:jc w:val="center"/>
              <w:rPr>
                <w:rFonts w:eastAsia="Cambria" w:cstheme="minorHAnsi"/>
                <w:szCs w:val="22"/>
                <w:lang w:val="en-GB"/>
              </w:rPr>
            </w:pPr>
            <w:r w:rsidRPr="00E44A72">
              <w:rPr>
                <w:rFonts w:eastAsia="Cambria" w:cstheme="minorHAnsi"/>
                <w:szCs w:val="22"/>
                <w:lang w:val="en-GB"/>
              </w:rPr>
              <w:t>6</w:t>
            </w:r>
          </w:p>
        </w:tc>
      </w:tr>
      <w:tr w:rsidR="00907ED0" w:rsidRPr="00E44A72" w14:paraId="7E31BDA8"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63A1EAB3"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16 - 25</w:t>
            </w:r>
          </w:p>
        </w:tc>
        <w:tc>
          <w:tcPr>
            <w:tcW w:w="1793" w:type="dxa"/>
            <w:tcBorders>
              <w:top w:val="single" w:sz="8" w:space="0" w:color="auto"/>
              <w:bottom w:val="single" w:sz="8" w:space="0" w:color="auto"/>
              <w:right w:val="single" w:sz="8" w:space="0" w:color="auto"/>
            </w:tcBorders>
            <w:shd w:val="clear" w:color="auto" w:fill="auto"/>
            <w:vAlign w:val="center"/>
          </w:tcPr>
          <w:p w14:paraId="55B5B7A2"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c>
          <w:tcPr>
            <w:tcW w:w="2410" w:type="dxa"/>
            <w:tcBorders>
              <w:top w:val="single" w:sz="8" w:space="0" w:color="auto"/>
              <w:bottom w:val="single" w:sz="8" w:space="0" w:color="auto"/>
              <w:right w:val="single" w:sz="8" w:space="0" w:color="auto"/>
            </w:tcBorders>
            <w:shd w:val="clear" w:color="auto" w:fill="auto"/>
            <w:vAlign w:val="center"/>
          </w:tcPr>
          <w:p w14:paraId="37529D31"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6</w:t>
            </w:r>
          </w:p>
        </w:tc>
        <w:tc>
          <w:tcPr>
            <w:tcW w:w="2268" w:type="dxa"/>
            <w:tcBorders>
              <w:top w:val="single" w:sz="8" w:space="0" w:color="auto"/>
              <w:bottom w:val="single" w:sz="8" w:space="0" w:color="auto"/>
              <w:right w:val="single" w:sz="8" w:space="0" w:color="auto"/>
            </w:tcBorders>
            <w:shd w:val="clear" w:color="auto" w:fill="auto"/>
            <w:vAlign w:val="center"/>
          </w:tcPr>
          <w:p w14:paraId="77652462" w14:textId="77777777" w:rsidR="00907ED0" w:rsidRPr="00E44A72" w:rsidRDefault="00907ED0"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7,5</w:t>
            </w:r>
          </w:p>
        </w:tc>
      </w:tr>
      <w:tr w:rsidR="00907ED0" w:rsidRPr="00E44A72" w14:paraId="7A693BF5"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5545D230"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26 - 65</w:t>
            </w:r>
          </w:p>
        </w:tc>
        <w:tc>
          <w:tcPr>
            <w:tcW w:w="1793" w:type="dxa"/>
            <w:tcBorders>
              <w:top w:val="single" w:sz="8" w:space="0" w:color="auto"/>
              <w:bottom w:val="single" w:sz="8" w:space="0" w:color="auto"/>
              <w:right w:val="single" w:sz="8" w:space="0" w:color="auto"/>
            </w:tcBorders>
            <w:shd w:val="clear" w:color="auto" w:fill="auto"/>
            <w:vAlign w:val="center"/>
          </w:tcPr>
          <w:p w14:paraId="729D5486"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5,5</w:t>
            </w:r>
          </w:p>
        </w:tc>
        <w:tc>
          <w:tcPr>
            <w:tcW w:w="2410" w:type="dxa"/>
            <w:tcBorders>
              <w:top w:val="single" w:sz="8" w:space="0" w:color="auto"/>
              <w:bottom w:val="single" w:sz="8" w:space="0" w:color="auto"/>
              <w:right w:val="single" w:sz="8" w:space="0" w:color="auto"/>
            </w:tcBorders>
            <w:shd w:val="clear" w:color="auto" w:fill="auto"/>
            <w:vAlign w:val="center"/>
          </w:tcPr>
          <w:p w14:paraId="18C097C3"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c>
          <w:tcPr>
            <w:tcW w:w="2268" w:type="dxa"/>
            <w:tcBorders>
              <w:top w:val="single" w:sz="8" w:space="0" w:color="auto"/>
              <w:bottom w:val="single" w:sz="8" w:space="0" w:color="auto"/>
              <w:right w:val="single" w:sz="8" w:space="0" w:color="auto"/>
            </w:tcBorders>
            <w:shd w:val="clear" w:color="auto" w:fill="auto"/>
            <w:vAlign w:val="center"/>
          </w:tcPr>
          <w:p w14:paraId="2F8AC9B7" w14:textId="77777777" w:rsidR="00907ED0" w:rsidRPr="00E44A72" w:rsidRDefault="00907ED0"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8,5</w:t>
            </w:r>
          </w:p>
        </w:tc>
      </w:tr>
      <w:tr w:rsidR="00CC2F17" w:rsidRPr="00E44A72" w14:paraId="114BA44E"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322E14F9"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66 - 85</w:t>
            </w:r>
          </w:p>
        </w:tc>
        <w:tc>
          <w:tcPr>
            <w:tcW w:w="1793" w:type="dxa"/>
            <w:tcBorders>
              <w:top w:val="single" w:sz="8" w:space="0" w:color="auto"/>
              <w:bottom w:val="single" w:sz="8" w:space="0" w:color="auto"/>
              <w:right w:val="single" w:sz="8" w:space="0" w:color="auto"/>
            </w:tcBorders>
            <w:shd w:val="clear" w:color="auto" w:fill="auto"/>
            <w:vAlign w:val="center"/>
          </w:tcPr>
          <w:p w14:paraId="2CE76EBF"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6,5</w:t>
            </w:r>
          </w:p>
        </w:tc>
        <w:tc>
          <w:tcPr>
            <w:tcW w:w="2410" w:type="dxa"/>
            <w:tcBorders>
              <w:top w:val="single" w:sz="8" w:space="0" w:color="auto"/>
              <w:bottom w:val="single" w:sz="8" w:space="0" w:color="auto"/>
              <w:right w:val="single" w:sz="8" w:space="0" w:color="auto"/>
            </w:tcBorders>
            <w:shd w:val="clear" w:color="auto" w:fill="auto"/>
            <w:vAlign w:val="center"/>
          </w:tcPr>
          <w:p w14:paraId="45906A81"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8</w:t>
            </w:r>
          </w:p>
        </w:tc>
        <w:tc>
          <w:tcPr>
            <w:tcW w:w="2268" w:type="dxa"/>
            <w:tcBorders>
              <w:top w:val="single" w:sz="8" w:space="0" w:color="auto"/>
              <w:bottom w:val="single" w:sz="8" w:space="0" w:color="auto"/>
              <w:right w:val="single" w:sz="8" w:space="0" w:color="auto"/>
            </w:tcBorders>
            <w:shd w:val="clear" w:color="auto" w:fill="auto"/>
            <w:vAlign w:val="center"/>
          </w:tcPr>
          <w:p w14:paraId="5052BDE4"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9,5</w:t>
            </w:r>
          </w:p>
        </w:tc>
      </w:tr>
      <w:tr w:rsidR="00CC2F17" w:rsidRPr="00E44A72" w14:paraId="0F40A503"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1DEAFAF6"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86 – 175</w:t>
            </w:r>
          </w:p>
        </w:tc>
        <w:tc>
          <w:tcPr>
            <w:tcW w:w="1793" w:type="dxa"/>
            <w:tcBorders>
              <w:top w:val="single" w:sz="8" w:space="0" w:color="auto"/>
              <w:bottom w:val="single" w:sz="8" w:space="0" w:color="auto"/>
              <w:right w:val="single" w:sz="8" w:space="0" w:color="auto"/>
            </w:tcBorders>
            <w:shd w:val="clear" w:color="auto" w:fill="auto"/>
            <w:vAlign w:val="center"/>
          </w:tcPr>
          <w:p w14:paraId="5AAA72CD"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c>
          <w:tcPr>
            <w:tcW w:w="2410" w:type="dxa"/>
            <w:tcBorders>
              <w:top w:val="single" w:sz="8" w:space="0" w:color="auto"/>
              <w:bottom w:val="single" w:sz="8" w:space="0" w:color="auto"/>
              <w:right w:val="single" w:sz="8" w:space="0" w:color="auto"/>
            </w:tcBorders>
            <w:shd w:val="clear" w:color="auto" w:fill="auto"/>
            <w:vAlign w:val="center"/>
          </w:tcPr>
          <w:p w14:paraId="58030E98"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9</w:t>
            </w:r>
          </w:p>
        </w:tc>
        <w:tc>
          <w:tcPr>
            <w:tcW w:w="2268" w:type="dxa"/>
            <w:tcBorders>
              <w:top w:val="single" w:sz="8" w:space="0" w:color="auto"/>
              <w:bottom w:val="single" w:sz="8" w:space="0" w:color="auto"/>
              <w:right w:val="single" w:sz="8" w:space="0" w:color="auto"/>
            </w:tcBorders>
            <w:shd w:val="clear" w:color="auto" w:fill="auto"/>
            <w:vAlign w:val="center"/>
          </w:tcPr>
          <w:p w14:paraId="0853BB2F"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10</w:t>
            </w:r>
          </w:p>
        </w:tc>
      </w:tr>
      <w:tr w:rsidR="00CC2F17" w:rsidRPr="00E44A72" w14:paraId="00FC6136" w14:textId="77777777" w:rsidTr="00CC2F17">
        <w:trPr>
          <w:trHeight w:val="663"/>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3E071AA3" w14:textId="77777777" w:rsidR="00CC2F17" w:rsidRPr="00E44A72" w:rsidRDefault="00CC2F17" w:rsidP="00E44A72">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176 – 275</w:t>
            </w:r>
          </w:p>
        </w:tc>
        <w:tc>
          <w:tcPr>
            <w:tcW w:w="1793" w:type="dxa"/>
            <w:tcBorders>
              <w:top w:val="single" w:sz="8" w:space="0" w:color="auto"/>
              <w:bottom w:val="single" w:sz="8" w:space="0" w:color="auto"/>
              <w:right w:val="single" w:sz="8" w:space="0" w:color="auto"/>
            </w:tcBorders>
            <w:shd w:val="clear" w:color="auto" w:fill="auto"/>
            <w:vAlign w:val="center"/>
          </w:tcPr>
          <w:p w14:paraId="3195C20C" w14:textId="77777777" w:rsidR="00CC2F17" w:rsidRPr="00E44A72" w:rsidRDefault="00CC2F17" w:rsidP="00E44A72">
            <w:pPr>
              <w:keepLines/>
              <w:spacing w:before="0" w:after="0" w:line="187" w:lineRule="exact"/>
              <w:jc w:val="center"/>
              <w:rPr>
                <w:rFonts w:eastAsia="Cambria" w:cstheme="minorHAnsi"/>
                <w:w w:val="94"/>
                <w:szCs w:val="22"/>
                <w:lang w:val="en-GB"/>
              </w:rPr>
            </w:pPr>
            <w:r w:rsidRPr="00E44A72">
              <w:rPr>
                <w:rFonts w:eastAsia="Cambria" w:cstheme="minorHAnsi"/>
                <w:w w:val="94"/>
                <w:szCs w:val="22"/>
                <w:lang w:val="en-GB"/>
              </w:rPr>
              <w:t>7,5</w:t>
            </w:r>
          </w:p>
        </w:tc>
        <w:tc>
          <w:tcPr>
            <w:tcW w:w="2410" w:type="dxa"/>
            <w:tcBorders>
              <w:top w:val="single" w:sz="8" w:space="0" w:color="auto"/>
              <w:bottom w:val="single" w:sz="8" w:space="0" w:color="auto"/>
              <w:right w:val="single" w:sz="8" w:space="0" w:color="auto"/>
            </w:tcBorders>
            <w:shd w:val="clear" w:color="auto" w:fill="auto"/>
            <w:vAlign w:val="center"/>
          </w:tcPr>
          <w:p w14:paraId="5942103D"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9,5</w:t>
            </w:r>
          </w:p>
        </w:tc>
        <w:tc>
          <w:tcPr>
            <w:tcW w:w="2268" w:type="dxa"/>
            <w:tcBorders>
              <w:top w:val="single" w:sz="8" w:space="0" w:color="auto"/>
              <w:bottom w:val="single" w:sz="8" w:space="0" w:color="auto"/>
              <w:right w:val="single" w:sz="8" w:space="0" w:color="auto"/>
            </w:tcBorders>
            <w:shd w:val="clear" w:color="auto" w:fill="auto"/>
            <w:vAlign w:val="center"/>
          </w:tcPr>
          <w:p w14:paraId="5675D1BF"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10,5</w:t>
            </w:r>
          </w:p>
        </w:tc>
      </w:tr>
      <w:tr w:rsidR="00CC2F17" w:rsidRPr="00E44A72" w14:paraId="3B204100" w14:textId="77777777" w:rsidTr="00CC2F17">
        <w:trPr>
          <w:trHeight w:val="663"/>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6D29F968"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276–425</w:t>
            </w:r>
          </w:p>
        </w:tc>
        <w:tc>
          <w:tcPr>
            <w:tcW w:w="1793" w:type="dxa"/>
            <w:tcBorders>
              <w:top w:val="single" w:sz="8" w:space="0" w:color="auto"/>
              <w:bottom w:val="single" w:sz="8" w:space="0" w:color="auto"/>
              <w:right w:val="single" w:sz="8" w:space="0" w:color="auto"/>
            </w:tcBorders>
            <w:shd w:val="clear" w:color="auto" w:fill="auto"/>
            <w:vAlign w:val="center"/>
          </w:tcPr>
          <w:p w14:paraId="7E51EBBC"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8,5</w:t>
            </w:r>
          </w:p>
        </w:tc>
        <w:tc>
          <w:tcPr>
            <w:tcW w:w="2410" w:type="dxa"/>
            <w:tcBorders>
              <w:top w:val="single" w:sz="8" w:space="0" w:color="auto"/>
              <w:bottom w:val="single" w:sz="8" w:space="0" w:color="auto"/>
              <w:right w:val="single" w:sz="8" w:space="0" w:color="auto"/>
            </w:tcBorders>
            <w:shd w:val="clear" w:color="auto" w:fill="auto"/>
            <w:vAlign w:val="center"/>
          </w:tcPr>
          <w:p w14:paraId="27CD98B0"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11</w:t>
            </w:r>
          </w:p>
        </w:tc>
        <w:tc>
          <w:tcPr>
            <w:tcW w:w="2268" w:type="dxa"/>
            <w:tcBorders>
              <w:top w:val="single" w:sz="8" w:space="0" w:color="auto"/>
              <w:bottom w:val="single" w:sz="8" w:space="0" w:color="auto"/>
              <w:right w:val="single" w:sz="8" w:space="0" w:color="auto"/>
            </w:tcBorders>
            <w:shd w:val="clear" w:color="auto" w:fill="auto"/>
            <w:vAlign w:val="center"/>
          </w:tcPr>
          <w:p w14:paraId="1567687D"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12,5</w:t>
            </w:r>
          </w:p>
        </w:tc>
      </w:tr>
      <w:tr w:rsidR="00CC2F17" w:rsidRPr="00E44A72" w14:paraId="4706F168" w14:textId="77777777" w:rsidTr="00CC2F17">
        <w:trPr>
          <w:trHeight w:val="846"/>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5F6A82AD"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 426</w:t>
            </w:r>
          </w:p>
        </w:tc>
        <w:tc>
          <w:tcPr>
            <w:tcW w:w="6471" w:type="dxa"/>
            <w:gridSpan w:val="3"/>
            <w:tcBorders>
              <w:top w:val="single" w:sz="8" w:space="0" w:color="auto"/>
              <w:bottom w:val="single" w:sz="8" w:space="0" w:color="auto"/>
              <w:right w:val="single" w:sz="8" w:space="0" w:color="auto"/>
            </w:tcBorders>
            <w:shd w:val="clear" w:color="auto" w:fill="auto"/>
            <w:vAlign w:val="center"/>
          </w:tcPr>
          <w:p w14:paraId="14241359" w14:textId="77777777" w:rsidR="00CC2F17" w:rsidRPr="00E44A72" w:rsidRDefault="00CC2F17" w:rsidP="00E44A72">
            <w:pPr>
              <w:keepLines/>
              <w:spacing w:before="0" w:after="0" w:line="0" w:lineRule="atLeast"/>
              <w:rPr>
                <w:rFonts w:eastAsia="Cambria" w:cstheme="minorHAnsi"/>
                <w:szCs w:val="22"/>
              </w:rPr>
            </w:pPr>
            <w:r w:rsidRPr="00E44A72">
              <w:rPr>
                <w:rFonts w:eastAsia="Cambria" w:cstheme="minorHAnsi"/>
                <w:szCs w:val="22"/>
              </w:rPr>
              <w:t xml:space="preserve"> Η διάρκεια για άνω των 425 θα πρέπει να ακολουθήσει την εξέλιξη σε αυτόν τον πίνακα.</w:t>
            </w:r>
          </w:p>
        </w:tc>
      </w:tr>
    </w:tbl>
    <w:p w14:paraId="706805D5" w14:textId="77777777" w:rsidR="00E44A72" w:rsidRPr="00E44A72" w:rsidRDefault="00E44A72" w:rsidP="00E44A72">
      <w:pPr>
        <w:keepLines/>
        <w:spacing w:before="0" w:after="0" w:line="200" w:lineRule="exact"/>
        <w:rPr>
          <w:rFonts w:cstheme="minorHAnsi"/>
          <w:szCs w:val="22"/>
        </w:rPr>
      </w:pPr>
    </w:p>
    <w:p w14:paraId="61B4C186" w14:textId="77777777" w:rsidR="00E44A72" w:rsidRPr="00E44A72" w:rsidRDefault="00E44A72" w:rsidP="00E44A72">
      <w:pPr>
        <w:keepLines/>
        <w:spacing w:before="0" w:after="0"/>
        <w:rPr>
          <w:rFonts w:cstheme="minorHAnsi"/>
          <w:b/>
          <w:szCs w:val="22"/>
        </w:rPr>
      </w:pPr>
      <w:r w:rsidRPr="00E44A72">
        <w:rPr>
          <w:rFonts w:cstheme="minorHAnsi"/>
          <w:b/>
          <w:szCs w:val="22"/>
        </w:rPr>
        <w:t>Παράδειγμα ελάχιστων ημερών επιθεώρησης για την αρχική πιστοποίηση:</w:t>
      </w:r>
    </w:p>
    <w:p w14:paraId="6E712956" w14:textId="77777777" w:rsidR="00E44A72" w:rsidRPr="00E44A72" w:rsidRDefault="00E44A72" w:rsidP="00E44A72">
      <w:pPr>
        <w:keepLines/>
        <w:spacing w:before="0" w:after="0"/>
        <w:rPr>
          <w:rFonts w:cstheme="minorHAnsi"/>
          <w:szCs w:val="22"/>
        </w:rPr>
      </w:pPr>
    </w:p>
    <w:p w14:paraId="064BCB85" w14:textId="77777777" w:rsidR="00E44A72" w:rsidRPr="00E44A72" w:rsidRDefault="00E44A72" w:rsidP="00E44A72">
      <w:pPr>
        <w:keepLines/>
        <w:spacing w:before="0" w:after="0"/>
        <w:ind w:firstLine="851"/>
        <w:rPr>
          <w:rFonts w:cstheme="minorHAnsi"/>
          <w:szCs w:val="22"/>
        </w:rPr>
      </w:pPr>
      <w:r w:rsidRPr="00E44A72">
        <w:rPr>
          <w:rFonts w:cstheme="minorHAnsi"/>
          <w:szCs w:val="22"/>
        </w:rPr>
        <w:t xml:space="preserve">Ο Αριθμός του λειτουργικού προσωπικού ενός ΣΔΕ, όπως προσδιορίζεται από την </w:t>
      </w:r>
      <w:r w:rsidRPr="00E44A72">
        <w:rPr>
          <w:rFonts w:cstheme="minorHAnsi"/>
          <w:szCs w:val="22"/>
          <w:lang w:val="en-US"/>
        </w:rPr>
        <w:t>EQA</w:t>
      </w:r>
      <w:r w:rsidRPr="00E44A72">
        <w:rPr>
          <w:rFonts w:cstheme="minorHAnsi"/>
          <w:szCs w:val="22"/>
        </w:rPr>
        <w:t xml:space="preserve"> </w:t>
      </w:r>
      <w:r w:rsidRPr="00E44A72">
        <w:rPr>
          <w:rFonts w:cstheme="minorHAnsi"/>
          <w:szCs w:val="22"/>
          <w:lang w:val="en-US"/>
        </w:rPr>
        <w:t>HELLAS</w:t>
      </w:r>
      <w:r w:rsidRPr="00E44A72">
        <w:rPr>
          <w:rFonts w:cstheme="minorHAnsi"/>
          <w:szCs w:val="22"/>
        </w:rPr>
        <w:t xml:space="preserve"> για την εταιρεία </w:t>
      </w:r>
      <w:r w:rsidRPr="00E44A72">
        <w:rPr>
          <w:rFonts w:cstheme="minorHAnsi"/>
          <w:szCs w:val="22"/>
          <w:lang w:val="en-US"/>
        </w:rPr>
        <w:t>XYZ</w:t>
      </w:r>
      <w:r w:rsidRPr="00E44A72">
        <w:rPr>
          <w:rFonts w:cstheme="minorHAnsi"/>
          <w:szCs w:val="22"/>
        </w:rPr>
        <w:t xml:space="preserve"> είναι 32.</w:t>
      </w:r>
    </w:p>
    <w:p w14:paraId="24CB69C9" w14:textId="77777777" w:rsidR="00E44A72" w:rsidRPr="00E44A72" w:rsidRDefault="00E44A72" w:rsidP="00E44A72">
      <w:pPr>
        <w:keepLines/>
        <w:spacing w:before="0" w:after="0"/>
        <w:rPr>
          <w:rFonts w:cstheme="minorHAnsi"/>
          <w:szCs w:val="22"/>
        </w:rPr>
      </w:pPr>
    </w:p>
    <w:p w14:paraId="2AA60DE7" w14:textId="77777777" w:rsidR="00E44A72" w:rsidRPr="00E44A72" w:rsidRDefault="00E44A72" w:rsidP="00E44A72">
      <w:pPr>
        <w:keepLines/>
        <w:spacing w:before="0" w:after="0"/>
        <w:ind w:firstLine="851"/>
        <w:rPr>
          <w:rFonts w:cstheme="minorHAnsi"/>
          <w:szCs w:val="22"/>
        </w:rPr>
      </w:pPr>
      <w:r w:rsidRPr="00E44A72">
        <w:rPr>
          <w:rFonts w:cstheme="minorHAnsi"/>
          <w:szCs w:val="22"/>
        </w:rPr>
        <w:t>Η ετήσια κατανάλωση ενέργειας που ανέφεραν ήταν 12 για συντελεστή πολυπλοκότητας 1,0 και το βάρος είναι 30% με χρήση του πίνακα 1.</w:t>
      </w:r>
    </w:p>
    <w:p w14:paraId="3F700E24" w14:textId="77777777" w:rsidR="00E44A72" w:rsidRPr="00E44A72" w:rsidRDefault="00E44A72" w:rsidP="00E44A72">
      <w:pPr>
        <w:keepLines/>
        <w:spacing w:before="0" w:after="0"/>
        <w:ind w:firstLine="851"/>
        <w:rPr>
          <w:rFonts w:cstheme="minorHAnsi"/>
          <w:szCs w:val="22"/>
        </w:rPr>
      </w:pPr>
      <w:r w:rsidRPr="00E44A72">
        <w:rPr>
          <w:rFonts w:cstheme="minorHAnsi"/>
          <w:szCs w:val="22"/>
        </w:rPr>
        <w:t>Ο αριθμός των πηγών ενέργειας (φυσικού αερίου, ηλεκτρικής ενέργειας, ντίζελ) είναι 3, χρησιμοποιώντας το πίνακα Α.1, ο παράγοντας πολυπλοκότητας είναι 1,2 και το βάρος του είναι 30%.</w:t>
      </w:r>
    </w:p>
    <w:p w14:paraId="48DB4FE6" w14:textId="77777777" w:rsidR="00E44A72" w:rsidRPr="00E44A72" w:rsidRDefault="00E44A72" w:rsidP="00E44A72">
      <w:pPr>
        <w:keepLines/>
        <w:spacing w:before="0" w:after="0"/>
        <w:ind w:firstLine="851"/>
        <w:rPr>
          <w:rFonts w:cstheme="minorHAnsi"/>
          <w:szCs w:val="22"/>
        </w:rPr>
      </w:pPr>
      <w:r w:rsidRPr="00E44A72">
        <w:rPr>
          <w:rFonts w:cstheme="minorHAnsi"/>
          <w:szCs w:val="22"/>
        </w:rPr>
        <w:t xml:space="preserve">Ο αριθμός των </w:t>
      </w:r>
      <w:r w:rsidRPr="00E44A72">
        <w:rPr>
          <w:rFonts w:cstheme="minorHAnsi"/>
          <w:szCs w:val="22"/>
          <w:lang w:val="en-GB"/>
        </w:rPr>
        <w:t>SEUs</w:t>
      </w:r>
      <w:r w:rsidRPr="00E44A72">
        <w:rPr>
          <w:rFonts w:cstheme="minorHAnsi"/>
          <w:szCs w:val="22"/>
        </w:rPr>
        <w:t xml:space="preserve"> για την </w:t>
      </w:r>
      <w:r w:rsidRPr="00E44A72">
        <w:rPr>
          <w:rFonts w:cstheme="minorHAnsi"/>
          <w:szCs w:val="22"/>
          <w:lang w:val="en-GB"/>
        </w:rPr>
        <w:t>XYZ</w:t>
      </w:r>
      <w:r w:rsidRPr="00E44A72">
        <w:rPr>
          <w:rFonts w:cstheme="minorHAnsi"/>
          <w:szCs w:val="22"/>
        </w:rPr>
        <w:t xml:space="preserve"> είναι 3, χρησιμοποιώντας το πίνακα Α.1, ο παράγοντας πολυπλοκότητα είναι 1,0 και το βάρος είναι 40%.</w:t>
      </w:r>
    </w:p>
    <w:p w14:paraId="2094F5B6" w14:textId="77777777" w:rsidR="00E44A72" w:rsidRPr="00E44A72" w:rsidRDefault="00E44A72" w:rsidP="00E44A72">
      <w:pPr>
        <w:keepLines/>
        <w:spacing w:before="0" w:after="0"/>
        <w:rPr>
          <w:rFonts w:cstheme="minorHAnsi"/>
          <w:szCs w:val="22"/>
        </w:rPr>
      </w:pPr>
    </w:p>
    <w:p w14:paraId="0DA301B7" w14:textId="77777777" w:rsidR="00E44A72" w:rsidRPr="00E44A72" w:rsidRDefault="00E44A72" w:rsidP="00E44A72">
      <w:pPr>
        <w:keepLines/>
        <w:spacing w:before="0" w:after="0"/>
        <w:rPr>
          <w:rFonts w:cstheme="minorHAnsi"/>
          <w:szCs w:val="22"/>
        </w:rPr>
      </w:pPr>
      <w:r w:rsidRPr="00E44A72">
        <w:rPr>
          <w:rFonts w:cstheme="minorHAnsi"/>
          <w:szCs w:val="22"/>
          <w:lang w:val="en-GB"/>
        </w:rPr>
        <w:t>C</w:t>
      </w:r>
      <w:r w:rsidRPr="00E44A72">
        <w:rPr>
          <w:rFonts w:cstheme="minorHAnsi"/>
          <w:szCs w:val="22"/>
        </w:rPr>
        <w:t xml:space="preserve"> = (0,3×1,0)+(0,3×1,2)+(0,4×1,0)</w:t>
      </w:r>
    </w:p>
    <w:p w14:paraId="41857E9B" w14:textId="77777777" w:rsidR="00E44A72" w:rsidRPr="00E44A72" w:rsidRDefault="00E44A72" w:rsidP="00E44A72">
      <w:pPr>
        <w:keepLines/>
        <w:spacing w:before="0" w:after="0"/>
        <w:rPr>
          <w:rFonts w:cstheme="minorHAnsi"/>
          <w:szCs w:val="22"/>
        </w:rPr>
      </w:pPr>
      <w:r w:rsidRPr="00E44A72">
        <w:rPr>
          <w:rFonts w:cstheme="minorHAnsi"/>
          <w:szCs w:val="22"/>
          <w:lang w:val="en-GB"/>
        </w:rPr>
        <w:t>C</w:t>
      </w:r>
      <w:r w:rsidRPr="00E44A72">
        <w:rPr>
          <w:rFonts w:cstheme="minorHAnsi"/>
          <w:szCs w:val="22"/>
        </w:rPr>
        <w:t xml:space="preserve"> = 0,3+0,36+0,4</w:t>
      </w:r>
    </w:p>
    <w:p w14:paraId="3956D1D5" w14:textId="77777777" w:rsidR="00E44A72" w:rsidRPr="00E44A72" w:rsidRDefault="00E44A72" w:rsidP="00E44A72">
      <w:pPr>
        <w:keepLines/>
        <w:spacing w:before="0" w:after="0"/>
        <w:rPr>
          <w:rFonts w:cstheme="minorHAnsi"/>
          <w:szCs w:val="22"/>
        </w:rPr>
      </w:pPr>
    </w:p>
    <w:p w14:paraId="52BCA3D5" w14:textId="77777777" w:rsidR="00E44A72" w:rsidRPr="00E44A72" w:rsidRDefault="00E44A72" w:rsidP="00E44A72">
      <w:pPr>
        <w:keepLines/>
        <w:spacing w:before="0" w:after="0"/>
        <w:rPr>
          <w:rFonts w:cstheme="minorHAnsi"/>
          <w:szCs w:val="22"/>
        </w:rPr>
      </w:pPr>
      <w:r w:rsidRPr="00E44A72">
        <w:rPr>
          <w:rFonts w:cstheme="minorHAnsi"/>
          <w:szCs w:val="22"/>
          <w:lang w:val="en-GB"/>
        </w:rPr>
        <w:t>C</w:t>
      </w:r>
      <w:r w:rsidRPr="00E44A72">
        <w:rPr>
          <w:rFonts w:cstheme="minorHAnsi"/>
          <w:szCs w:val="22"/>
        </w:rPr>
        <w:t xml:space="preserve"> = 1,06</w:t>
      </w:r>
    </w:p>
    <w:p w14:paraId="29E5F8D9" w14:textId="77777777" w:rsidR="00E44A72" w:rsidRPr="00E44A72" w:rsidRDefault="00E44A72" w:rsidP="00E44A72">
      <w:pPr>
        <w:keepLines/>
        <w:spacing w:before="0" w:after="0"/>
        <w:rPr>
          <w:rFonts w:cstheme="minorHAnsi"/>
          <w:szCs w:val="22"/>
        </w:rPr>
      </w:pPr>
    </w:p>
    <w:p w14:paraId="768867D5" w14:textId="77777777" w:rsidR="00E44A72" w:rsidRPr="00E44A72" w:rsidRDefault="00E44A72" w:rsidP="00E44A72">
      <w:pPr>
        <w:keepLines/>
        <w:spacing w:before="0" w:after="0"/>
        <w:ind w:firstLine="851"/>
        <w:rPr>
          <w:rFonts w:cstheme="minorHAnsi"/>
          <w:szCs w:val="22"/>
        </w:rPr>
      </w:pPr>
      <w:r w:rsidRPr="00E44A72">
        <w:rPr>
          <w:rFonts w:cstheme="minorHAnsi"/>
          <w:szCs w:val="22"/>
        </w:rPr>
        <w:t>Χρησιμοποιώντας το πίνακα 2 το επίπεδο πολυπλοκότητας είναι χαμηλό δεδομένου ότι η αξία πολυπλοκότητας είναι μικρότερη από 1,15.</w:t>
      </w:r>
    </w:p>
    <w:p w14:paraId="6A044FC3" w14:textId="77777777" w:rsidR="00E44A72" w:rsidRPr="00E44A72" w:rsidRDefault="00E44A72" w:rsidP="00E44A72">
      <w:pPr>
        <w:keepLines/>
        <w:spacing w:before="0" w:after="0"/>
        <w:rPr>
          <w:rFonts w:cstheme="minorHAnsi"/>
          <w:szCs w:val="22"/>
        </w:rPr>
      </w:pPr>
    </w:p>
    <w:p w14:paraId="4274CF92" w14:textId="77777777" w:rsidR="00E44A72" w:rsidRPr="00E44A72" w:rsidRDefault="00E44A72" w:rsidP="00E44A72">
      <w:pPr>
        <w:keepLines/>
        <w:spacing w:before="0" w:after="0"/>
        <w:ind w:firstLine="851"/>
        <w:rPr>
          <w:rFonts w:cstheme="minorHAnsi"/>
          <w:szCs w:val="22"/>
        </w:rPr>
      </w:pPr>
      <w:r w:rsidRPr="00E44A72">
        <w:rPr>
          <w:rFonts w:cstheme="minorHAnsi"/>
          <w:szCs w:val="22"/>
        </w:rPr>
        <w:t>Με τη χρήση του πίνακα 3 ο ελάχιστος αριθμός της διάρκειας της επιθεώρησης θα ήταν 5,5 ανθρωποημέρες για το στάδιο 1 και 2 το στάδιο της επιθεώρησης.</w:t>
      </w:r>
    </w:p>
    <w:p w14:paraId="164BE4D1" w14:textId="77777777" w:rsidR="00E44A72" w:rsidRPr="00E44A72" w:rsidRDefault="00E44A72" w:rsidP="00E44A72">
      <w:pPr>
        <w:keepLines/>
        <w:spacing w:before="0" w:after="0"/>
        <w:rPr>
          <w:rFonts w:cstheme="minorHAnsi"/>
          <w:szCs w:val="22"/>
        </w:rPr>
      </w:pPr>
      <w:r w:rsidRPr="00E44A72">
        <w:rPr>
          <w:rFonts w:cstheme="minorHAnsi"/>
          <w:szCs w:val="22"/>
        </w:rPr>
        <w:t>Χρησιμοποιώντας το πίνακα 4 ο ελάχιστος αριθμός των ημερών για την επιτήρηση θα ήταν 2 ανθρωποημέρες και για την επαναπιστοποίηση θα ήταν 4 ανθρωποημέρες.</w:t>
      </w:r>
    </w:p>
    <w:p w14:paraId="7895D20E" w14:textId="77777777" w:rsidR="00E44A72" w:rsidRPr="00E44A72" w:rsidRDefault="00E44A72" w:rsidP="00E44A72">
      <w:pPr>
        <w:keepLines/>
        <w:spacing w:before="0" w:after="0"/>
        <w:rPr>
          <w:rFonts w:cstheme="minorHAnsi"/>
          <w:szCs w:val="22"/>
        </w:rPr>
      </w:pPr>
    </w:p>
    <w:p w14:paraId="26A862C4" w14:textId="77777777" w:rsidR="00E44A72" w:rsidRPr="00E44A72" w:rsidRDefault="00E44A72" w:rsidP="00E44A72">
      <w:pPr>
        <w:keepLines/>
        <w:spacing w:before="0" w:after="0"/>
        <w:ind w:firstLine="851"/>
        <w:rPr>
          <w:rFonts w:cstheme="minorHAnsi"/>
          <w:szCs w:val="22"/>
        </w:rPr>
      </w:pPr>
      <w:r w:rsidRPr="00E44A72">
        <w:rPr>
          <w:rFonts w:cstheme="minorHAnsi"/>
          <w:szCs w:val="22"/>
        </w:rPr>
        <w:t>Ο ελάχιστος αριθμός ημερών επιθεώρησης για την επιτήρηση και την επαναπιστοποίηση εμφανίζονται στον Πίνακας 4. Πριν την έναρξη της διεργασίας της επιθεώρησης ή επαναπιστοποίησης, κατά την εναρκτήρια συνεδρία, ο επικεφαλής επιθεωρητής εξασφαλίζει ότι τυχόν αλλαγές στο ΣΔΕ, αναφορικά με τις σημαντικές ενεργειακές χρήσεις, εγκαταστάσεις, εξοπλισμό, συστήματα ή  αποτελέσματα διεργασιών δεν αναθεωρούν  τις αναγκαίες ημέρες επιθεώρησης.  Σε περίπτωση που οι παράγοντες αυτοί αναθεωρούν τις ανθρωποημέρες επιθεώρησης αναπροσαρμόζει κατάλληλα το πρόγραμμα της επιθεώρησης και ενημερώνει τον πελάτη.</w:t>
      </w:r>
    </w:p>
    <w:p w14:paraId="24E1C076" w14:textId="77777777" w:rsidR="00E44A72" w:rsidRPr="00E44A72" w:rsidRDefault="00E44A72" w:rsidP="00E44A72">
      <w:pPr>
        <w:keepLines/>
        <w:spacing w:before="0" w:after="0" w:line="0" w:lineRule="atLeast"/>
        <w:jc w:val="center"/>
        <w:rPr>
          <w:rFonts w:eastAsia="Cambria" w:cstheme="minorHAnsi"/>
          <w:b/>
          <w:szCs w:val="22"/>
        </w:rPr>
      </w:pPr>
    </w:p>
    <w:p w14:paraId="03A13EBF" w14:textId="77777777" w:rsidR="00E44A72" w:rsidRPr="00E44A72" w:rsidRDefault="00E44A72" w:rsidP="00E44A72">
      <w:pPr>
        <w:keepLines/>
        <w:spacing w:before="0" w:after="0" w:line="0" w:lineRule="atLeast"/>
        <w:jc w:val="center"/>
        <w:rPr>
          <w:rFonts w:eastAsia="Cambria" w:cstheme="minorHAnsi"/>
          <w:b/>
          <w:szCs w:val="22"/>
        </w:rPr>
      </w:pPr>
      <w:r w:rsidRPr="00E44A72">
        <w:rPr>
          <w:rFonts w:eastAsia="Cambria" w:cstheme="minorHAnsi"/>
          <w:b/>
          <w:szCs w:val="22"/>
        </w:rPr>
        <w:t>Πίνακας 4 — Ελάχιστη διάρκεια Επιτήρησης και Επαναπιστοποίησης (ανθρωποημέρες)</w:t>
      </w:r>
    </w:p>
    <w:p w14:paraId="5BF0CAA0" w14:textId="77777777" w:rsidR="00E44A72" w:rsidRPr="00E44A72" w:rsidRDefault="00E44A72" w:rsidP="00E44A72">
      <w:pPr>
        <w:keepLines/>
        <w:spacing w:before="0" w:after="0" w:line="125" w:lineRule="exact"/>
        <w:rPr>
          <w:rFonts w:cstheme="minorHAnsi"/>
          <w:szCs w:val="22"/>
        </w:rPr>
      </w:pPr>
    </w:p>
    <w:tbl>
      <w:tblPr>
        <w:tblW w:w="9790" w:type="dxa"/>
        <w:jc w:val="center"/>
        <w:tblLayout w:type="fixed"/>
        <w:tblCellMar>
          <w:left w:w="0" w:type="dxa"/>
          <w:right w:w="0" w:type="dxa"/>
        </w:tblCellMar>
        <w:tblLook w:val="0000" w:firstRow="0" w:lastRow="0" w:firstColumn="0" w:lastColumn="0" w:noHBand="0" w:noVBand="0"/>
      </w:tblPr>
      <w:tblGrid>
        <w:gridCol w:w="1276"/>
        <w:gridCol w:w="984"/>
        <w:gridCol w:w="30"/>
        <w:gridCol w:w="1720"/>
        <w:gridCol w:w="1340"/>
        <w:gridCol w:w="1540"/>
        <w:gridCol w:w="1320"/>
        <w:gridCol w:w="1580"/>
      </w:tblGrid>
      <w:tr w:rsidR="008E307C" w:rsidRPr="00E44A72" w14:paraId="72D19963" w14:textId="77777777" w:rsidTr="008E307C">
        <w:trPr>
          <w:trHeight w:val="557"/>
          <w:jc w:val="center"/>
        </w:trPr>
        <w:tc>
          <w:tcPr>
            <w:tcW w:w="1276" w:type="dxa"/>
            <w:vMerge w:val="restart"/>
            <w:tcBorders>
              <w:top w:val="single" w:sz="8" w:space="0" w:color="auto"/>
              <w:left w:val="single" w:sz="8" w:space="0" w:color="auto"/>
              <w:right w:val="single" w:sz="8" w:space="0" w:color="auto"/>
            </w:tcBorders>
            <w:shd w:val="clear" w:color="auto" w:fill="auto"/>
            <w:vAlign w:val="center"/>
          </w:tcPr>
          <w:p w14:paraId="3F9A4087" w14:textId="77777777" w:rsidR="008E307C" w:rsidRPr="00E44A72" w:rsidRDefault="008E307C"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Αριθμός λειτουργικού προσωπικού</w:t>
            </w:r>
          </w:p>
        </w:tc>
        <w:tc>
          <w:tcPr>
            <w:tcW w:w="8514" w:type="dxa"/>
            <w:gridSpan w:val="7"/>
            <w:tcBorders>
              <w:top w:val="single" w:sz="8" w:space="0" w:color="auto"/>
              <w:bottom w:val="single" w:sz="8" w:space="0" w:color="auto"/>
              <w:right w:val="single" w:sz="8" w:space="0" w:color="auto"/>
            </w:tcBorders>
            <w:shd w:val="clear" w:color="auto" w:fill="auto"/>
            <w:vAlign w:val="bottom"/>
          </w:tcPr>
          <w:p w14:paraId="1BAA642B" w14:textId="77777777" w:rsidR="008E307C" w:rsidRPr="00E44A72" w:rsidRDefault="008E307C" w:rsidP="00E44A72">
            <w:pPr>
              <w:keepLines/>
              <w:spacing w:before="0" w:after="0" w:line="0" w:lineRule="atLeast"/>
              <w:jc w:val="center"/>
              <w:rPr>
                <w:rFonts w:cstheme="minorHAnsi"/>
                <w:szCs w:val="22"/>
                <w:lang w:val="en-GB"/>
              </w:rPr>
            </w:pPr>
            <w:r w:rsidRPr="00E44A72">
              <w:rPr>
                <w:rFonts w:eastAsia="Cambria" w:cstheme="minorHAnsi"/>
                <w:b/>
                <w:szCs w:val="22"/>
                <w:lang w:val="en-GB"/>
              </w:rPr>
              <w:t>Πολυπλοκότητα</w:t>
            </w:r>
          </w:p>
        </w:tc>
      </w:tr>
      <w:tr w:rsidR="008E307C" w:rsidRPr="00E44A72" w14:paraId="7BF2CBEA" w14:textId="77777777" w:rsidTr="008E307C">
        <w:trPr>
          <w:trHeight w:val="465"/>
          <w:jc w:val="center"/>
        </w:trPr>
        <w:tc>
          <w:tcPr>
            <w:tcW w:w="1276" w:type="dxa"/>
            <w:vMerge/>
            <w:tcBorders>
              <w:left w:val="single" w:sz="8" w:space="0" w:color="auto"/>
              <w:right w:val="single" w:sz="8" w:space="0" w:color="auto"/>
            </w:tcBorders>
            <w:shd w:val="clear" w:color="auto" w:fill="auto"/>
            <w:vAlign w:val="bottom"/>
          </w:tcPr>
          <w:p w14:paraId="6DF66E03" w14:textId="77777777" w:rsidR="008E307C" w:rsidRPr="00E44A72" w:rsidRDefault="008E307C" w:rsidP="00E44A72">
            <w:pPr>
              <w:keepLines/>
              <w:spacing w:before="0" w:after="0" w:line="0" w:lineRule="atLeast"/>
              <w:jc w:val="center"/>
              <w:rPr>
                <w:rFonts w:eastAsia="Cambria" w:cstheme="minorHAnsi"/>
                <w:b/>
                <w:szCs w:val="22"/>
                <w:lang w:val="en-GB"/>
              </w:rPr>
            </w:pPr>
          </w:p>
        </w:tc>
        <w:tc>
          <w:tcPr>
            <w:tcW w:w="2734" w:type="dxa"/>
            <w:gridSpan w:val="3"/>
            <w:tcBorders>
              <w:top w:val="single" w:sz="8" w:space="0" w:color="auto"/>
              <w:bottom w:val="single" w:sz="8" w:space="0" w:color="auto"/>
              <w:right w:val="single" w:sz="8" w:space="0" w:color="auto"/>
            </w:tcBorders>
            <w:shd w:val="clear" w:color="auto" w:fill="auto"/>
            <w:vAlign w:val="center"/>
          </w:tcPr>
          <w:p w14:paraId="21E75D75" w14:textId="77777777" w:rsidR="008E307C" w:rsidRPr="00E44A72" w:rsidRDefault="008E307C" w:rsidP="00E44A72">
            <w:pPr>
              <w:keepLines/>
              <w:spacing w:before="0" w:after="0" w:line="176" w:lineRule="exact"/>
              <w:ind w:right="1220"/>
              <w:jc w:val="right"/>
              <w:rPr>
                <w:rFonts w:eastAsia="Cambria" w:cstheme="minorHAnsi"/>
                <w:b/>
                <w:szCs w:val="22"/>
                <w:lang w:val="en-GB"/>
              </w:rPr>
            </w:pPr>
            <w:r w:rsidRPr="00E44A72">
              <w:rPr>
                <w:rFonts w:eastAsia="Cambria" w:cstheme="minorHAnsi"/>
                <w:b/>
                <w:szCs w:val="22"/>
                <w:lang w:val="en-GB"/>
              </w:rPr>
              <w:t>Χαμηλή</w:t>
            </w:r>
          </w:p>
        </w:tc>
        <w:tc>
          <w:tcPr>
            <w:tcW w:w="28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F9086D" w14:textId="77777777" w:rsidR="008E307C" w:rsidRPr="00E44A72" w:rsidRDefault="008E307C" w:rsidP="00E44A72">
            <w:pPr>
              <w:keepLines/>
              <w:spacing w:before="0" w:after="0" w:line="176" w:lineRule="exact"/>
              <w:ind w:right="76"/>
              <w:jc w:val="center"/>
              <w:rPr>
                <w:rFonts w:eastAsia="Cambria" w:cstheme="minorHAnsi"/>
                <w:b/>
                <w:szCs w:val="22"/>
                <w:lang w:val="en-GB"/>
              </w:rPr>
            </w:pPr>
            <w:r w:rsidRPr="00E44A72">
              <w:rPr>
                <w:rFonts w:eastAsia="Cambria" w:cstheme="minorHAnsi"/>
                <w:b/>
                <w:szCs w:val="22"/>
                <w:lang w:val="en-GB"/>
              </w:rPr>
              <w:t>Μεσαία</w:t>
            </w:r>
          </w:p>
        </w:tc>
        <w:tc>
          <w:tcPr>
            <w:tcW w:w="29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C51CE8" w14:textId="77777777" w:rsidR="008E307C" w:rsidRPr="00E44A72" w:rsidRDefault="008E307C" w:rsidP="00E44A72">
            <w:pPr>
              <w:keepLines/>
              <w:spacing w:before="0" w:after="0" w:line="176" w:lineRule="exact"/>
              <w:ind w:right="1200"/>
              <w:jc w:val="right"/>
              <w:rPr>
                <w:rFonts w:eastAsia="Cambria" w:cstheme="minorHAnsi"/>
                <w:b/>
                <w:szCs w:val="22"/>
                <w:lang w:val="en-GB"/>
              </w:rPr>
            </w:pPr>
            <w:r w:rsidRPr="00E44A72">
              <w:rPr>
                <w:rFonts w:eastAsia="Cambria" w:cstheme="minorHAnsi"/>
                <w:b/>
                <w:szCs w:val="22"/>
                <w:lang w:val="en-GB"/>
              </w:rPr>
              <w:t>Υψηλή</w:t>
            </w:r>
          </w:p>
        </w:tc>
      </w:tr>
      <w:tr w:rsidR="00FE659C" w:rsidRPr="00E44A72" w14:paraId="6A435CF5" w14:textId="77777777" w:rsidTr="008E307C">
        <w:trPr>
          <w:trHeight w:val="122"/>
          <w:jc w:val="center"/>
        </w:trPr>
        <w:tc>
          <w:tcPr>
            <w:tcW w:w="1276" w:type="dxa"/>
            <w:vMerge/>
            <w:tcBorders>
              <w:left w:val="single" w:sz="8" w:space="0" w:color="auto"/>
              <w:right w:val="single" w:sz="8" w:space="0" w:color="auto"/>
            </w:tcBorders>
            <w:shd w:val="clear" w:color="auto" w:fill="auto"/>
            <w:vAlign w:val="bottom"/>
          </w:tcPr>
          <w:p w14:paraId="2C85D5D5" w14:textId="77777777" w:rsidR="00FE659C" w:rsidRPr="00E44A72" w:rsidRDefault="00FE659C" w:rsidP="00E44A72">
            <w:pPr>
              <w:keepLines/>
              <w:spacing w:before="0" w:after="0" w:line="0" w:lineRule="atLeast"/>
              <w:rPr>
                <w:rFonts w:cstheme="minorHAnsi"/>
                <w:szCs w:val="22"/>
                <w:lang w:val="en-GB"/>
              </w:rPr>
            </w:pPr>
          </w:p>
        </w:tc>
        <w:tc>
          <w:tcPr>
            <w:tcW w:w="984" w:type="dxa"/>
            <w:vMerge w:val="restart"/>
            <w:tcBorders>
              <w:top w:val="single" w:sz="8" w:space="0" w:color="auto"/>
            </w:tcBorders>
            <w:shd w:val="clear" w:color="auto" w:fill="auto"/>
            <w:vAlign w:val="bottom"/>
          </w:tcPr>
          <w:p w14:paraId="25690FBE" w14:textId="77777777" w:rsidR="00FE659C" w:rsidRPr="00E44A72" w:rsidRDefault="00FE659C"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Επιτήρηση</w:t>
            </w:r>
          </w:p>
        </w:tc>
        <w:tc>
          <w:tcPr>
            <w:tcW w:w="30" w:type="dxa"/>
            <w:tcBorders>
              <w:top w:val="single" w:sz="8" w:space="0" w:color="auto"/>
              <w:right w:val="single" w:sz="8" w:space="0" w:color="auto"/>
            </w:tcBorders>
            <w:shd w:val="clear" w:color="auto" w:fill="auto"/>
            <w:vAlign w:val="bottom"/>
          </w:tcPr>
          <w:p w14:paraId="4A8DAAD0" w14:textId="77777777" w:rsidR="00FE659C" w:rsidRPr="00E44A72" w:rsidRDefault="00FE659C" w:rsidP="00E44A72">
            <w:pPr>
              <w:keepLines/>
              <w:spacing w:before="0" w:after="0" w:line="0" w:lineRule="atLeast"/>
              <w:rPr>
                <w:rFonts w:cstheme="minorHAnsi"/>
                <w:szCs w:val="22"/>
                <w:lang w:val="en-GB"/>
              </w:rPr>
            </w:pPr>
          </w:p>
        </w:tc>
        <w:tc>
          <w:tcPr>
            <w:tcW w:w="1720" w:type="dxa"/>
            <w:vMerge w:val="restart"/>
            <w:tcBorders>
              <w:top w:val="single" w:sz="8" w:space="0" w:color="auto"/>
              <w:right w:val="single" w:sz="8" w:space="0" w:color="auto"/>
            </w:tcBorders>
            <w:shd w:val="clear" w:color="auto" w:fill="auto"/>
            <w:vAlign w:val="bottom"/>
          </w:tcPr>
          <w:p w14:paraId="37DECFA5" w14:textId="77777777" w:rsidR="00FE659C" w:rsidRPr="00E44A72" w:rsidRDefault="00FE659C"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Επαναπιστοποίηση</w:t>
            </w:r>
          </w:p>
        </w:tc>
        <w:tc>
          <w:tcPr>
            <w:tcW w:w="1340" w:type="dxa"/>
            <w:vMerge w:val="restart"/>
            <w:tcBorders>
              <w:top w:val="single" w:sz="8" w:space="0" w:color="auto"/>
              <w:right w:val="single" w:sz="8" w:space="0" w:color="auto"/>
            </w:tcBorders>
            <w:shd w:val="clear" w:color="auto" w:fill="auto"/>
            <w:vAlign w:val="bottom"/>
          </w:tcPr>
          <w:p w14:paraId="79D0BDDC" w14:textId="77777777" w:rsidR="00FE659C" w:rsidRPr="00E44A72" w:rsidRDefault="00FE659C" w:rsidP="00E44A72">
            <w:pPr>
              <w:keepLines/>
              <w:spacing w:before="0" w:after="0" w:line="0" w:lineRule="atLeast"/>
              <w:jc w:val="center"/>
              <w:rPr>
                <w:rFonts w:cstheme="minorHAnsi"/>
                <w:szCs w:val="22"/>
                <w:lang w:val="en-GB"/>
              </w:rPr>
            </w:pPr>
            <w:r w:rsidRPr="00E44A72">
              <w:rPr>
                <w:rFonts w:eastAsia="Cambria" w:cstheme="minorHAnsi"/>
                <w:b/>
                <w:szCs w:val="22"/>
                <w:lang w:val="en-GB"/>
              </w:rPr>
              <w:t>Επιτήρηση</w:t>
            </w:r>
          </w:p>
        </w:tc>
        <w:tc>
          <w:tcPr>
            <w:tcW w:w="1540" w:type="dxa"/>
            <w:vMerge w:val="restart"/>
            <w:tcBorders>
              <w:top w:val="single" w:sz="8" w:space="0" w:color="auto"/>
              <w:left w:val="single" w:sz="8" w:space="0" w:color="auto"/>
              <w:right w:val="single" w:sz="8" w:space="0" w:color="auto"/>
            </w:tcBorders>
            <w:shd w:val="clear" w:color="auto" w:fill="auto"/>
            <w:vAlign w:val="bottom"/>
          </w:tcPr>
          <w:p w14:paraId="5810A7B7" w14:textId="77777777" w:rsidR="00FE659C" w:rsidRPr="00E44A72" w:rsidRDefault="00FE659C"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Επαναπιστοποίηση</w:t>
            </w:r>
          </w:p>
        </w:tc>
        <w:tc>
          <w:tcPr>
            <w:tcW w:w="1320" w:type="dxa"/>
            <w:vMerge w:val="restart"/>
            <w:tcBorders>
              <w:top w:val="single" w:sz="8" w:space="0" w:color="auto"/>
              <w:right w:val="single" w:sz="8" w:space="0" w:color="auto"/>
            </w:tcBorders>
            <w:shd w:val="clear" w:color="auto" w:fill="auto"/>
            <w:vAlign w:val="bottom"/>
          </w:tcPr>
          <w:p w14:paraId="11FF0EFF" w14:textId="77777777" w:rsidR="00FE659C" w:rsidRPr="00E44A72" w:rsidRDefault="00FE659C" w:rsidP="00E44A72">
            <w:pPr>
              <w:keepLines/>
              <w:spacing w:before="0" w:after="0" w:line="0" w:lineRule="atLeast"/>
              <w:jc w:val="center"/>
              <w:rPr>
                <w:rFonts w:cstheme="minorHAnsi"/>
                <w:szCs w:val="22"/>
                <w:lang w:val="en-GB"/>
              </w:rPr>
            </w:pPr>
            <w:r w:rsidRPr="00E44A72">
              <w:rPr>
                <w:rFonts w:eastAsia="Cambria" w:cstheme="minorHAnsi"/>
                <w:b/>
                <w:szCs w:val="22"/>
                <w:lang w:val="en-GB"/>
              </w:rPr>
              <w:t>Επιτήρηση</w:t>
            </w:r>
          </w:p>
        </w:tc>
        <w:tc>
          <w:tcPr>
            <w:tcW w:w="1580" w:type="dxa"/>
            <w:vMerge w:val="restart"/>
            <w:tcBorders>
              <w:top w:val="single" w:sz="8" w:space="0" w:color="auto"/>
              <w:left w:val="single" w:sz="8" w:space="0" w:color="auto"/>
              <w:right w:val="single" w:sz="8" w:space="0" w:color="auto"/>
            </w:tcBorders>
            <w:shd w:val="clear" w:color="auto" w:fill="auto"/>
            <w:vAlign w:val="bottom"/>
          </w:tcPr>
          <w:p w14:paraId="00EEF541" w14:textId="77777777" w:rsidR="00FE659C" w:rsidRPr="00E44A72" w:rsidRDefault="00FE659C" w:rsidP="00E44A72">
            <w:pPr>
              <w:keepLines/>
              <w:spacing w:before="0" w:after="0" w:line="0" w:lineRule="atLeast"/>
              <w:ind w:right="9"/>
              <w:jc w:val="center"/>
              <w:rPr>
                <w:rFonts w:eastAsia="Cambria" w:cstheme="minorHAnsi"/>
                <w:b/>
                <w:szCs w:val="22"/>
                <w:lang w:val="en-GB"/>
              </w:rPr>
            </w:pPr>
            <w:r w:rsidRPr="00E44A72">
              <w:rPr>
                <w:rFonts w:eastAsia="Cambria" w:cstheme="minorHAnsi"/>
                <w:b/>
                <w:szCs w:val="22"/>
                <w:lang w:val="en-GB"/>
              </w:rPr>
              <w:t>Επαναπιστοποίηση</w:t>
            </w:r>
          </w:p>
        </w:tc>
      </w:tr>
      <w:tr w:rsidR="00FE659C" w:rsidRPr="00E44A72" w14:paraId="1046CD14" w14:textId="77777777" w:rsidTr="008E307C">
        <w:trPr>
          <w:trHeight w:val="119"/>
          <w:jc w:val="center"/>
        </w:trPr>
        <w:tc>
          <w:tcPr>
            <w:tcW w:w="1276" w:type="dxa"/>
            <w:vMerge/>
            <w:tcBorders>
              <w:left w:val="single" w:sz="8" w:space="0" w:color="auto"/>
              <w:right w:val="single" w:sz="8" w:space="0" w:color="auto"/>
            </w:tcBorders>
            <w:shd w:val="clear" w:color="auto" w:fill="auto"/>
            <w:vAlign w:val="bottom"/>
          </w:tcPr>
          <w:p w14:paraId="35521280" w14:textId="77777777" w:rsidR="00FE659C" w:rsidRPr="00E44A72" w:rsidRDefault="00FE659C" w:rsidP="00E44A72">
            <w:pPr>
              <w:keepLines/>
              <w:spacing w:before="0" w:after="0" w:line="0" w:lineRule="atLeast"/>
              <w:rPr>
                <w:rFonts w:cstheme="minorHAnsi"/>
                <w:szCs w:val="22"/>
                <w:lang w:val="en-GB"/>
              </w:rPr>
            </w:pPr>
          </w:p>
        </w:tc>
        <w:tc>
          <w:tcPr>
            <w:tcW w:w="984" w:type="dxa"/>
            <w:vMerge/>
            <w:shd w:val="clear" w:color="auto" w:fill="auto"/>
            <w:vAlign w:val="bottom"/>
          </w:tcPr>
          <w:p w14:paraId="289C823B" w14:textId="77777777" w:rsidR="00FE659C" w:rsidRPr="00E44A72" w:rsidRDefault="00FE659C" w:rsidP="00E44A72">
            <w:pPr>
              <w:keepLines/>
              <w:spacing w:before="0" w:after="0" w:line="0" w:lineRule="atLeast"/>
              <w:rPr>
                <w:rFonts w:cstheme="minorHAnsi"/>
                <w:szCs w:val="22"/>
                <w:lang w:val="en-GB"/>
              </w:rPr>
            </w:pPr>
          </w:p>
        </w:tc>
        <w:tc>
          <w:tcPr>
            <w:tcW w:w="30" w:type="dxa"/>
            <w:tcBorders>
              <w:right w:val="single" w:sz="8" w:space="0" w:color="auto"/>
            </w:tcBorders>
            <w:shd w:val="clear" w:color="auto" w:fill="auto"/>
            <w:vAlign w:val="bottom"/>
          </w:tcPr>
          <w:p w14:paraId="173CE116"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right w:val="single" w:sz="8" w:space="0" w:color="auto"/>
            </w:tcBorders>
            <w:shd w:val="clear" w:color="auto" w:fill="auto"/>
            <w:vAlign w:val="bottom"/>
          </w:tcPr>
          <w:p w14:paraId="1593BFB1"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right w:val="single" w:sz="8" w:space="0" w:color="auto"/>
            </w:tcBorders>
            <w:shd w:val="clear" w:color="auto" w:fill="auto"/>
            <w:vAlign w:val="bottom"/>
          </w:tcPr>
          <w:p w14:paraId="602DB3B4"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right w:val="single" w:sz="8" w:space="0" w:color="auto"/>
            </w:tcBorders>
            <w:shd w:val="clear" w:color="auto" w:fill="auto"/>
            <w:vAlign w:val="bottom"/>
          </w:tcPr>
          <w:p w14:paraId="5453E864"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right w:val="single" w:sz="8" w:space="0" w:color="auto"/>
            </w:tcBorders>
            <w:shd w:val="clear" w:color="auto" w:fill="auto"/>
            <w:vAlign w:val="bottom"/>
          </w:tcPr>
          <w:p w14:paraId="320722AA"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right w:val="single" w:sz="8" w:space="0" w:color="auto"/>
            </w:tcBorders>
            <w:shd w:val="clear" w:color="auto" w:fill="auto"/>
            <w:vAlign w:val="bottom"/>
          </w:tcPr>
          <w:p w14:paraId="56C9A188"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2FB0BF9A" w14:textId="77777777" w:rsidTr="00BD0851">
        <w:trPr>
          <w:trHeight w:val="29"/>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0736369C"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45D9B6F1"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4C4C2533"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203BF3B7"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37017352"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4DB1E156"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3C1E8432"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79C257D7"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44C25938" w14:textId="77777777" w:rsidTr="00FE659C">
        <w:trPr>
          <w:trHeight w:val="234"/>
          <w:jc w:val="center"/>
        </w:trPr>
        <w:tc>
          <w:tcPr>
            <w:tcW w:w="1276" w:type="dxa"/>
            <w:vMerge w:val="restart"/>
            <w:tcBorders>
              <w:left w:val="single" w:sz="8" w:space="0" w:color="auto"/>
              <w:right w:val="single" w:sz="8" w:space="0" w:color="auto"/>
            </w:tcBorders>
            <w:shd w:val="clear" w:color="auto" w:fill="auto"/>
            <w:vAlign w:val="center"/>
          </w:tcPr>
          <w:p w14:paraId="2AB35163" w14:textId="77777777" w:rsidR="00FE659C" w:rsidRPr="00E44A72" w:rsidRDefault="00FE659C" w:rsidP="00FE659C">
            <w:pPr>
              <w:keepLines/>
              <w:spacing w:before="0" w:after="0" w:line="187" w:lineRule="exact"/>
              <w:jc w:val="center"/>
              <w:rPr>
                <w:rFonts w:eastAsia="Cambria" w:cstheme="minorHAnsi"/>
                <w:w w:val="97"/>
                <w:szCs w:val="22"/>
                <w:lang w:val="en-GB"/>
              </w:rPr>
            </w:pPr>
            <w:r w:rsidRPr="00E44A72">
              <w:rPr>
                <w:rFonts w:eastAsia="Cambria" w:cstheme="minorHAnsi"/>
                <w:w w:val="97"/>
                <w:szCs w:val="22"/>
                <w:lang w:val="en-GB"/>
              </w:rPr>
              <w:t>1 - 15</w:t>
            </w:r>
          </w:p>
        </w:tc>
        <w:tc>
          <w:tcPr>
            <w:tcW w:w="984" w:type="dxa"/>
            <w:vMerge w:val="restart"/>
            <w:shd w:val="clear" w:color="auto" w:fill="auto"/>
            <w:vAlign w:val="center"/>
          </w:tcPr>
          <w:p w14:paraId="3C45FFA8" w14:textId="77777777" w:rsidR="00FE659C" w:rsidRPr="00E44A72" w:rsidRDefault="00FE659C" w:rsidP="00FE659C">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1</w:t>
            </w:r>
          </w:p>
        </w:tc>
        <w:tc>
          <w:tcPr>
            <w:tcW w:w="30" w:type="dxa"/>
            <w:tcBorders>
              <w:right w:val="single" w:sz="8" w:space="0" w:color="auto"/>
            </w:tcBorders>
            <w:shd w:val="clear" w:color="auto" w:fill="auto"/>
            <w:vAlign w:val="center"/>
          </w:tcPr>
          <w:p w14:paraId="646DAED0" w14:textId="77777777" w:rsidR="00FE659C" w:rsidRPr="00E44A72" w:rsidRDefault="00FE659C" w:rsidP="00FE659C">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5ED85926" w14:textId="77777777" w:rsidR="00FE659C" w:rsidRPr="00E44A72" w:rsidRDefault="00FE659C" w:rsidP="00FE659C">
            <w:pPr>
              <w:keepLines/>
              <w:spacing w:before="0" w:after="0" w:line="187" w:lineRule="exact"/>
              <w:ind w:right="-9"/>
              <w:jc w:val="center"/>
              <w:rPr>
                <w:rFonts w:eastAsia="Cambria" w:cstheme="minorHAnsi"/>
                <w:szCs w:val="22"/>
                <w:lang w:val="en-GB"/>
              </w:rPr>
            </w:pPr>
            <w:r w:rsidRPr="00E44A72">
              <w:rPr>
                <w:rFonts w:eastAsia="Cambria" w:cstheme="minorHAnsi"/>
                <w:szCs w:val="22"/>
                <w:lang w:val="en-GB"/>
              </w:rPr>
              <w:t>2</w:t>
            </w:r>
          </w:p>
        </w:tc>
        <w:tc>
          <w:tcPr>
            <w:tcW w:w="1340" w:type="dxa"/>
            <w:vMerge w:val="restart"/>
            <w:tcBorders>
              <w:right w:val="single" w:sz="8" w:space="0" w:color="auto"/>
            </w:tcBorders>
            <w:shd w:val="clear" w:color="auto" w:fill="auto"/>
            <w:vAlign w:val="center"/>
          </w:tcPr>
          <w:p w14:paraId="2CE0DCC0"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w:t>
            </w:r>
          </w:p>
        </w:tc>
        <w:tc>
          <w:tcPr>
            <w:tcW w:w="1540" w:type="dxa"/>
            <w:vMerge w:val="restart"/>
            <w:tcBorders>
              <w:left w:val="single" w:sz="8" w:space="0" w:color="auto"/>
              <w:right w:val="single" w:sz="8" w:space="0" w:color="auto"/>
            </w:tcBorders>
            <w:shd w:val="clear" w:color="auto" w:fill="auto"/>
            <w:vAlign w:val="center"/>
          </w:tcPr>
          <w:p w14:paraId="49817257"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3</w:t>
            </w:r>
          </w:p>
        </w:tc>
        <w:tc>
          <w:tcPr>
            <w:tcW w:w="1320" w:type="dxa"/>
            <w:vMerge w:val="restart"/>
            <w:tcBorders>
              <w:right w:val="single" w:sz="8" w:space="0" w:color="auto"/>
            </w:tcBorders>
            <w:shd w:val="clear" w:color="auto" w:fill="auto"/>
            <w:vAlign w:val="center"/>
          </w:tcPr>
          <w:p w14:paraId="060C3D1D"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w:t>
            </w:r>
          </w:p>
        </w:tc>
        <w:tc>
          <w:tcPr>
            <w:tcW w:w="1580" w:type="dxa"/>
            <w:vMerge w:val="restart"/>
            <w:tcBorders>
              <w:left w:val="single" w:sz="8" w:space="0" w:color="auto"/>
              <w:right w:val="single" w:sz="8" w:space="0" w:color="auto"/>
            </w:tcBorders>
            <w:shd w:val="clear" w:color="auto" w:fill="auto"/>
            <w:vAlign w:val="center"/>
          </w:tcPr>
          <w:p w14:paraId="1E913C48"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r>
      <w:tr w:rsidR="00FE659C" w:rsidRPr="00E44A72" w14:paraId="7EDC7617" w14:textId="77777777" w:rsidTr="00FE659C">
        <w:trPr>
          <w:trHeight w:val="125"/>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6EE5829F"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75D10053"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6E066603"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068476A8"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22C8BE5C"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0A3B9329"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2A89472A"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6F7BE3BB"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488CB4CC" w14:textId="77777777" w:rsidTr="00FE659C">
        <w:trPr>
          <w:trHeight w:val="229"/>
          <w:jc w:val="center"/>
        </w:trPr>
        <w:tc>
          <w:tcPr>
            <w:tcW w:w="1276" w:type="dxa"/>
            <w:vMerge w:val="restart"/>
            <w:tcBorders>
              <w:left w:val="single" w:sz="8" w:space="0" w:color="auto"/>
              <w:right w:val="single" w:sz="8" w:space="0" w:color="auto"/>
            </w:tcBorders>
            <w:shd w:val="clear" w:color="auto" w:fill="auto"/>
            <w:vAlign w:val="center"/>
          </w:tcPr>
          <w:p w14:paraId="6AAB459E"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16 - 25</w:t>
            </w:r>
          </w:p>
        </w:tc>
        <w:tc>
          <w:tcPr>
            <w:tcW w:w="984" w:type="dxa"/>
            <w:vMerge w:val="restart"/>
            <w:shd w:val="clear" w:color="auto" w:fill="auto"/>
            <w:vAlign w:val="center"/>
          </w:tcPr>
          <w:p w14:paraId="479AA294"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1,5</w:t>
            </w:r>
          </w:p>
        </w:tc>
        <w:tc>
          <w:tcPr>
            <w:tcW w:w="30" w:type="dxa"/>
            <w:tcBorders>
              <w:right w:val="single" w:sz="8" w:space="0" w:color="auto"/>
            </w:tcBorders>
            <w:shd w:val="clear" w:color="auto" w:fill="auto"/>
            <w:vAlign w:val="center"/>
          </w:tcPr>
          <w:p w14:paraId="125BDBFD" w14:textId="77777777" w:rsidR="00FE659C" w:rsidRPr="00E44A72" w:rsidRDefault="00FE659C" w:rsidP="00FE659C">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691332AD"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3</w:t>
            </w:r>
          </w:p>
        </w:tc>
        <w:tc>
          <w:tcPr>
            <w:tcW w:w="1340" w:type="dxa"/>
            <w:vMerge w:val="restart"/>
            <w:tcBorders>
              <w:right w:val="single" w:sz="8" w:space="0" w:color="auto"/>
            </w:tcBorders>
            <w:shd w:val="clear" w:color="auto" w:fill="auto"/>
            <w:vAlign w:val="center"/>
          </w:tcPr>
          <w:p w14:paraId="208C18C7"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w:t>
            </w:r>
          </w:p>
        </w:tc>
        <w:tc>
          <w:tcPr>
            <w:tcW w:w="1540" w:type="dxa"/>
            <w:vMerge w:val="restart"/>
            <w:tcBorders>
              <w:left w:val="single" w:sz="8" w:space="0" w:color="auto"/>
              <w:right w:val="single" w:sz="8" w:space="0" w:color="auto"/>
            </w:tcBorders>
            <w:shd w:val="clear" w:color="auto" w:fill="auto"/>
            <w:vAlign w:val="center"/>
          </w:tcPr>
          <w:p w14:paraId="399F3C6C"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c>
          <w:tcPr>
            <w:tcW w:w="1320" w:type="dxa"/>
            <w:vMerge w:val="restart"/>
            <w:tcBorders>
              <w:right w:val="single" w:sz="8" w:space="0" w:color="auto"/>
            </w:tcBorders>
            <w:shd w:val="clear" w:color="auto" w:fill="auto"/>
            <w:vAlign w:val="center"/>
          </w:tcPr>
          <w:p w14:paraId="2CDDC291"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2,5</w:t>
            </w:r>
          </w:p>
        </w:tc>
        <w:tc>
          <w:tcPr>
            <w:tcW w:w="1580" w:type="dxa"/>
            <w:vMerge w:val="restart"/>
            <w:tcBorders>
              <w:left w:val="single" w:sz="8" w:space="0" w:color="auto"/>
              <w:right w:val="single" w:sz="8" w:space="0" w:color="auto"/>
            </w:tcBorders>
            <w:shd w:val="clear" w:color="auto" w:fill="auto"/>
            <w:vAlign w:val="center"/>
          </w:tcPr>
          <w:p w14:paraId="527E0B84"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r>
      <w:tr w:rsidR="00FE659C" w:rsidRPr="00E44A72" w14:paraId="3478A2BC"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5900DAE3"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10DA1C12"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1A739DB5"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075E0F3"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2543ACF6"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304F1550"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64F15D86"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1A9DD81D"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22BF0D10" w14:textId="77777777" w:rsidTr="00FE659C">
        <w:trPr>
          <w:trHeight w:val="229"/>
          <w:jc w:val="center"/>
        </w:trPr>
        <w:tc>
          <w:tcPr>
            <w:tcW w:w="1276" w:type="dxa"/>
            <w:vMerge w:val="restart"/>
            <w:tcBorders>
              <w:left w:val="single" w:sz="8" w:space="0" w:color="auto"/>
              <w:right w:val="single" w:sz="8" w:space="0" w:color="auto"/>
            </w:tcBorders>
            <w:shd w:val="clear" w:color="auto" w:fill="auto"/>
            <w:vAlign w:val="center"/>
          </w:tcPr>
          <w:p w14:paraId="1307C3BE"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26 - 65</w:t>
            </w:r>
          </w:p>
        </w:tc>
        <w:tc>
          <w:tcPr>
            <w:tcW w:w="984" w:type="dxa"/>
            <w:vMerge w:val="restart"/>
            <w:shd w:val="clear" w:color="auto" w:fill="auto"/>
            <w:vAlign w:val="center"/>
          </w:tcPr>
          <w:p w14:paraId="2BED0167" w14:textId="77777777" w:rsidR="00FE659C" w:rsidRPr="00E44A72" w:rsidRDefault="00FE659C" w:rsidP="00FE659C">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2</w:t>
            </w:r>
          </w:p>
        </w:tc>
        <w:tc>
          <w:tcPr>
            <w:tcW w:w="30" w:type="dxa"/>
            <w:tcBorders>
              <w:right w:val="single" w:sz="8" w:space="0" w:color="auto"/>
            </w:tcBorders>
            <w:shd w:val="clear" w:color="auto" w:fill="auto"/>
            <w:vAlign w:val="center"/>
          </w:tcPr>
          <w:p w14:paraId="3E5B9ACB" w14:textId="77777777" w:rsidR="00FE659C" w:rsidRPr="00E44A72" w:rsidRDefault="00FE659C" w:rsidP="00FE659C">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5B4E376F"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c>
          <w:tcPr>
            <w:tcW w:w="1340" w:type="dxa"/>
            <w:vMerge w:val="restart"/>
            <w:tcBorders>
              <w:right w:val="single" w:sz="8" w:space="0" w:color="auto"/>
            </w:tcBorders>
            <w:shd w:val="clear" w:color="auto" w:fill="auto"/>
            <w:vAlign w:val="center"/>
          </w:tcPr>
          <w:p w14:paraId="62B1876C"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2,5</w:t>
            </w:r>
          </w:p>
        </w:tc>
        <w:tc>
          <w:tcPr>
            <w:tcW w:w="1540" w:type="dxa"/>
            <w:vMerge w:val="restart"/>
            <w:tcBorders>
              <w:left w:val="single" w:sz="8" w:space="0" w:color="auto"/>
              <w:right w:val="single" w:sz="8" w:space="0" w:color="auto"/>
            </w:tcBorders>
            <w:shd w:val="clear" w:color="auto" w:fill="auto"/>
            <w:vAlign w:val="center"/>
          </w:tcPr>
          <w:p w14:paraId="4FA51BDE"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1320" w:type="dxa"/>
            <w:vMerge w:val="restart"/>
            <w:tcBorders>
              <w:right w:val="single" w:sz="8" w:space="0" w:color="auto"/>
            </w:tcBorders>
            <w:shd w:val="clear" w:color="auto" w:fill="auto"/>
            <w:vAlign w:val="center"/>
          </w:tcPr>
          <w:p w14:paraId="0C2AE121"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80" w:type="dxa"/>
            <w:vMerge w:val="restart"/>
            <w:tcBorders>
              <w:left w:val="single" w:sz="8" w:space="0" w:color="auto"/>
              <w:right w:val="single" w:sz="8" w:space="0" w:color="auto"/>
            </w:tcBorders>
            <w:shd w:val="clear" w:color="auto" w:fill="auto"/>
            <w:vAlign w:val="center"/>
          </w:tcPr>
          <w:p w14:paraId="640B5B6B"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6</w:t>
            </w:r>
          </w:p>
        </w:tc>
      </w:tr>
      <w:tr w:rsidR="00FE659C" w:rsidRPr="00E44A72" w14:paraId="331FC7DA"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1664D597"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3562ACDE"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258E7E2B"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68AEFF7"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7B24C758"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4D007B65"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268AB86C"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32D1BBD6" w14:textId="77777777" w:rsidR="00FE659C" w:rsidRPr="00E44A72" w:rsidRDefault="00FE659C" w:rsidP="00E44A72">
            <w:pPr>
              <w:keepLines/>
              <w:spacing w:before="0" w:after="0" w:line="0" w:lineRule="atLeast"/>
              <w:rPr>
                <w:rFonts w:cstheme="minorHAnsi"/>
                <w:szCs w:val="22"/>
                <w:lang w:val="en-GB"/>
              </w:rPr>
            </w:pPr>
          </w:p>
        </w:tc>
      </w:tr>
      <w:tr w:rsidR="003E7EAA" w:rsidRPr="00E44A72" w14:paraId="0AF5D895" w14:textId="77777777" w:rsidTr="003E7EAA">
        <w:trPr>
          <w:trHeight w:val="229"/>
          <w:jc w:val="center"/>
        </w:trPr>
        <w:tc>
          <w:tcPr>
            <w:tcW w:w="1276" w:type="dxa"/>
            <w:vMerge w:val="restart"/>
            <w:tcBorders>
              <w:left w:val="single" w:sz="8" w:space="0" w:color="auto"/>
              <w:right w:val="single" w:sz="8" w:space="0" w:color="auto"/>
            </w:tcBorders>
            <w:shd w:val="clear" w:color="auto" w:fill="auto"/>
            <w:vAlign w:val="center"/>
          </w:tcPr>
          <w:p w14:paraId="6542B821" w14:textId="77777777" w:rsidR="003E7EAA" w:rsidRPr="00E44A72" w:rsidRDefault="003E7EAA" w:rsidP="003E7EAA">
            <w:pPr>
              <w:keepLines/>
              <w:spacing w:before="0" w:after="0" w:line="187" w:lineRule="exact"/>
              <w:jc w:val="center"/>
              <w:rPr>
                <w:rFonts w:eastAsia="Cambria" w:cstheme="minorHAnsi"/>
                <w:szCs w:val="22"/>
                <w:lang w:val="en-GB"/>
              </w:rPr>
            </w:pPr>
            <w:r w:rsidRPr="00E44A72">
              <w:rPr>
                <w:rFonts w:eastAsia="Cambria" w:cstheme="minorHAnsi"/>
                <w:szCs w:val="22"/>
                <w:lang w:val="en-GB"/>
              </w:rPr>
              <w:t>66 - 85</w:t>
            </w:r>
          </w:p>
        </w:tc>
        <w:tc>
          <w:tcPr>
            <w:tcW w:w="984" w:type="dxa"/>
            <w:vMerge w:val="restart"/>
            <w:shd w:val="clear" w:color="auto" w:fill="auto"/>
            <w:vAlign w:val="center"/>
          </w:tcPr>
          <w:p w14:paraId="4B9EC432" w14:textId="77777777" w:rsidR="003E7EAA" w:rsidRPr="00E44A72" w:rsidRDefault="003E7EAA" w:rsidP="003E7EAA">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2</w:t>
            </w:r>
          </w:p>
        </w:tc>
        <w:tc>
          <w:tcPr>
            <w:tcW w:w="30" w:type="dxa"/>
            <w:tcBorders>
              <w:right w:val="single" w:sz="8" w:space="0" w:color="auto"/>
            </w:tcBorders>
            <w:shd w:val="clear" w:color="auto" w:fill="auto"/>
            <w:vAlign w:val="center"/>
          </w:tcPr>
          <w:p w14:paraId="24D995D2" w14:textId="77777777" w:rsidR="003E7EAA" w:rsidRPr="00E44A72" w:rsidRDefault="003E7EAA" w:rsidP="003E7EAA">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4A556318" w14:textId="77777777" w:rsidR="003E7EAA" w:rsidRPr="00E44A72" w:rsidRDefault="003E7EAA" w:rsidP="003E7EAA">
            <w:pPr>
              <w:keepLines/>
              <w:spacing w:before="0" w:after="0" w:line="187" w:lineRule="exact"/>
              <w:ind w:right="-9"/>
              <w:jc w:val="center"/>
              <w:rPr>
                <w:rFonts w:eastAsia="Cambria" w:cstheme="minorHAnsi"/>
                <w:szCs w:val="22"/>
                <w:lang w:val="en-GB"/>
              </w:rPr>
            </w:pPr>
            <w:r w:rsidRPr="00E44A72">
              <w:rPr>
                <w:rFonts w:eastAsia="Cambria" w:cstheme="minorHAnsi"/>
                <w:szCs w:val="22"/>
                <w:lang w:val="en-GB"/>
              </w:rPr>
              <w:t>5</w:t>
            </w:r>
          </w:p>
        </w:tc>
        <w:tc>
          <w:tcPr>
            <w:tcW w:w="1340" w:type="dxa"/>
            <w:vMerge w:val="restart"/>
            <w:tcBorders>
              <w:right w:val="single" w:sz="8" w:space="0" w:color="auto"/>
            </w:tcBorders>
            <w:shd w:val="clear" w:color="auto" w:fill="auto"/>
            <w:vAlign w:val="center"/>
          </w:tcPr>
          <w:p w14:paraId="48C76656" w14:textId="77777777" w:rsidR="003E7EAA" w:rsidRPr="00E44A72" w:rsidRDefault="003E7EAA" w:rsidP="003E7EAA">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40" w:type="dxa"/>
            <w:vMerge w:val="restart"/>
            <w:tcBorders>
              <w:left w:val="single" w:sz="8" w:space="0" w:color="auto"/>
              <w:right w:val="single" w:sz="8" w:space="0" w:color="auto"/>
            </w:tcBorders>
            <w:shd w:val="clear" w:color="auto" w:fill="auto"/>
            <w:vAlign w:val="center"/>
          </w:tcPr>
          <w:p w14:paraId="24ADCA2F" w14:textId="77777777" w:rsidR="003E7EAA" w:rsidRPr="00E44A72" w:rsidRDefault="003E7EAA" w:rsidP="003E7EAA">
            <w:pPr>
              <w:keepLines/>
              <w:spacing w:before="0" w:after="0" w:line="187" w:lineRule="exact"/>
              <w:jc w:val="center"/>
              <w:rPr>
                <w:rFonts w:eastAsia="Cambria" w:cstheme="minorHAnsi"/>
                <w:szCs w:val="22"/>
                <w:lang w:val="en-GB"/>
              </w:rPr>
            </w:pPr>
            <w:r w:rsidRPr="00E44A72">
              <w:rPr>
                <w:rFonts w:eastAsia="Cambria" w:cstheme="minorHAnsi"/>
                <w:szCs w:val="22"/>
                <w:lang w:val="en-GB"/>
              </w:rPr>
              <w:t>5,5</w:t>
            </w:r>
          </w:p>
        </w:tc>
        <w:tc>
          <w:tcPr>
            <w:tcW w:w="1320" w:type="dxa"/>
            <w:vMerge w:val="restart"/>
            <w:tcBorders>
              <w:right w:val="single" w:sz="8" w:space="0" w:color="auto"/>
            </w:tcBorders>
            <w:shd w:val="clear" w:color="auto" w:fill="auto"/>
            <w:vAlign w:val="center"/>
          </w:tcPr>
          <w:p w14:paraId="3A3237DA" w14:textId="77777777" w:rsidR="003E7EAA" w:rsidRPr="00E44A72" w:rsidRDefault="003E7EAA" w:rsidP="003E7EAA">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80" w:type="dxa"/>
            <w:vMerge w:val="restart"/>
            <w:tcBorders>
              <w:left w:val="single" w:sz="8" w:space="0" w:color="auto"/>
              <w:right w:val="single" w:sz="8" w:space="0" w:color="auto"/>
            </w:tcBorders>
            <w:shd w:val="clear" w:color="auto" w:fill="auto"/>
            <w:vAlign w:val="center"/>
          </w:tcPr>
          <w:p w14:paraId="33958AAD" w14:textId="77777777" w:rsidR="003E7EAA" w:rsidRPr="00E44A72" w:rsidRDefault="003E7EAA" w:rsidP="003E7EAA">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r>
      <w:tr w:rsidR="003E7EAA" w:rsidRPr="00E44A72" w14:paraId="6F57D2AC"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1482756B" w14:textId="77777777" w:rsidR="003E7EAA" w:rsidRPr="00E44A72" w:rsidRDefault="003E7EAA"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6BDF4091" w14:textId="77777777" w:rsidR="003E7EAA" w:rsidRPr="00E44A72" w:rsidRDefault="003E7EAA"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6EBCEB71" w14:textId="77777777" w:rsidR="003E7EAA" w:rsidRPr="00E44A72" w:rsidRDefault="003E7EAA"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0A13620" w14:textId="77777777" w:rsidR="003E7EAA" w:rsidRPr="00E44A72" w:rsidRDefault="003E7EAA"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23A64F01" w14:textId="77777777" w:rsidR="003E7EAA" w:rsidRPr="00E44A72" w:rsidRDefault="003E7EAA"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3E31A9FD" w14:textId="77777777" w:rsidR="003E7EAA" w:rsidRPr="00E44A72" w:rsidRDefault="003E7EAA"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12531379" w14:textId="77777777" w:rsidR="003E7EAA" w:rsidRPr="00E44A72" w:rsidRDefault="003E7EAA"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181EC427" w14:textId="77777777" w:rsidR="003E7EAA" w:rsidRPr="00E44A72" w:rsidRDefault="003E7EAA" w:rsidP="00E44A72">
            <w:pPr>
              <w:keepLines/>
              <w:spacing w:before="0" w:after="0" w:line="0" w:lineRule="atLeast"/>
              <w:rPr>
                <w:rFonts w:cstheme="minorHAnsi"/>
                <w:szCs w:val="22"/>
                <w:lang w:val="en-GB"/>
              </w:rPr>
            </w:pPr>
          </w:p>
        </w:tc>
      </w:tr>
      <w:tr w:rsidR="00F9573D" w:rsidRPr="00E44A72" w14:paraId="6EACD7FF" w14:textId="77777777" w:rsidTr="00F9573D">
        <w:trPr>
          <w:trHeight w:val="229"/>
          <w:jc w:val="center"/>
        </w:trPr>
        <w:tc>
          <w:tcPr>
            <w:tcW w:w="1276" w:type="dxa"/>
            <w:vMerge w:val="restart"/>
            <w:tcBorders>
              <w:left w:val="single" w:sz="8" w:space="0" w:color="auto"/>
              <w:right w:val="single" w:sz="8" w:space="0" w:color="auto"/>
            </w:tcBorders>
            <w:shd w:val="clear" w:color="auto" w:fill="auto"/>
            <w:vAlign w:val="center"/>
          </w:tcPr>
          <w:p w14:paraId="173A0DC4"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86 – 175</w:t>
            </w:r>
          </w:p>
        </w:tc>
        <w:tc>
          <w:tcPr>
            <w:tcW w:w="984" w:type="dxa"/>
            <w:vMerge w:val="restart"/>
            <w:shd w:val="clear" w:color="auto" w:fill="auto"/>
            <w:vAlign w:val="center"/>
          </w:tcPr>
          <w:p w14:paraId="292EE6A8" w14:textId="77777777" w:rsidR="00F9573D" w:rsidRPr="00E44A72" w:rsidRDefault="00F9573D" w:rsidP="00F9573D">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2</w:t>
            </w:r>
          </w:p>
        </w:tc>
        <w:tc>
          <w:tcPr>
            <w:tcW w:w="30" w:type="dxa"/>
            <w:tcBorders>
              <w:right w:val="single" w:sz="8" w:space="0" w:color="auto"/>
            </w:tcBorders>
            <w:shd w:val="clear" w:color="auto" w:fill="auto"/>
            <w:vAlign w:val="center"/>
          </w:tcPr>
          <w:p w14:paraId="07537554" w14:textId="77777777" w:rsidR="00F9573D" w:rsidRPr="00E44A72" w:rsidRDefault="00F9573D" w:rsidP="00F9573D">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27C8D722"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1340" w:type="dxa"/>
            <w:vMerge w:val="restart"/>
            <w:tcBorders>
              <w:right w:val="single" w:sz="8" w:space="0" w:color="auto"/>
            </w:tcBorders>
            <w:shd w:val="clear" w:color="auto" w:fill="auto"/>
            <w:vAlign w:val="center"/>
          </w:tcPr>
          <w:p w14:paraId="5EF1EEFE"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40" w:type="dxa"/>
            <w:vMerge w:val="restart"/>
            <w:tcBorders>
              <w:left w:val="single" w:sz="8" w:space="0" w:color="auto"/>
              <w:right w:val="single" w:sz="8" w:space="0" w:color="auto"/>
            </w:tcBorders>
            <w:shd w:val="clear" w:color="auto" w:fill="auto"/>
            <w:vAlign w:val="center"/>
          </w:tcPr>
          <w:p w14:paraId="026A7698"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6</w:t>
            </w:r>
          </w:p>
        </w:tc>
        <w:tc>
          <w:tcPr>
            <w:tcW w:w="1320" w:type="dxa"/>
            <w:vMerge w:val="restart"/>
            <w:tcBorders>
              <w:right w:val="single" w:sz="8" w:space="0" w:color="auto"/>
            </w:tcBorders>
            <w:shd w:val="clear" w:color="auto" w:fill="auto"/>
            <w:vAlign w:val="center"/>
          </w:tcPr>
          <w:p w14:paraId="49546369"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80" w:type="dxa"/>
            <w:vMerge w:val="restart"/>
            <w:tcBorders>
              <w:left w:val="single" w:sz="8" w:space="0" w:color="auto"/>
              <w:right w:val="single" w:sz="8" w:space="0" w:color="auto"/>
            </w:tcBorders>
            <w:shd w:val="clear" w:color="auto" w:fill="auto"/>
            <w:vAlign w:val="center"/>
          </w:tcPr>
          <w:p w14:paraId="457683D8" w14:textId="77777777" w:rsidR="00F9573D" w:rsidRPr="00E44A72" w:rsidRDefault="00F9573D" w:rsidP="00F9573D">
            <w:pPr>
              <w:keepLines/>
              <w:spacing w:before="0" w:after="0" w:line="187" w:lineRule="exact"/>
              <w:ind w:right="105"/>
              <w:jc w:val="center"/>
              <w:rPr>
                <w:rFonts w:eastAsia="Cambria" w:cstheme="minorHAnsi"/>
                <w:szCs w:val="22"/>
                <w:lang w:val="en-GB"/>
              </w:rPr>
            </w:pPr>
            <w:r w:rsidRPr="00E44A72">
              <w:rPr>
                <w:rFonts w:eastAsia="Cambria" w:cstheme="minorHAnsi"/>
                <w:szCs w:val="22"/>
                <w:lang w:val="en-GB"/>
              </w:rPr>
              <w:t>7</w:t>
            </w:r>
          </w:p>
        </w:tc>
      </w:tr>
      <w:tr w:rsidR="00F9573D" w:rsidRPr="00E44A72" w14:paraId="55B4E432"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77E74C5E" w14:textId="77777777" w:rsidR="00F9573D" w:rsidRPr="00E44A72" w:rsidRDefault="00F9573D"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7F69A05D" w14:textId="77777777" w:rsidR="00F9573D" w:rsidRPr="00E44A72" w:rsidRDefault="00F9573D"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123A177C" w14:textId="77777777" w:rsidR="00F9573D" w:rsidRPr="00E44A72" w:rsidRDefault="00F9573D"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59A3A1B9" w14:textId="77777777" w:rsidR="00F9573D" w:rsidRPr="00E44A72" w:rsidRDefault="00F9573D"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75802074" w14:textId="77777777" w:rsidR="00F9573D" w:rsidRPr="00E44A72" w:rsidRDefault="00F9573D"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4F69F1B5" w14:textId="77777777" w:rsidR="00F9573D" w:rsidRPr="00E44A72" w:rsidRDefault="00F9573D"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2E6A986D" w14:textId="77777777" w:rsidR="00F9573D" w:rsidRPr="00E44A72" w:rsidRDefault="00F9573D"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4A66681C" w14:textId="77777777" w:rsidR="00F9573D" w:rsidRPr="00E44A72" w:rsidRDefault="00F9573D" w:rsidP="00E44A72">
            <w:pPr>
              <w:keepLines/>
              <w:spacing w:before="0" w:after="0" w:line="0" w:lineRule="atLeast"/>
              <w:rPr>
                <w:rFonts w:cstheme="minorHAnsi"/>
                <w:szCs w:val="22"/>
                <w:lang w:val="en-GB"/>
              </w:rPr>
            </w:pPr>
          </w:p>
        </w:tc>
      </w:tr>
      <w:tr w:rsidR="00F9573D" w:rsidRPr="00E44A72" w14:paraId="534ED421" w14:textId="77777777" w:rsidTr="00F9573D">
        <w:trPr>
          <w:trHeight w:val="229"/>
          <w:jc w:val="center"/>
        </w:trPr>
        <w:tc>
          <w:tcPr>
            <w:tcW w:w="1276" w:type="dxa"/>
            <w:vMerge w:val="restart"/>
            <w:tcBorders>
              <w:left w:val="single" w:sz="8" w:space="0" w:color="auto"/>
              <w:right w:val="single" w:sz="8" w:space="0" w:color="auto"/>
            </w:tcBorders>
            <w:shd w:val="clear" w:color="auto" w:fill="auto"/>
            <w:vAlign w:val="center"/>
          </w:tcPr>
          <w:p w14:paraId="17A32CD5" w14:textId="77777777" w:rsidR="00F9573D" w:rsidRPr="00E44A72" w:rsidRDefault="00F9573D" w:rsidP="00F9573D">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176 – 275</w:t>
            </w:r>
          </w:p>
        </w:tc>
        <w:tc>
          <w:tcPr>
            <w:tcW w:w="984" w:type="dxa"/>
            <w:vMerge w:val="restart"/>
            <w:shd w:val="clear" w:color="auto" w:fill="auto"/>
            <w:vAlign w:val="center"/>
          </w:tcPr>
          <w:p w14:paraId="69FB929C"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2,5</w:t>
            </w:r>
          </w:p>
        </w:tc>
        <w:tc>
          <w:tcPr>
            <w:tcW w:w="30" w:type="dxa"/>
            <w:tcBorders>
              <w:right w:val="single" w:sz="8" w:space="0" w:color="auto"/>
            </w:tcBorders>
            <w:shd w:val="clear" w:color="auto" w:fill="auto"/>
            <w:vAlign w:val="center"/>
          </w:tcPr>
          <w:p w14:paraId="73346374" w14:textId="77777777" w:rsidR="00F9573D" w:rsidRPr="00E44A72" w:rsidRDefault="00F9573D" w:rsidP="00F9573D">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3BD851DA"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1340" w:type="dxa"/>
            <w:vMerge w:val="restart"/>
            <w:tcBorders>
              <w:right w:val="single" w:sz="8" w:space="0" w:color="auto"/>
            </w:tcBorders>
            <w:shd w:val="clear" w:color="auto" w:fill="auto"/>
            <w:vAlign w:val="center"/>
          </w:tcPr>
          <w:p w14:paraId="74C8E3A5"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3,5</w:t>
            </w:r>
          </w:p>
        </w:tc>
        <w:tc>
          <w:tcPr>
            <w:tcW w:w="1540" w:type="dxa"/>
            <w:vMerge w:val="restart"/>
            <w:tcBorders>
              <w:left w:val="single" w:sz="8" w:space="0" w:color="auto"/>
              <w:right w:val="single" w:sz="8" w:space="0" w:color="auto"/>
            </w:tcBorders>
            <w:shd w:val="clear" w:color="auto" w:fill="auto"/>
            <w:vAlign w:val="center"/>
          </w:tcPr>
          <w:p w14:paraId="59D22DC5"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6,5</w:t>
            </w:r>
          </w:p>
        </w:tc>
        <w:tc>
          <w:tcPr>
            <w:tcW w:w="1320" w:type="dxa"/>
            <w:vMerge w:val="restart"/>
            <w:tcBorders>
              <w:right w:val="single" w:sz="8" w:space="0" w:color="auto"/>
            </w:tcBorders>
            <w:shd w:val="clear" w:color="auto" w:fill="auto"/>
            <w:vAlign w:val="center"/>
          </w:tcPr>
          <w:p w14:paraId="6F32D015"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3,6</w:t>
            </w:r>
          </w:p>
        </w:tc>
        <w:tc>
          <w:tcPr>
            <w:tcW w:w="1580" w:type="dxa"/>
            <w:vMerge w:val="restart"/>
            <w:tcBorders>
              <w:left w:val="single" w:sz="8" w:space="0" w:color="auto"/>
              <w:right w:val="single" w:sz="8" w:space="0" w:color="auto"/>
            </w:tcBorders>
            <w:shd w:val="clear" w:color="auto" w:fill="auto"/>
            <w:vAlign w:val="center"/>
          </w:tcPr>
          <w:p w14:paraId="0B659697" w14:textId="77777777" w:rsidR="00F9573D" w:rsidRPr="00E44A72" w:rsidRDefault="00F9573D" w:rsidP="00F9573D">
            <w:pPr>
              <w:keepLines/>
              <w:spacing w:before="0" w:after="0" w:line="187" w:lineRule="exact"/>
              <w:ind w:right="105"/>
              <w:jc w:val="center"/>
              <w:rPr>
                <w:rFonts w:eastAsia="Cambria" w:cstheme="minorHAnsi"/>
                <w:szCs w:val="22"/>
                <w:lang w:val="en-GB"/>
              </w:rPr>
            </w:pPr>
            <w:r w:rsidRPr="00E44A72">
              <w:rPr>
                <w:rFonts w:eastAsia="Cambria" w:cstheme="minorHAnsi"/>
                <w:szCs w:val="22"/>
                <w:lang w:val="en-GB"/>
              </w:rPr>
              <w:t>8</w:t>
            </w:r>
          </w:p>
        </w:tc>
      </w:tr>
      <w:tr w:rsidR="00F9573D" w:rsidRPr="00E44A72" w14:paraId="3B7FAB97" w14:textId="77777777" w:rsidTr="00F9573D">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122CD573" w14:textId="77777777" w:rsidR="00F9573D" w:rsidRPr="00E44A72" w:rsidRDefault="00F9573D"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5D055FFD" w14:textId="77777777" w:rsidR="00F9573D" w:rsidRPr="00E44A72" w:rsidRDefault="00F9573D"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32404421" w14:textId="77777777" w:rsidR="00F9573D" w:rsidRPr="00E44A72" w:rsidRDefault="00F9573D"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68269F2" w14:textId="77777777" w:rsidR="00F9573D" w:rsidRPr="00E44A72" w:rsidRDefault="00F9573D"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34275F74" w14:textId="77777777" w:rsidR="00F9573D" w:rsidRPr="00E44A72" w:rsidRDefault="00F9573D"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6585A640" w14:textId="77777777" w:rsidR="00F9573D" w:rsidRPr="00E44A72" w:rsidRDefault="00F9573D"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5347DF88" w14:textId="77777777" w:rsidR="00F9573D" w:rsidRPr="00E44A72" w:rsidRDefault="00F9573D"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07574F08" w14:textId="77777777" w:rsidR="00F9573D" w:rsidRPr="00E44A72" w:rsidRDefault="00F9573D" w:rsidP="00E44A72">
            <w:pPr>
              <w:keepLines/>
              <w:spacing w:before="0" w:after="0" w:line="0" w:lineRule="atLeast"/>
              <w:rPr>
                <w:rFonts w:cstheme="minorHAnsi"/>
                <w:szCs w:val="22"/>
                <w:lang w:val="en-GB"/>
              </w:rPr>
            </w:pPr>
          </w:p>
        </w:tc>
      </w:tr>
      <w:tr w:rsidR="00F9573D" w:rsidRPr="00E44A72" w14:paraId="53F522EE" w14:textId="77777777" w:rsidTr="00F9573D">
        <w:trPr>
          <w:trHeight w:val="498"/>
          <w:jc w:val="center"/>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2BE696D9"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276–425</w:t>
            </w:r>
          </w:p>
        </w:tc>
        <w:tc>
          <w:tcPr>
            <w:tcW w:w="1014" w:type="dxa"/>
            <w:gridSpan w:val="2"/>
            <w:tcBorders>
              <w:top w:val="single" w:sz="8" w:space="0" w:color="auto"/>
              <w:bottom w:val="single" w:sz="8" w:space="0" w:color="auto"/>
              <w:right w:val="single" w:sz="8" w:space="0" w:color="auto"/>
            </w:tcBorders>
            <w:shd w:val="clear" w:color="auto" w:fill="auto"/>
            <w:vAlign w:val="center"/>
          </w:tcPr>
          <w:p w14:paraId="4835D840"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w w:val="89"/>
                <w:szCs w:val="22"/>
                <w:lang w:val="en-GB"/>
              </w:rPr>
              <w:t>3</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tcPr>
          <w:p w14:paraId="54B5EBC9" w14:textId="77777777" w:rsidR="00F9573D" w:rsidRPr="00E44A72" w:rsidRDefault="00F9573D" w:rsidP="00F9573D">
            <w:pPr>
              <w:keepLines/>
              <w:spacing w:before="0" w:after="0" w:line="187" w:lineRule="exact"/>
              <w:ind w:right="-9"/>
              <w:jc w:val="center"/>
              <w:rPr>
                <w:rFonts w:eastAsia="Cambria" w:cstheme="minorHAnsi"/>
                <w:szCs w:val="22"/>
                <w:lang w:val="en-GB"/>
              </w:rPr>
            </w:pPr>
            <w:r w:rsidRPr="00E44A72">
              <w:rPr>
                <w:rFonts w:eastAsia="Cambria" w:cstheme="minorHAnsi"/>
                <w:szCs w:val="22"/>
                <w:lang w:val="en-GB"/>
              </w:rPr>
              <w:t>6</w:t>
            </w:r>
          </w:p>
        </w:tc>
        <w:tc>
          <w:tcPr>
            <w:tcW w:w="1340" w:type="dxa"/>
            <w:tcBorders>
              <w:top w:val="single" w:sz="8" w:space="0" w:color="auto"/>
              <w:bottom w:val="single" w:sz="8" w:space="0" w:color="auto"/>
              <w:right w:val="single" w:sz="8" w:space="0" w:color="auto"/>
            </w:tcBorders>
            <w:shd w:val="clear" w:color="auto" w:fill="auto"/>
            <w:vAlign w:val="center"/>
          </w:tcPr>
          <w:p w14:paraId="6223645F"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3,5</w:t>
            </w:r>
          </w:p>
        </w:tc>
        <w:tc>
          <w:tcPr>
            <w:tcW w:w="1540" w:type="dxa"/>
            <w:tcBorders>
              <w:top w:val="single" w:sz="8" w:space="0" w:color="auto"/>
              <w:left w:val="single" w:sz="8" w:space="0" w:color="auto"/>
              <w:bottom w:val="single" w:sz="8" w:space="0" w:color="auto"/>
              <w:right w:val="single" w:sz="8" w:space="0" w:color="auto"/>
            </w:tcBorders>
            <w:shd w:val="clear" w:color="auto" w:fill="auto"/>
            <w:vAlign w:val="center"/>
          </w:tcPr>
          <w:p w14:paraId="02CE6F00"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c>
          <w:tcPr>
            <w:tcW w:w="1320" w:type="dxa"/>
            <w:tcBorders>
              <w:top w:val="single" w:sz="8" w:space="0" w:color="auto"/>
              <w:bottom w:val="single" w:sz="8" w:space="0" w:color="auto"/>
              <w:right w:val="single" w:sz="8" w:space="0" w:color="auto"/>
            </w:tcBorders>
            <w:shd w:val="clear" w:color="auto" w:fill="auto"/>
            <w:vAlign w:val="center"/>
          </w:tcPr>
          <w:p w14:paraId="44850859"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4</w:t>
            </w:r>
          </w:p>
        </w:tc>
        <w:tc>
          <w:tcPr>
            <w:tcW w:w="1580" w:type="dxa"/>
            <w:tcBorders>
              <w:top w:val="single" w:sz="8" w:space="0" w:color="auto"/>
              <w:left w:val="single" w:sz="8" w:space="0" w:color="auto"/>
              <w:bottom w:val="single" w:sz="8" w:space="0" w:color="auto"/>
              <w:right w:val="single" w:sz="8" w:space="0" w:color="auto"/>
            </w:tcBorders>
            <w:shd w:val="clear" w:color="auto" w:fill="auto"/>
            <w:vAlign w:val="center"/>
          </w:tcPr>
          <w:p w14:paraId="3E9E24C3" w14:textId="77777777" w:rsidR="00F9573D" w:rsidRPr="00E44A72" w:rsidRDefault="00F9573D" w:rsidP="00F9573D">
            <w:pPr>
              <w:keepLines/>
              <w:spacing w:before="0" w:after="0" w:line="187" w:lineRule="exact"/>
              <w:ind w:right="105"/>
              <w:jc w:val="center"/>
              <w:rPr>
                <w:rFonts w:eastAsia="Cambria" w:cstheme="minorHAnsi"/>
                <w:szCs w:val="22"/>
                <w:lang w:val="en-GB"/>
              </w:rPr>
            </w:pPr>
            <w:r w:rsidRPr="00E44A72">
              <w:rPr>
                <w:rFonts w:eastAsia="Cambria" w:cstheme="minorHAnsi"/>
                <w:szCs w:val="22"/>
                <w:lang w:val="en-GB"/>
              </w:rPr>
              <w:t>9</w:t>
            </w:r>
          </w:p>
        </w:tc>
      </w:tr>
      <w:tr w:rsidR="00F9573D" w:rsidRPr="00E44A72" w14:paraId="64B142EF" w14:textId="77777777" w:rsidTr="00F9573D">
        <w:trPr>
          <w:trHeight w:val="714"/>
          <w:jc w:val="center"/>
        </w:trPr>
        <w:tc>
          <w:tcPr>
            <w:tcW w:w="1276" w:type="dxa"/>
            <w:tcBorders>
              <w:top w:val="single" w:sz="8" w:space="0" w:color="auto"/>
              <w:left w:val="single" w:sz="8" w:space="0" w:color="auto"/>
              <w:bottom w:val="single" w:sz="8" w:space="0" w:color="auto"/>
              <w:right w:val="single" w:sz="8" w:space="0" w:color="auto"/>
            </w:tcBorders>
            <w:shd w:val="clear" w:color="auto" w:fill="auto"/>
            <w:vAlign w:val="bottom"/>
          </w:tcPr>
          <w:p w14:paraId="7E49F958" w14:textId="77777777" w:rsidR="00F9573D" w:rsidRPr="00E44A72" w:rsidRDefault="00F9573D" w:rsidP="00E44A72">
            <w:pPr>
              <w:keepLines/>
              <w:spacing w:before="0" w:after="0" w:line="187" w:lineRule="exact"/>
              <w:jc w:val="center"/>
              <w:rPr>
                <w:rFonts w:eastAsia="Cambria" w:cstheme="minorHAnsi"/>
                <w:w w:val="97"/>
                <w:szCs w:val="22"/>
                <w:lang w:val="en-GB"/>
              </w:rPr>
            </w:pPr>
            <w:r w:rsidRPr="00E44A72">
              <w:rPr>
                <w:rFonts w:eastAsia="Cambria" w:cstheme="minorHAnsi"/>
                <w:w w:val="97"/>
                <w:szCs w:val="22"/>
                <w:lang w:val="en-GB"/>
              </w:rPr>
              <w:t>≥ 426</w:t>
            </w:r>
          </w:p>
        </w:tc>
        <w:tc>
          <w:tcPr>
            <w:tcW w:w="8514" w:type="dxa"/>
            <w:gridSpan w:val="7"/>
            <w:tcBorders>
              <w:top w:val="single" w:sz="8" w:space="0" w:color="auto"/>
              <w:bottom w:val="single" w:sz="8" w:space="0" w:color="auto"/>
              <w:right w:val="single" w:sz="8" w:space="0" w:color="auto"/>
            </w:tcBorders>
            <w:shd w:val="clear" w:color="auto" w:fill="auto"/>
            <w:vAlign w:val="bottom"/>
          </w:tcPr>
          <w:p w14:paraId="76EFB2F4" w14:textId="77777777" w:rsidR="00F9573D" w:rsidRPr="00E44A72" w:rsidRDefault="00F9573D" w:rsidP="00E44A72">
            <w:pPr>
              <w:keepLines/>
              <w:spacing w:before="0" w:after="0" w:line="0" w:lineRule="atLeast"/>
              <w:rPr>
                <w:rFonts w:eastAsia="Cambria" w:cstheme="minorHAnsi"/>
                <w:szCs w:val="22"/>
              </w:rPr>
            </w:pPr>
            <w:r w:rsidRPr="00E44A72">
              <w:rPr>
                <w:rFonts w:eastAsia="Cambria" w:cstheme="minorHAnsi"/>
                <w:szCs w:val="22"/>
              </w:rPr>
              <w:t>Η διάρκεια για άνω των 425 θα πρέπει να ακολουθήσει την εξέλιξη σε αυτόν τον πίνακα.</w:t>
            </w:r>
          </w:p>
        </w:tc>
      </w:tr>
    </w:tbl>
    <w:p w14:paraId="7F61B43F" w14:textId="77777777" w:rsidR="00E44A72" w:rsidRPr="00E44A72" w:rsidRDefault="00E44A72" w:rsidP="00E44A72">
      <w:pPr>
        <w:keepLines/>
        <w:spacing w:before="0" w:after="0" w:line="200" w:lineRule="exact"/>
        <w:rPr>
          <w:rFonts w:cstheme="minorHAnsi"/>
          <w:szCs w:val="22"/>
        </w:rPr>
      </w:pPr>
    </w:p>
    <w:p w14:paraId="624CC487" w14:textId="77777777" w:rsidR="00E44A72" w:rsidRPr="00E44A72" w:rsidRDefault="00E44A72" w:rsidP="00E44A72">
      <w:pPr>
        <w:keepLines/>
        <w:spacing w:before="0" w:after="0"/>
        <w:ind w:firstLine="851"/>
        <w:rPr>
          <w:rFonts w:eastAsia="Arial" w:cstheme="minorHAnsi"/>
          <w:szCs w:val="22"/>
        </w:rPr>
      </w:pPr>
      <w:r w:rsidRPr="00E44A72">
        <w:rPr>
          <w:rFonts w:eastAsia="Arial" w:cstheme="minorHAnsi"/>
          <w:szCs w:val="22"/>
        </w:rPr>
        <w:lastRenderedPageBreak/>
        <w:t>Η α</w:t>
      </w:r>
      <w:r w:rsidRPr="00E44A72">
        <w:rPr>
          <w:rFonts w:eastAsia="Arial" w:cstheme="minorHAnsi"/>
          <w:spacing w:val="-1"/>
          <w:szCs w:val="22"/>
        </w:rPr>
        <w:t>π</w:t>
      </w:r>
      <w:r w:rsidRPr="00E44A72">
        <w:rPr>
          <w:rFonts w:eastAsia="Arial" w:cstheme="minorHAnsi"/>
          <w:szCs w:val="22"/>
        </w:rPr>
        <w:t>α</w:t>
      </w:r>
      <w:r w:rsidRPr="00E44A72">
        <w:rPr>
          <w:rFonts w:eastAsia="Arial" w:cstheme="minorHAnsi"/>
          <w:spacing w:val="-1"/>
          <w:szCs w:val="22"/>
        </w:rPr>
        <w:t>ιτ</w:t>
      </w:r>
      <w:r w:rsidRPr="00E44A72">
        <w:rPr>
          <w:rFonts w:eastAsia="Arial" w:cstheme="minorHAnsi"/>
          <w:szCs w:val="22"/>
        </w:rPr>
        <w:t>ο</w:t>
      </w:r>
      <w:r w:rsidRPr="00E44A72">
        <w:rPr>
          <w:rFonts w:eastAsia="Arial" w:cstheme="minorHAnsi"/>
          <w:spacing w:val="-1"/>
          <w:szCs w:val="22"/>
        </w:rPr>
        <w:t>ύ</w:t>
      </w:r>
      <w:r w:rsidRPr="00E44A72">
        <w:rPr>
          <w:rFonts w:eastAsia="Arial" w:cstheme="minorHAnsi"/>
          <w:szCs w:val="22"/>
        </w:rPr>
        <w:t>με</w:t>
      </w:r>
      <w:r w:rsidRPr="00E44A72">
        <w:rPr>
          <w:rFonts w:eastAsia="Arial" w:cstheme="minorHAnsi"/>
          <w:spacing w:val="-2"/>
          <w:szCs w:val="22"/>
        </w:rPr>
        <w:t>ν</w:t>
      </w:r>
      <w:r w:rsidRPr="00E44A72">
        <w:rPr>
          <w:rFonts w:eastAsia="Arial" w:cstheme="minorHAnsi"/>
          <w:szCs w:val="22"/>
        </w:rPr>
        <w:t>η σ</w:t>
      </w:r>
      <w:r w:rsidRPr="00E44A72">
        <w:rPr>
          <w:rFonts w:eastAsia="Arial" w:cstheme="minorHAnsi"/>
          <w:spacing w:val="-1"/>
          <w:szCs w:val="22"/>
        </w:rPr>
        <w:t>υ</w:t>
      </w:r>
      <w:r w:rsidRPr="00E44A72">
        <w:rPr>
          <w:rFonts w:eastAsia="Arial" w:cstheme="minorHAnsi"/>
          <w:spacing w:val="-2"/>
          <w:szCs w:val="22"/>
        </w:rPr>
        <w:t>ν</w:t>
      </w:r>
      <w:r w:rsidRPr="00E44A72">
        <w:rPr>
          <w:rFonts w:eastAsia="Arial" w:cstheme="minorHAnsi"/>
          <w:szCs w:val="22"/>
        </w:rPr>
        <w:t>ολ</w:t>
      </w:r>
      <w:r w:rsidRPr="00E44A72">
        <w:rPr>
          <w:rFonts w:eastAsia="Arial" w:cstheme="minorHAnsi"/>
          <w:spacing w:val="-1"/>
          <w:szCs w:val="22"/>
        </w:rPr>
        <w:t>ι</w:t>
      </w:r>
      <w:r w:rsidRPr="00E44A72">
        <w:rPr>
          <w:rFonts w:eastAsia="Arial" w:cstheme="minorHAnsi"/>
          <w:szCs w:val="22"/>
        </w:rPr>
        <w:t xml:space="preserve">κή </w:t>
      </w:r>
      <w:r w:rsidRPr="00E44A72">
        <w:rPr>
          <w:rFonts w:eastAsia="Arial" w:cstheme="minorHAnsi"/>
          <w:spacing w:val="-1"/>
          <w:szCs w:val="22"/>
        </w:rPr>
        <w:t>χρ</w:t>
      </w:r>
      <w:r w:rsidRPr="00E44A72">
        <w:rPr>
          <w:rFonts w:eastAsia="Arial" w:cstheme="minorHAnsi"/>
          <w:szCs w:val="22"/>
        </w:rPr>
        <w:t>ο</w:t>
      </w:r>
      <w:r w:rsidRPr="00E44A72">
        <w:rPr>
          <w:rFonts w:eastAsia="Arial" w:cstheme="minorHAnsi"/>
          <w:spacing w:val="-2"/>
          <w:szCs w:val="22"/>
        </w:rPr>
        <w:t>ν</w:t>
      </w:r>
      <w:r w:rsidRPr="00E44A72">
        <w:rPr>
          <w:rFonts w:eastAsia="Arial" w:cstheme="minorHAnsi"/>
          <w:spacing w:val="-1"/>
          <w:szCs w:val="22"/>
        </w:rPr>
        <w:t>ι</w:t>
      </w:r>
      <w:r w:rsidRPr="00E44A72">
        <w:rPr>
          <w:rFonts w:eastAsia="Arial" w:cstheme="minorHAnsi"/>
          <w:szCs w:val="22"/>
        </w:rPr>
        <w:t>κή δ</w:t>
      </w:r>
      <w:r w:rsidRPr="00E44A72">
        <w:rPr>
          <w:rFonts w:eastAsia="Arial" w:cstheme="minorHAnsi"/>
          <w:spacing w:val="-1"/>
          <w:szCs w:val="22"/>
        </w:rPr>
        <w:t>ι</w:t>
      </w:r>
      <w:r w:rsidRPr="00E44A72">
        <w:rPr>
          <w:rFonts w:eastAsia="Arial" w:cstheme="minorHAnsi"/>
          <w:szCs w:val="22"/>
        </w:rPr>
        <w:t>ά</w:t>
      </w:r>
      <w:r w:rsidRPr="00E44A72">
        <w:rPr>
          <w:rFonts w:eastAsia="Arial" w:cstheme="minorHAnsi"/>
          <w:spacing w:val="-1"/>
          <w:szCs w:val="22"/>
        </w:rPr>
        <w:t>ρ</w:t>
      </w:r>
      <w:r w:rsidRPr="00E44A72">
        <w:rPr>
          <w:rFonts w:eastAsia="Arial" w:cstheme="minorHAnsi"/>
          <w:szCs w:val="22"/>
        </w:rPr>
        <w:t>κε</w:t>
      </w:r>
      <w:r w:rsidRPr="00E44A72">
        <w:rPr>
          <w:rFonts w:eastAsia="Arial" w:cstheme="minorHAnsi"/>
          <w:spacing w:val="-1"/>
          <w:szCs w:val="22"/>
        </w:rPr>
        <w:t>ι</w:t>
      </w:r>
      <w:r w:rsidRPr="00E44A72">
        <w:rPr>
          <w:rFonts w:eastAsia="Arial" w:cstheme="minorHAnsi"/>
          <w:szCs w:val="22"/>
        </w:rPr>
        <w:t xml:space="preserve">α </w:t>
      </w:r>
      <w:r w:rsidRPr="00E44A72">
        <w:rPr>
          <w:rFonts w:eastAsia="Arial" w:cstheme="minorHAnsi"/>
          <w:spacing w:val="-1"/>
          <w:szCs w:val="22"/>
        </w:rPr>
        <w:t>τ</w:t>
      </w:r>
      <w:r w:rsidRPr="00E44A72">
        <w:rPr>
          <w:rFonts w:eastAsia="Arial" w:cstheme="minorHAnsi"/>
          <w:szCs w:val="22"/>
        </w:rPr>
        <w:t>ης ε</w:t>
      </w:r>
      <w:r w:rsidRPr="00E44A72">
        <w:rPr>
          <w:rFonts w:eastAsia="Arial" w:cstheme="minorHAnsi"/>
          <w:spacing w:val="-1"/>
          <w:szCs w:val="22"/>
        </w:rPr>
        <w:t>πι</w:t>
      </w:r>
      <w:r w:rsidRPr="00E44A72">
        <w:rPr>
          <w:rFonts w:eastAsia="Arial" w:cstheme="minorHAnsi"/>
          <w:szCs w:val="22"/>
        </w:rPr>
        <w:t>θεώ</w:t>
      </w:r>
      <w:r w:rsidRPr="00E44A72">
        <w:rPr>
          <w:rFonts w:eastAsia="Arial" w:cstheme="minorHAnsi"/>
          <w:spacing w:val="-1"/>
          <w:szCs w:val="22"/>
        </w:rPr>
        <w:t>ρ</w:t>
      </w:r>
      <w:r w:rsidRPr="00E44A72">
        <w:rPr>
          <w:rFonts w:eastAsia="Arial" w:cstheme="minorHAnsi"/>
          <w:szCs w:val="22"/>
        </w:rPr>
        <w:t>η</w:t>
      </w:r>
      <w:r w:rsidRPr="00E44A72">
        <w:rPr>
          <w:rFonts w:eastAsia="Arial" w:cstheme="minorHAnsi"/>
          <w:spacing w:val="1"/>
          <w:szCs w:val="22"/>
        </w:rPr>
        <w:t>σ</w:t>
      </w:r>
      <w:r w:rsidRPr="00E44A72">
        <w:rPr>
          <w:rFonts w:eastAsia="Arial" w:cstheme="minorHAnsi"/>
          <w:szCs w:val="22"/>
        </w:rPr>
        <w:t>ης (σ</w:t>
      </w:r>
      <w:r w:rsidRPr="00E44A72">
        <w:rPr>
          <w:rFonts w:eastAsia="Arial" w:cstheme="minorHAnsi"/>
          <w:spacing w:val="-1"/>
          <w:szCs w:val="22"/>
        </w:rPr>
        <w:t>υ</w:t>
      </w:r>
      <w:r w:rsidRPr="00E44A72">
        <w:rPr>
          <w:rFonts w:eastAsia="Arial" w:cstheme="minorHAnsi"/>
          <w:szCs w:val="22"/>
        </w:rPr>
        <w:t>μ</w:t>
      </w:r>
      <w:r w:rsidRPr="00E44A72">
        <w:rPr>
          <w:rFonts w:eastAsia="Arial" w:cstheme="minorHAnsi"/>
          <w:spacing w:val="-1"/>
          <w:szCs w:val="22"/>
        </w:rPr>
        <w:t>π</w:t>
      </w:r>
      <w:r w:rsidRPr="00E44A72">
        <w:rPr>
          <w:rFonts w:eastAsia="Arial" w:cstheme="minorHAnsi"/>
          <w:szCs w:val="22"/>
        </w:rPr>
        <w:t>ε</w:t>
      </w:r>
      <w:r w:rsidRPr="00E44A72">
        <w:rPr>
          <w:rFonts w:eastAsia="Arial" w:cstheme="minorHAnsi"/>
          <w:spacing w:val="-1"/>
          <w:szCs w:val="22"/>
        </w:rPr>
        <w:t>ρι</w:t>
      </w:r>
      <w:r w:rsidRPr="00E44A72">
        <w:rPr>
          <w:rFonts w:eastAsia="Arial" w:cstheme="minorHAnsi"/>
          <w:szCs w:val="22"/>
        </w:rPr>
        <w:t>λαμβα</w:t>
      </w:r>
      <w:r w:rsidRPr="00E44A72">
        <w:rPr>
          <w:rFonts w:eastAsia="Arial" w:cstheme="minorHAnsi"/>
          <w:spacing w:val="-2"/>
          <w:szCs w:val="22"/>
        </w:rPr>
        <w:t>ν</w:t>
      </w:r>
      <w:r w:rsidRPr="00E44A72">
        <w:rPr>
          <w:rFonts w:eastAsia="Arial" w:cstheme="minorHAnsi"/>
          <w:szCs w:val="22"/>
        </w:rPr>
        <w:t>ομέ</w:t>
      </w:r>
      <w:r w:rsidRPr="00E44A72">
        <w:rPr>
          <w:rFonts w:eastAsia="Arial" w:cstheme="minorHAnsi"/>
          <w:spacing w:val="-2"/>
          <w:szCs w:val="22"/>
        </w:rPr>
        <w:t>ν</w:t>
      </w:r>
      <w:r w:rsidRPr="00E44A72">
        <w:rPr>
          <w:rFonts w:eastAsia="Arial" w:cstheme="minorHAnsi"/>
          <w:szCs w:val="22"/>
        </w:rPr>
        <w:t>ης</w:t>
      </w:r>
      <w:r w:rsidRPr="00E44A72">
        <w:rPr>
          <w:rFonts w:eastAsia="Arial" w:cstheme="minorHAnsi"/>
          <w:spacing w:val="3"/>
          <w:szCs w:val="22"/>
        </w:rPr>
        <w:t xml:space="preserve"> </w:t>
      </w:r>
      <w:r w:rsidRPr="00E44A72">
        <w:rPr>
          <w:rFonts w:eastAsia="Arial" w:cstheme="minorHAnsi"/>
          <w:spacing w:val="-1"/>
          <w:szCs w:val="22"/>
        </w:rPr>
        <w:t>τ</w:t>
      </w:r>
      <w:r w:rsidRPr="00E44A72">
        <w:rPr>
          <w:rFonts w:eastAsia="Arial" w:cstheme="minorHAnsi"/>
          <w:szCs w:val="22"/>
        </w:rPr>
        <w:t>ης</w:t>
      </w:r>
      <w:r w:rsidRPr="00E44A72">
        <w:rPr>
          <w:rFonts w:eastAsia="Arial" w:cstheme="minorHAnsi"/>
          <w:spacing w:val="3"/>
          <w:szCs w:val="22"/>
        </w:rPr>
        <w:t xml:space="preserve"> </w:t>
      </w:r>
      <w:r w:rsidRPr="00E44A72">
        <w:rPr>
          <w:rFonts w:eastAsia="Arial" w:cstheme="minorHAnsi"/>
          <w:spacing w:val="-1"/>
          <w:szCs w:val="22"/>
        </w:rPr>
        <w:t>επιθεώρησης 1</w:t>
      </w:r>
      <w:r w:rsidRPr="00E44A72">
        <w:rPr>
          <w:rFonts w:eastAsia="Arial" w:cstheme="minorHAnsi"/>
          <w:spacing w:val="-1"/>
          <w:szCs w:val="22"/>
          <w:vertAlign w:val="superscript"/>
        </w:rPr>
        <w:t>ου</w:t>
      </w:r>
      <w:r w:rsidRPr="00E44A72">
        <w:rPr>
          <w:rFonts w:eastAsia="Arial" w:cstheme="minorHAnsi"/>
          <w:spacing w:val="-1"/>
          <w:szCs w:val="22"/>
        </w:rPr>
        <w:t xml:space="preserve"> Σταδίου </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 xml:space="preserve"> </w:t>
      </w:r>
      <w:r w:rsidRPr="00E44A72">
        <w:rPr>
          <w:rFonts w:eastAsia="Arial" w:cstheme="minorHAnsi"/>
          <w:spacing w:val="-1"/>
          <w:szCs w:val="22"/>
        </w:rPr>
        <w:t>π</w:t>
      </w:r>
      <w:r w:rsidRPr="00E44A72">
        <w:rPr>
          <w:rFonts w:eastAsia="Arial" w:cstheme="minorHAnsi"/>
          <w:szCs w:val="22"/>
        </w:rPr>
        <w:t>λα</w:t>
      </w:r>
      <w:r w:rsidRPr="00E44A72">
        <w:rPr>
          <w:rFonts w:eastAsia="Arial" w:cstheme="minorHAnsi"/>
          <w:spacing w:val="-1"/>
          <w:szCs w:val="22"/>
        </w:rPr>
        <w:t>ί</w:t>
      </w:r>
      <w:r w:rsidRPr="00E44A72">
        <w:rPr>
          <w:rFonts w:eastAsia="Arial" w:cstheme="minorHAnsi"/>
          <w:szCs w:val="22"/>
        </w:rPr>
        <w:t>σ</w:t>
      </w:r>
      <w:r w:rsidRPr="00E44A72">
        <w:rPr>
          <w:rFonts w:eastAsia="Arial" w:cstheme="minorHAnsi"/>
          <w:spacing w:val="-1"/>
          <w:szCs w:val="22"/>
        </w:rPr>
        <w:t>ι</w:t>
      </w:r>
      <w:r w:rsidRPr="00E44A72">
        <w:rPr>
          <w:rFonts w:eastAsia="Arial" w:cstheme="minorHAnsi"/>
          <w:szCs w:val="22"/>
        </w:rPr>
        <w:t>ο</w:t>
      </w:r>
      <w:r w:rsidRPr="00E44A72">
        <w:rPr>
          <w:rFonts w:eastAsia="Arial" w:cstheme="minorHAnsi"/>
          <w:spacing w:val="2"/>
          <w:szCs w:val="22"/>
        </w:rPr>
        <w:t xml:space="preserve"> </w:t>
      </w:r>
      <w:r w:rsidRPr="00E44A72">
        <w:rPr>
          <w:rFonts w:eastAsia="Arial" w:cstheme="minorHAnsi"/>
          <w:szCs w:val="22"/>
        </w:rPr>
        <w:t>α</w:t>
      </w:r>
      <w:r w:rsidRPr="00E44A72">
        <w:rPr>
          <w:rFonts w:eastAsia="Arial" w:cstheme="minorHAnsi"/>
          <w:spacing w:val="-1"/>
          <w:szCs w:val="22"/>
        </w:rPr>
        <w:t>ρχι</w:t>
      </w:r>
      <w:r w:rsidRPr="00E44A72">
        <w:rPr>
          <w:rFonts w:eastAsia="Arial" w:cstheme="minorHAnsi"/>
          <w:szCs w:val="22"/>
        </w:rPr>
        <w:t xml:space="preserve">κής </w:t>
      </w:r>
      <w:r w:rsidRPr="00E44A72">
        <w:rPr>
          <w:rFonts w:eastAsia="Arial" w:cstheme="minorHAnsi"/>
          <w:spacing w:val="-1"/>
          <w:szCs w:val="22"/>
        </w:rPr>
        <w:t>πι</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π</w:t>
      </w:r>
      <w:r w:rsidRPr="00E44A72">
        <w:rPr>
          <w:rFonts w:eastAsia="Arial" w:cstheme="minorHAnsi"/>
          <w:szCs w:val="22"/>
        </w:rPr>
        <w:t>ο</w:t>
      </w:r>
      <w:r w:rsidRPr="00E44A72">
        <w:rPr>
          <w:rFonts w:eastAsia="Arial" w:cstheme="minorHAnsi"/>
          <w:spacing w:val="-1"/>
          <w:szCs w:val="22"/>
        </w:rPr>
        <w:t>ί</w:t>
      </w:r>
      <w:r w:rsidRPr="00E44A72">
        <w:rPr>
          <w:rFonts w:eastAsia="Arial" w:cstheme="minorHAnsi"/>
          <w:szCs w:val="22"/>
        </w:rPr>
        <w:t>ησης,</w:t>
      </w:r>
      <w:r w:rsidRPr="00E44A72">
        <w:rPr>
          <w:rFonts w:eastAsia="Arial" w:cstheme="minorHAnsi"/>
          <w:spacing w:val="2"/>
          <w:szCs w:val="22"/>
        </w:rPr>
        <w:t xml:space="preserve"> </w:t>
      </w:r>
      <w:r w:rsidRPr="00E44A72">
        <w:rPr>
          <w:rFonts w:eastAsia="Arial" w:cstheme="minorHAnsi"/>
          <w:szCs w:val="22"/>
        </w:rPr>
        <w:t>της</w:t>
      </w:r>
      <w:r w:rsidRPr="00E44A72">
        <w:rPr>
          <w:rFonts w:eastAsia="Arial" w:cstheme="minorHAnsi"/>
          <w:spacing w:val="2"/>
          <w:szCs w:val="22"/>
        </w:rPr>
        <w:t xml:space="preserve"> </w:t>
      </w:r>
      <w:r w:rsidRPr="00E44A72">
        <w:rPr>
          <w:rFonts w:eastAsia="Arial" w:cstheme="minorHAnsi"/>
          <w:szCs w:val="22"/>
        </w:rPr>
        <w:t>ε</w:t>
      </w:r>
      <w:r w:rsidRPr="00E44A72">
        <w:rPr>
          <w:rFonts w:eastAsia="Arial" w:cstheme="minorHAnsi"/>
          <w:spacing w:val="-1"/>
          <w:szCs w:val="22"/>
        </w:rPr>
        <w:t>π</w:t>
      </w:r>
      <w:r w:rsidRPr="00E44A72">
        <w:rPr>
          <w:rFonts w:eastAsia="Arial" w:cstheme="minorHAnsi"/>
          <w:szCs w:val="22"/>
        </w:rPr>
        <w:t>α</w:t>
      </w:r>
      <w:r w:rsidRPr="00E44A72">
        <w:rPr>
          <w:rFonts w:eastAsia="Arial" w:cstheme="minorHAnsi"/>
          <w:spacing w:val="-2"/>
          <w:szCs w:val="22"/>
        </w:rPr>
        <w:t>ν</w:t>
      </w:r>
      <w:r w:rsidRPr="00E44A72">
        <w:rPr>
          <w:rFonts w:eastAsia="Arial" w:cstheme="minorHAnsi"/>
          <w:szCs w:val="22"/>
        </w:rPr>
        <w:t>α</w:t>
      </w:r>
      <w:r w:rsidRPr="00E44A72">
        <w:rPr>
          <w:rFonts w:eastAsia="Arial" w:cstheme="minorHAnsi"/>
          <w:spacing w:val="-1"/>
          <w:szCs w:val="22"/>
        </w:rPr>
        <w:t>πι</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π</w:t>
      </w:r>
      <w:r w:rsidRPr="00E44A72">
        <w:rPr>
          <w:rFonts w:eastAsia="Arial" w:cstheme="minorHAnsi"/>
          <w:szCs w:val="22"/>
        </w:rPr>
        <w:t>ο</w:t>
      </w:r>
      <w:r w:rsidRPr="00E44A72">
        <w:rPr>
          <w:rFonts w:eastAsia="Arial" w:cstheme="minorHAnsi"/>
          <w:spacing w:val="-1"/>
          <w:szCs w:val="22"/>
        </w:rPr>
        <w:t>ί</w:t>
      </w:r>
      <w:r w:rsidRPr="00E44A72">
        <w:rPr>
          <w:rFonts w:eastAsia="Arial" w:cstheme="minorHAnsi"/>
          <w:szCs w:val="22"/>
        </w:rPr>
        <w:t>ησ</w:t>
      </w:r>
      <w:r w:rsidRPr="00E44A72">
        <w:rPr>
          <w:rFonts w:eastAsia="Arial" w:cstheme="minorHAnsi"/>
          <w:spacing w:val="-1"/>
          <w:szCs w:val="22"/>
        </w:rPr>
        <w:t>η</w:t>
      </w:r>
      <w:r w:rsidRPr="00E44A72">
        <w:rPr>
          <w:rFonts w:eastAsia="Arial" w:cstheme="minorHAnsi"/>
          <w:szCs w:val="22"/>
        </w:rPr>
        <w:t>ς</w:t>
      </w:r>
      <w:r w:rsidRPr="00E44A72">
        <w:rPr>
          <w:rFonts w:eastAsia="Arial" w:cstheme="minorHAnsi"/>
          <w:spacing w:val="2"/>
          <w:szCs w:val="22"/>
        </w:rPr>
        <w:t xml:space="preserve"> </w:t>
      </w:r>
      <w:r w:rsidRPr="00E44A72">
        <w:rPr>
          <w:rFonts w:eastAsia="Arial" w:cstheme="minorHAnsi"/>
          <w:szCs w:val="22"/>
        </w:rPr>
        <w:t>και</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ης</w:t>
      </w:r>
      <w:r w:rsidRPr="00E44A72">
        <w:rPr>
          <w:rFonts w:eastAsia="Arial" w:cstheme="minorHAnsi"/>
          <w:spacing w:val="2"/>
          <w:szCs w:val="22"/>
        </w:rPr>
        <w:t xml:space="preserve"> </w:t>
      </w:r>
      <w:r w:rsidRPr="00E44A72">
        <w:rPr>
          <w:rFonts w:eastAsia="Arial" w:cstheme="minorHAnsi"/>
          <w:szCs w:val="22"/>
        </w:rPr>
        <w:t>ε</w:t>
      </w:r>
      <w:r w:rsidRPr="00E44A72">
        <w:rPr>
          <w:rFonts w:eastAsia="Arial" w:cstheme="minorHAnsi"/>
          <w:spacing w:val="-1"/>
          <w:szCs w:val="22"/>
        </w:rPr>
        <w:t>πιτ</w:t>
      </w:r>
      <w:r w:rsidRPr="00E44A72">
        <w:rPr>
          <w:rFonts w:eastAsia="Arial" w:cstheme="minorHAnsi"/>
          <w:szCs w:val="22"/>
        </w:rPr>
        <w:t>ή</w:t>
      </w:r>
      <w:r w:rsidRPr="00E44A72">
        <w:rPr>
          <w:rFonts w:eastAsia="Arial" w:cstheme="minorHAnsi"/>
          <w:spacing w:val="-1"/>
          <w:szCs w:val="22"/>
        </w:rPr>
        <w:t>ρ</w:t>
      </w:r>
      <w:r w:rsidRPr="00E44A72">
        <w:rPr>
          <w:rFonts w:eastAsia="Arial" w:cstheme="minorHAnsi"/>
          <w:szCs w:val="22"/>
        </w:rPr>
        <w:t>ηση</w:t>
      </w:r>
      <w:r w:rsidRPr="00E44A72">
        <w:rPr>
          <w:rFonts w:eastAsia="Arial" w:cstheme="minorHAnsi"/>
          <w:spacing w:val="-1"/>
          <w:szCs w:val="22"/>
        </w:rPr>
        <w:t>ς</w:t>
      </w:r>
      <w:r w:rsidRPr="00E44A72">
        <w:rPr>
          <w:rFonts w:eastAsia="Arial" w:cstheme="minorHAnsi"/>
          <w:szCs w:val="22"/>
        </w:rPr>
        <w:t>) σε α</w:t>
      </w:r>
      <w:r w:rsidRPr="00E44A72">
        <w:rPr>
          <w:rFonts w:eastAsia="Arial" w:cstheme="minorHAnsi"/>
          <w:spacing w:val="-2"/>
          <w:szCs w:val="22"/>
        </w:rPr>
        <w:t>ν</w:t>
      </w:r>
      <w:r w:rsidRPr="00E44A72">
        <w:rPr>
          <w:rFonts w:eastAsia="Arial" w:cstheme="minorHAnsi"/>
          <w:szCs w:val="22"/>
        </w:rPr>
        <w:t>θ</w:t>
      </w:r>
      <w:r w:rsidRPr="00E44A72">
        <w:rPr>
          <w:rFonts w:eastAsia="Arial" w:cstheme="minorHAnsi"/>
          <w:spacing w:val="-1"/>
          <w:szCs w:val="22"/>
        </w:rPr>
        <w:t>ρ</w:t>
      </w:r>
      <w:r w:rsidRPr="00E44A72">
        <w:rPr>
          <w:rFonts w:eastAsia="Arial" w:cstheme="minorHAnsi"/>
          <w:szCs w:val="22"/>
        </w:rPr>
        <w:t>ω</w:t>
      </w:r>
      <w:r w:rsidRPr="00E44A72">
        <w:rPr>
          <w:rFonts w:eastAsia="Arial" w:cstheme="minorHAnsi"/>
          <w:spacing w:val="-1"/>
          <w:szCs w:val="22"/>
        </w:rPr>
        <w:t>π</w:t>
      </w:r>
      <w:r w:rsidRPr="00E44A72">
        <w:rPr>
          <w:rFonts w:eastAsia="Arial" w:cstheme="minorHAnsi"/>
          <w:szCs w:val="22"/>
        </w:rPr>
        <w:t>οημέ</w:t>
      </w:r>
      <w:r w:rsidRPr="00E44A72">
        <w:rPr>
          <w:rFonts w:eastAsia="Arial" w:cstheme="minorHAnsi"/>
          <w:spacing w:val="-1"/>
          <w:szCs w:val="22"/>
        </w:rPr>
        <w:t>ρ</w:t>
      </w:r>
      <w:r w:rsidRPr="00E44A72">
        <w:rPr>
          <w:rFonts w:eastAsia="Arial" w:cstheme="minorHAnsi"/>
          <w:szCs w:val="22"/>
        </w:rPr>
        <w:t>ε</w:t>
      </w:r>
      <w:r w:rsidRPr="00E44A72">
        <w:rPr>
          <w:rFonts w:eastAsia="Arial" w:cstheme="minorHAnsi"/>
          <w:spacing w:val="-1"/>
          <w:szCs w:val="22"/>
        </w:rPr>
        <w:t>ς</w:t>
      </w:r>
      <w:r w:rsidRPr="00E44A72">
        <w:rPr>
          <w:rFonts w:eastAsia="Arial" w:cstheme="minorHAnsi"/>
          <w:szCs w:val="22"/>
        </w:rPr>
        <w:t>, καθο</w:t>
      </w:r>
      <w:r w:rsidRPr="00E44A72">
        <w:rPr>
          <w:rFonts w:eastAsia="Arial" w:cstheme="minorHAnsi"/>
          <w:spacing w:val="-1"/>
          <w:szCs w:val="22"/>
        </w:rPr>
        <w:t>ρί</w:t>
      </w:r>
      <w:r w:rsidRPr="00E44A72">
        <w:rPr>
          <w:rFonts w:eastAsia="Arial" w:cstheme="minorHAnsi"/>
          <w:spacing w:val="1"/>
          <w:szCs w:val="22"/>
        </w:rPr>
        <w:t>ζ</w:t>
      </w:r>
      <w:r w:rsidRPr="00E44A72">
        <w:rPr>
          <w:rFonts w:eastAsia="Arial" w:cstheme="minorHAnsi"/>
          <w:szCs w:val="22"/>
        </w:rPr>
        <w:t>ε</w:t>
      </w:r>
      <w:r w:rsidRPr="00E44A72">
        <w:rPr>
          <w:rFonts w:eastAsia="Arial" w:cstheme="minorHAnsi"/>
          <w:spacing w:val="-1"/>
          <w:szCs w:val="22"/>
        </w:rPr>
        <w:t>τ</w:t>
      </w:r>
      <w:r w:rsidRPr="00E44A72">
        <w:rPr>
          <w:rFonts w:eastAsia="Arial" w:cstheme="minorHAnsi"/>
          <w:szCs w:val="22"/>
        </w:rPr>
        <w:t>αι</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εκμη</w:t>
      </w:r>
      <w:r w:rsidRPr="00E44A72">
        <w:rPr>
          <w:rFonts w:eastAsia="Arial" w:cstheme="minorHAnsi"/>
          <w:spacing w:val="-1"/>
          <w:szCs w:val="22"/>
        </w:rPr>
        <w:t>ρι</w:t>
      </w:r>
      <w:r w:rsidRPr="00E44A72">
        <w:rPr>
          <w:rFonts w:eastAsia="Arial" w:cstheme="minorHAnsi"/>
          <w:szCs w:val="22"/>
        </w:rPr>
        <w:t>ωμέ</w:t>
      </w:r>
      <w:r w:rsidRPr="00E44A72">
        <w:rPr>
          <w:rFonts w:eastAsia="Arial" w:cstheme="minorHAnsi"/>
          <w:spacing w:val="-2"/>
          <w:szCs w:val="22"/>
        </w:rPr>
        <w:t>ν</w:t>
      </w:r>
      <w:r w:rsidRPr="00E44A72">
        <w:rPr>
          <w:rFonts w:eastAsia="Arial" w:cstheme="minorHAnsi"/>
          <w:szCs w:val="22"/>
        </w:rPr>
        <w:t>α</w:t>
      </w:r>
      <w:r w:rsidRPr="00E44A72">
        <w:rPr>
          <w:rFonts w:eastAsia="Arial" w:cstheme="minorHAnsi"/>
          <w:spacing w:val="2"/>
          <w:szCs w:val="22"/>
        </w:rPr>
        <w:t xml:space="preserve"> </w:t>
      </w:r>
      <w:r w:rsidRPr="00E44A72">
        <w:rPr>
          <w:rFonts w:eastAsia="Arial" w:cstheme="minorHAnsi"/>
          <w:szCs w:val="22"/>
        </w:rPr>
        <w:t>α</w:t>
      </w:r>
      <w:r w:rsidRPr="00E44A72">
        <w:rPr>
          <w:rFonts w:eastAsia="Arial" w:cstheme="minorHAnsi"/>
          <w:spacing w:val="-1"/>
          <w:szCs w:val="22"/>
        </w:rPr>
        <w:t>π</w:t>
      </w:r>
      <w:r w:rsidRPr="00E44A72">
        <w:rPr>
          <w:rFonts w:eastAsia="Arial" w:cstheme="minorHAnsi"/>
          <w:szCs w:val="22"/>
        </w:rPr>
        <w:t>ό</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 xml:space="preserve">ον </w:t>
      </w:r>
      <w:r w:rsidRPr="00E44A72">
        <w:rPr>
          <w:rFonts w:eastAsia="Arial" w:cstheme="minorHAnsi"/>
          <w:spacing w:val="2"/>
          <w:szCs w:val="22"/>
        </w:rPr>
        <w:t>Τ</w:t>
      </w:r>
      <w:r w:rsidRPr="00E44A72">
        <w:rPr>
          <w:rFonts w:eastAsia="Arial" w:cstheme="minorHAnsi"/>
          <w:szCs w:val="22"/>
        </w:rPr>
        <w:t>ε</w:t>
      </w:r>
      <w:r w:rsidRPr="00E44A72">
        <w:rPr>
          <w:rFonts w:eastAsia="Arial" w:cstheme="minorHAnsi"/>
          <w:spacing w:val="-1"/>
          <w:szCs w:val="22"/>
        </w:rPr>
        <w:t>χ</w:t>
      </w:r>
      <w:r w:rsidRPr="00E44A72">
        <w:rPr>
          <w:rFonts w:eastAsia="Arial" w:cstheme="minorHAnsi"/>
          <w:spacing w:val="-2"/>
          <w:szCs w:val="22"/>
        </w:rPr>
        <w:t>ν</w:t>
      </w:r>
      <w:r w:rsidRPr="00E44A72">
        <w:rPr>
          <w:rFonts w:eastAsia="Arial" w:cstheme="minorHAnsi"/>
          <w:spacing w:val="-1"/>
          <w:szCs w:val="22"/>
        </w:rPr>
        <w:t>ι</w:t>
      </w:r>
      <w:r w:rsidRPr="00E44A72">
        <w:rPr>
          <w:rFonts w:eastAsia="Arial" w:cstheme="minorHAnsi"/>
          <w:szCs w:val="22"/>
        </w:rPr>
        <w:t>κό</w:t>
      </w:r>
      <w:r w:rsidRPr="00E44A72">
        <w:rPr>
          <w:rFonts w:eastAsia="Arial" w:cstheme="minorHAnsi"/>
          <w:spacing w:val="2"/>
          <w:szCs w:val="22"/>
        </w:rPr>
        <w:t xml:space="preserve"> </w:t>
      </w:r>
      <w:r w:rsidRPr="00E44A72">
        <w:rPr>
          <w:rFonts w:eastAsia="Arial" w:cstheme="minorHAnsi"/>
          <w:spacing w:val="-1"/>
          <w:szCs w:val="22"/>
        </w:rPr>
        <w:t>Δι</w:t>
      </w:r>
      <w:r w:rsidRPr="00E44A72">
        <w:rPr>
          <w:rFonts w:eastAsia="Arial" w:cstheme="minorHAnsi"/>
          <w:szCs w:val="22"/>
        </w:rPr>
        <w:t>ε</w:t>
      </w:r>
      <w:r w:rsidRPr="00E44A72">
        <w:rPr>
          <w:rFonts w:eastAsia="Arial" w:cstheme="minorHAnsi"/>
          <w:spacing w:val="-1"/>
          <w:szCs w:val="22"/>
        </w:rPr>
        <w:t>υ</w:t>
      </w:r>
      <w:r w:rsidRPr="00E44A72">
        <w:rPr>
          <w:rFonts w:eastAsia="Arial" w:cstheme="minorHAnsi"/>
          <w:szCs w:val="22"/>
        </w:rPr>
        <w:t>θ</w:t>
      </w:r>
      <w:r w:rsidRPr="00E44A72">
        <w:rPr>
          <w:rFonts w:eastAsia="Arial" w:cstheme="minorHAnsi"/>
          <w:spacing w:val="-1"/>
          <w:szCs w:val="22"/>
        </w:rPr>
        <w:t>υ</w:t>
      </w:r>
      <w:r w:rsidRPr="00E44A72">
        <w:rPr>
          <w:rFonts w:eastAsia="Arial" w:cstheme="minorHAnsi"/>
          <w:spacing w:val="-2"/>
          <w:szCs w:val="22"/>
        </w:rPr>
        <w:t>ν</w:t>
      </w:r>
      <w:r w:rsidRPr="00E44A72">
        <w:rPr>
          <w:rFonts w:eastAsia="Arial" w:cstheme="minorHAnsi"/>
          <w:spacing w:val="-1"/>
          <w:szCs w:val="22"/>
        </w:rPr>
        <w:t>τ</w:t>
      </w:r>
      <w:r w:rsidRPr="00E44A72">
        <w:rPr>
          <w:rFonts w:eastAsia="Arial" w:cstheme="minorHAnsi"/>
          <w:szCs w:val="22"/>
        </w:rPr>
        <w:t>ή</w:t>
      </w:r>
      <w:r w:rsidRPr="00E44A72">
        <w:rPr>
          <w:rFonts w:eastAsia="Arial" w:cstheme="minorHAnsi"/>
          <w:spacing w:val="2"/>
          <w:szCs w:val="22"/>
        </w:rPr>
        <w:t xml:space="preserve"> </w:t>
      </w:r>
      <w:r w:rsidRPr="00E44A72">
        <w:rPr>
          <w:rFonts w:eastAsia="Arial" w:cstheme="minorHAnsi"/>
          <w:szCs w:val="22"/>
        </w:rPr>
        <w:t>ή</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2"/>
          <w:szCs w:val="22"/>
        </w:rPr>
        <w:t xml:space="preserve"> </w:t>
      </w:r>
      <w:r w:rsidRPr="00E44A72">
        <w:rPr>
          <w:rFonts w:eastAsia="Arial" w:cstheme="minorHAnsi"/>
          <w:szCs w:val="22"/>
        </w:rPr>
        <w:t xml:space="preserve">καθορισμένο για αυτό το λόγο αρμόδιο στέλεχος </w:t>
      </w:r>
      <w:r w:rsidRPr="00E44A72">
        <w:rPr>
          <w:rFonts w:eastAsia="Arial" w:cstheme="minorHAnsi"/>
          <w:spacing w:val="-1"/>
          <w:szCs w:val="22"/>
        </w:rPr>
        <w:t>τ</w:t>
      </w:r>
      <w:r w:rsidRPr="00E44A72">
        <w:rPr>
          <w:rFonts w:eastAsia="Arial" w:cstheme="minorHAnsi"/>
          <w:szCs w:val="22"/>
        </w:rPr>
        <w:t>ου</w:t>
      </w:r>
      <w:r w:rsidRPr="00E44A72">
        <w:rPr>
          <w:rFonts w:eastAsia="Arial" w:cstheme="minorHAnsi"/>
          <w:spacing w:val="2"/>
          <w:szCs w:val="22"/>
        </w:rPr>
        <w:t xml:space="preserve"> </w:t>
      </w:r>
      <w:r w:rsidRPr="00E44A72">
        <w:rPr>
          <w:rFonts w:eastAsia="Arial" w:cstheme="minorHAnsi"/>
          <w:spacing w:val="-1"/>
          <w:szCs w:val="22"/>
        </w:rPr>
        <w:t>Φ</w:t>
      </w:r>
      <w:r w:rsidRPr="00E44A72">
        <w:rPr>
          <w:rFonts w:eastAsia="Arial" w:cstheme="minorHAnsi"/>
          <w:szCs w:val="22"/>
        </w:rPr>
        <w:t>Π, που διαθέτει την απαιτούμενη επάρκεια</w:t>
      </w:r>
      <w:r w:rsidRPr="00E44A72">
        <w:rPr>
          <w:rFonts w:eastAsia="Arial" w:cstheme="minorHAnsi"/>
          <w:spacing w:val="2"/>
          <w:szCs w:val="22"/>
        </w:rPr>
        <w:t xml:space="preserve"> </w:t>
      </w:r>
      <w:r w:rsidRPr="00E44A72">
        <w:rPr>
          <w:rFonts w:eastAsia="Arial" w:cstheme="minorHAnsi"/>
          <w:szCs w:val="22"/>
        </w:rPr>
        <w:t>κα</w:t>
      </w:r>
      <w:r w:rsidRPr="00E44A72">
        <w:rPr>
          <w:rFonts w:eastAsia="Arial" w:cstheme="minorHAnsi"/>
          <w:spacing w:val="-1"/>
          <w:szCs w:val="22"/>
        </w:rPr>
        <w:t>τ</w:t>
      </w:r>
      <w:r w:rsidRPr="00E44A72">
        <w:rPr>
          <w:rFonts w:eastAsia="Arial" w:cstheme="minorHAnsi"/>
          <w:szCs w:val="22"/>
        </w:rPr>
        <w:t>ά</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ην α</w:t>
      </w:r>
      <w:r w:rsidRPr="00E44A72">
        <w:rPr>
          <w:rFonts w:eastAsia="Arial" w:cstheme="minorHAnsi"/>
          <w:spacing w:val="-2"/>
          <w:szCs w:val="22"/>
        </w:rPr>
        <w:t>ν</w:t>
      </w:r>
      <w:r w:rsidRPr="00E44A72">
        <w:rPr>
          <w:rFonts w:eastAsia="Arial" w:cstheme="minorHAnsi"/>
          <w:szCs w:val="22"/>
        </w:rPr>
        <w:t>ασκό</w:t>
      </w:r>
      <w:r w:rsidRPr="00E44A72">
        <w:rPr>
          <w:rFonts w:eastAsia="Arial" w:cstheme="minorHAnsi"/>
          <w:spacing w:val="-1"/>
          <w:szCs w:val="22"/>
        </w:rPr>
        <w:t>π</w:t>
      </w:r>
      <w:r w:rsidRPr="00E44A72">
        <w:rPr>
          <w:rFonts w:eastAsia="Arial" w:cstheme="minorHAnsi"/>
          <w:szCs w:val="22"/>
        </w:rPr>
        <w:t>ηση</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ης α</w:t>
      </w:r>
      <w:r w:rsidRPr="00E44A72">
        <w:rPr>
          <w:rFonts w:eastAsia="Arial" w:cstheme="minorHAnsi"/>
          <w:spacing w:val="-1"/>
          <w:szCs w:val="22"/>
        </w:rPr>
        <w:t>ίτ</w:t>
      </w:r>
      <w:r w:rsidRPr="00E44A72">
        <w:rPr>
          <w:rFonts w:eastAsia="Arial" w:cstheme="minorHAnsi"/>
          <w:szCs w:val="22"/>
        </w:rPr>
        <w:t xml:space="preserve">ησης </w:t>
      </w:r>
      <w:r w:rsidRPr="00E44A72">
        <w:rPr>
          <w:rFonts w:eastAsia="Arial" w:cstheme="minorHAnsi"/>
          <w:spacing w:val="-1"/>
          <w:szCs w:val="22"/>
        </w:rPr>
        <w:t>πι</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π</w:t>
      </w:r>
      <w:r w:rsidRPr="00E44A72">
        <w:rPr>
          <w:rFonts w:eastAsia="Arial" w:cstheme="minorHAnsi"/>
          <w:szCs w:val="22"/>
        </w:rPr>
        <w:t>ο</w:t>
      </w:r>
      <w:r w:rsidRPr="00E44A72">
        <w:rPr>
          <w:rFonts w:eastAsia="Arial" w:cstheme="minorHAnsi"/>
          <w:spacing w:val="-1"/>
          <w:szCs w:val="22"/>
        </w:rPr>
        <w:t>ί</w:t>
      </w:r>
      <w:r w:rsidRPr="00E44A72">
        <w:rPr>
          <w:rFonts w:eastAsia="Arial" w:cstheme="minorHAnsi"/>
          <w:szCs w:val="22"/>
        </w:rPr>
        <w:t>ησης και α</w:t>
      </w:r>
      <w:r w:rsidRPr="00E44A72">
        <w:rPr>
          <w:rFonts w:eastAsia="Arial" w:cstheme="minorHAnsi"/>
          <w:spacing w:val="-1"/>
          <w:szCs w:val="22"/>
        </w:rPr>
        <w:t>ιτι</w:t>
      </w:r>
      <w:r w:rsidRPr="00E44A72">
        <w:rPr>
          <w:rFonts w:eastAsia="Arial" w:cstheme="minorHAnsi"/>
          <w:szCs w:val="22"/>
        </w:rPr>
        <w:t>ολογε</w:t>
      </w:r>
      <w:r w:rsidRPr="00E44A72">
        <w:rPr>
          <w:rFonts w:eastAsia="Arial" w:cstheme="minorHAnsi"/>
          <w:spacing w:val="-1"/>
          <w:szCs w:val="22"/>
        </w:rPr>
        <w:t>ίτ</w:t>
      </w:r>
      <w:r w:rsidRPr="00E44A72">
        <w:rPr>
          <w:rFonts w:eastAsia="Arial" w:cstheme="minorHAnsi"/>
          <w:szCs w:val="22"/>
        </w:rPr>
        <w:t>αι</w:t>
      </w:r>
      <w:r w:rsidRPr="00E44A72">
        <w:rPr>
          <w:rFonts w:eastAsia="Arial" w:cstheme="minorHAnsi"/>
          <w:spacing w:val="2"/>
          <w:szCs w:val="22"/>
        </w:rPr>
        <w:t xml:space="preserve"> </w:t>
      </w:r>
      <w:r w:rsidRPr="00E44A72">
        <w:rPr>
          <w:rFonts w:eastAsia="Arial" w:cstheme="minorHAnsi"/>
          <w:szCs w:val="22"/>
        </w:rPr>
        <w:t>ε</w:t>
      </w:r>
      <w:r w:rsidRPr="00E44A72">
        <w:rPr>
          <w:rFonts w:eastAsia="Arial" w:cstheme="minorHAnsi"/>
          <w:spacing w:val="-1"/>
          <w:szCs w:val="22"/>
        </w:rPr>
        <w:t>π</w:t>
      </w:r>
      <w:r w:rsidRPr="00E44A72">
        <w:rPr>
          <w:rFonts w:eastAsia="Arial" w:cstheme="minorHAnsi"/>
          <w:szCs w:val="22"/>
        </w:rPr>
        <w:t>α</w:t>
      </w:r>
      <w:r w:rsidRPr="00E44A72">
        <w:rPr>
          <w:rFonts w:eastAsia="Arial" w:cstheme="minorHAnsi"/>
          <w:spacing w:val="-1"/>
          <w:szCs w:val="22"/>
        </w:rPr>
        <w:t>ρ</w:t>
      </w:r>
      <w:r w:rsidRPr="00E44A72">
        <w:rPr>
          <w:rFonts w:eastAsia="Arial" w:cstheme="minorHAnsi"/>
          <w:szCs w:val="22"/>
        </w:rPr>
        <w:t>κώς</w:t>
      </w:r>
      <w:r w:rsidRPr="00E44A72">
        <w:rPr>
          <w:rFonts w:eastAsia="Arial" w:cstheme="minorHAnsi"/>
          <w:spacing w:val="2"/>
          <w:szCs w:val="22"/>
        </w:rPr>
        <w:t xml:space="preserve"> </w:t>
      </w:r>
      <w:r w:rsidRPr="00E44A72">
        <w:rPr>
          <w:rFonts w:eastAsia="Arial" w:cstheme="minorHAnsi"/>
          <w:szCs w:val="22"/>
        </w:rPr>
        <w:t>σε</w:t>
      </w:r>
      <w:r w:rsidRPr="00E44A72">
        <w:rPr>
          <w:rFonts w:eastAsia="Arial" w:cstheme="minorHAnsi"/>
          <w:spacing w:val="2"/>
          <w:szCs w:val="22"/>
        </w:rPr>
        <w:t xml:space="preserve"> </w:t>
      </w:r>
      <w:r w:rsidRPr="00E44A72">
        <w:rPr>
          <w:rFonts w:eastAsia="Arial" w:cstheme="minorHAnsi"/>
          <w:szCs w:val="22"/>
        </w:rPr>
        <w:t>σ</w:t>
      </w:r>
      <w:r w:rsidRPr="00E44A72">
        <w:rPr>
          <w:rFonts w:eastAsia="Arial" w:cstheme="minorHAnsi"/>
          <w:spacing w:val="-1"/>
          <w:szCs w:val="22"/>
        </w:rPr>
        <w:t>χ</w:t>
      </w:r>
      <w:r w:rsidRPr="00E44A72">
        <w:rPr>
          <w:rFonts w:eastAsia="Arial" w:cstheme="minorHAnsi"/>
          <w:szCs w:val="22"/>
        </w:rPr>
        <w:t>ε</w:t>
      </w:r>
      <w:r w:rsidRPr="00E44A72">
        <w:rPr>
          <w:rFonts w:eastAsia="Arial" w:cstheme="minorHAnsi"/>
          <w:spacing w:val="-1"/>
          <w:szCs w:val="22"/>
        </w:rPr>
        <w:t>τι</w:t>
      </w:r>
      <w:r w:rsidRPr="00E44A72">
        <w:rPr>
          <w:rFonts w:eastAsia="Arial" w:cstheme="minorHAnsi"/>
          <w:szCs w:val="22"/>
        </w:rPr>
        <w:t>κό</w:t>
      </w:r>
      <w:r w:rsidRPr="00E44A72">
        <w:rPr>
          <w:rFonts w:eastAsia="Arial" w:cstheme="minorHAnsi"/>
          <w:spacing w:val="2"/>
          <w:szCs w:val="22"/>
        </w:rPr>
        <w:t xml:space="preserve"> </w:t>
      </w:r>
      <w:r w:rsidRPr="00E44A72">
        <w:rPr>
          <w:rFonts w:eastAsia="Arial" w:cstheme="minorHAnsi"/>
          <w:szCs w:val="22"/>
        </w:rPr>
        <w:t>έ</w:t>
      </w:r>
      <w:r w:rsidRPr="00E44A72">
        <w:rPr>
          <w:rFonts w:eastAsia="Arial" w:cstheme="minorHAnsi"/>
          <w:spacing w:val="-2"/>
          <w:szCs w:val="22"/>
        </w:rPr>
        <w:t>ν</w:t>
      </w:r>
      <w:r w:rsidRPr="00E44A72">
        <w:rPr>
          <w:rFonts w:eastAsia="Arial" w:cstheme="minorHAnsi"/>
          <w:spacing w:val="-1"/>
          <w:szCs w:val="22"/>
        </w:rPr>
        <w:t>τυπ</w:t>
      </w:r>
      <w:r w:rsidRPr="00E44A72">
        <w:rPr>
          <w:rFonts w:eastAsia="Arial" w:cstheme="minorHAnsi"/>
          <w:szCs w:val="22"/>
        </w:rPr>
        <w:t>ο</w:t>
      </w:r>
    </w:p>
    <w:p w14:paraId="361C61C2" w14:textId="77777777" w:rsidR="00E44A72" w:rsidRPr="00E44A72" w:rsidRDefault="00E44A72" w:rsidP="00BE0221">
      <w:pPr>
        <w:rPr>
          <w:rFonts w:cstheme="minorHAnsi"/>
        </w:rPr>
      </w:pPr>
    </w:p>
    <w:p w14:paraId="79DF2CD6" w14:textId="77777777" w:rsidR="005C36EF" w:rsidRDefault="005C36EF"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3" w:name="_Toc54009364"/>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κατά της Δωροδοκίας</w:t>
      </w:r>
      <w:bookmarkEnd w:id="33"/>
    </w:p>
    <w:p w14:paraId="01C7F406" w14:textId="77777777" w:rsidR="00C66A5C" w:rsidRPr="00C66A5C" w:rsidRDefault="00C66A5C" w:rsidP="00F07FCD">
      <w:pPr>
        <w:ind w:firstLine="720"/>
        <w:rPr>
          <w:rFonts w:cstheme="minorHAnsi"/>
        </w:rPr>
      </w:pPr>
      <w:r w:rsidRPr="00C66A5C">
        <w:rPr>
          <w:rFonts w:cstheme="minorHAnsi"/>
        </w:rPr>
        <w:t xml:space="preserve">Οι  ελάχιστες    ανθρωποημέρες  επιθεώρησης  ορίζονται  με βάση το </w:t>
      </w:r>
      <w:r w:rsidRPr="00C66A5C">
        <w:rPr>
          <w:rFonts w:cstheme="minorHAnsi"/>
          <w:lang w:val="en-US"/>
        </w:rPr>
        <w:t>Annex</w:t>
      </w:r>
      <w:r w:rsidRPr="00C66A5C">
        <w:rPr>
          <w:rFonts w:cstheme="minorHAnsi"/>
        </w:rPr>
        <w:t xml:space="preserve"> 2 της Κατευθυντήριας Οδηγίας </w:t>
      </w:r>
      <w:r w:rsidRPr="00C66A5C">
        <w:rPr>
          <w:rFonts w:cstheme="minorHAnsi"/>
          <w:lang w:val="en-US"/>
        </w:rPr>
        <w:t>IAF</w:t>
      </w:r>
      <w:r w:rsidRPr="00C66A5C">
        <w:rPr>
          <w:rFonts w:cstheme="minorHAnsi"/>
        </w:rPr>
        <w:t>-</w:t>
      </w:r>
      <w:r w:rsidRPr="00C66A5C">
        <w:rPr>
          <w:rFonts w:cstheme="minorHAnsi"/>
          <w:lang w:val="en-US"/>
        </w:rPr>
        <w:t>MD</w:t>
      </w:r>
      <w:r w:rsidRPr="00C66A5C">
        <w:rPr>
          <w:rFonts w:cstheme="minorHAnsi"/>
        </w:rPr>
        <w:t xml:space="preserve">05, την οποία ο ΦΠ εκλαμβάνει ως υποχρεωτικής εφαρμογής. </w:t>
      </w:r>
    </w:p>
    <w:p w14:paraId="6EE93B68" w14:textId="438F85A6" w:rsidR="00C66A5C" w:rsidRPr="00C66A5C" w:rsidRDefault="00C66A5C" w:rsidP="00F07FCD">
      <w:pPr>
        <w:ind w:firstLine="720"/>
        <w:rPr>
          <w:rFonts w:cstheme="minorHAnsi"/>
        </w:rPr>
      </w:pPr>
      <w:r w:rsidRPr="00F94317">
        <w:rPr>
          <w:rFonts w:cstheme="minorHAnsi"/>
        </w:rPr>
        <w:t>Ο Ανασκοπών την αίτηση για τις περιπτώσεις εταιρειών που εμπλέκονται στην εφαρμογή του Ν. 4412 (ΦΕΚ Α' 147/08-08-2016) Δημόσιες Συμβάσεις Έργων, Προμηθειών και Υπηρεσιών (προσαρμογή στις Οδηγίες 2014/24/ΕΕ και 2014/25/ΕΕ),</w:t>
      </w:r>
      <w:r w:rsidR="006A06A0" w:rsidRPr="00F94317">
        <w:rPr>
          <w:rFonts w:cstheme="minorHAnsi"/>
        </w:rPr>
        <w:t xml:space="preserve"> επιχειρηματικό τομέα (ιατρικό και φαρμακευτικό κλπ.), </w:t>
      </w:r>
      <w:r w:rsidR="008E04FD" w:rsidRPr="00F94317">
        <w:rPr>
          <w:rFonts w:cstheme="minorHAnsi"/>
        </w:rPr>
        <w:t>επιχειρηματικό κλάδο</w:t>
      </w:r>
      <w:r w:rsidR="006A06A0" w:rsidRPr="00F94317">
        <w:rPr>
          <w:rFonts w:cstheme="minorHAnsi"/>
        </w:rPr>
        <w:t xml:space="preserve"> που </w:t>
      </w:r>
      <w:r w:rsidR="008E04FD" w:rsidRPr="00F94317">
        <w:rPr>
          <w:rFonts w:cstheme="minorHAnsi"/>
        </w:rPr>
        <w:t>παρουσιάζει</w:t>
      </w:r>
      <w:r w:rsidR="006A06A0" w:rsidRPr="00F94317">
        <w:rPr>
          <w:rFonts w:cstheme="minorHAnsi"/>
        </w:rPr>
        <w:t xml:space="preserve"> μεγαλύτερο δείκτη διαφθοράς από τον μέσο όρο που εμφανίζεται στους επίσημους δείκτες κάθε κράτους, παραρτήματα πολυεθνικών εταιρειών και εταιρείες που διαθέτουν πάνω από τα τρία υποκαταστήματα</w:t>
      </w:r>
      <w:r w:rsidRPr="00F94317">
        <w:rPr>
          <w:rFonts w:cstheme="minorHAnsi"/>
        </w:rPr>
        <w:t xml:space="preserve"> πρέπει να αυξάνει τον ανθρωποχρόνο επιθεώρησης κατά 20%</w:t>
      </w:r>
      <w:r w:rsidR="00A42E29" w:rsidRPr="00F94317">
        <w:rPr>
          <w:rFonts w:cstheme="minorHAnsi"/>
        </w:rPr>
        <w:t xml:space="preserve"> ανά περίπτωση</w:t>
      </w:r>
      <w:r w:rsidRPr="00F94317">
        <w:rPr>
          <w:rFonts w:cstheme="minorHAnsi"/>
        </w:rPr>
        <w:t>. Για τις επιχειρήσεις που ασκούν και εμπορικές δραστηριότητες (Χονδρικό ή λιανικό Εμπόριο) προς τρίτους εκτός του Δημοσίου</w:t>
      </w:r>
      <w:r w:rsidR="00FE2547" w:rsidRPr="00BE063D">
        <w:rPr>
          <w:rFonts w:cstheme="minorHAnsi"/>
        </w:rPr>
        <w:t>,</w:t>
      </w:r>
      <w:r w:rsidRPr="00F94317">
        <w:rPr>
          <w:rFonts w:cstheme="minorHAnsi"/>
        </w:rPr>
        <w:t xml:space="preserve"> ο ανθρωποχρόνος παραμένει ο ίδιος που αναφέρεται στην </w:t>
      </w:r>
      <w:r w:rsidRPr="00F94317">
        <w:rPr>
          <w:rFonts w:cstheme="minorHAnsi"/>
          <w:lang w:val="en-US"/>
        </w:rPr>
        <w:t>MD</w:t>
      </w:r>
      <w:r w:rsidRPr="00F94317">
        <w:rPr>
          <w:rFonts w:cstheme="minorHAnsi"/>
        </w:rPr>
        <w:t>5</w:t>
      </w:r>
      <w:r w:rsidR="006A06A0" w:rsidRPr="00F94317">
        <w:rPr>
          <w:rFonts w:cstheme="minorHAnsi"/>
        </w:rPr>
        <w:t>.</w:t>
      </w:r>
      <w:r w:rsidRPr="00F94317">
        <w:rPr>
          <w:rFonts w:cstheme="minorHAnsi"/>
        </w:rPr>
        <w:t xml:space="preserve"> </w:t>
      </w:r>
      <w:r w:rsidR="00313D11" w:rsidRPr="00F94317">
        <w:rPr>
          <w:rFonts w:cstheme="minorHAnsi"/>
        </w:rPr>
        <w:t>Για</w:t>
      </w:r>
      <w:r w:rsidR="00B1096E" w:rsidRPr="00F94317">
        <w:rPr>
          <w:rFonts w:cstheme="minorHAnsi"/>
        </w:rPr>
        <w:t xml:space="preserve"> τις περιπτώσεις </w:t>
      </w:r>
      <w:r w:rsidR="00313D11" w:rsidRPr="00F94317">
        <w:rPr>
          <w:rFonts w:cstheme="minorHAnsi"/>
        </w:rPr>
        <w:t>καταδίκης σε θέματα διαφθοράς  και δωροδοκίας</w:t>
      </w:r>
      <w:r w:rsidR="003215D9" w:rsidRPr="00F94317">
        <w:rPr>
          <w:rFonts w:cstheme="minorHAnsi"/>
        </w:rPr>
        <w:t>,</w:t>
      </w:r>
      <w:r w:rsidR="00313D11" w:rsidRPr="00F94317">
        <w:rPr>
          <w:rFonts w:cstheme="minorHAnsi"/>
        </w:rPr>
        <w:t xml:space="preserve"> είτε της ίδιας της εταιρείας</w:t>
      </w:r>
      <w:r w:rsidR="003215D9" w:rsidRPr="00F94317">
        <w:rPr>
          <w:rFonts w:cstheme="minorHAnsi"/>
        </w:rPr>
        <w:t>,</w:t>
      </w:r>
      <w:r w:rsidR="00313D11" w:rsidRPr="00F94317">
        <w:rPr>
          <w:rFonts w:cstheme="minorHAnsi"/>
        </w:rPr>
        <w:t xml:space="preserve"> είτε κάποιου μέλους από την Ανώτατη Διοίκηση, του προσωπικού ή των εξωτερικών συνεργατών ο χρόνος προσαυξάνετε κατά 50%</w:t>
      </w:r>
      <w:r w:rsidR="00B1096E" w:rsidRPr="00F94317">
        <w:rPr>
          <w:rFonts w:cstheme="minorHAnsi"/>
        </w:rPr>
        <w:t>.</w:t>
      </w:r>
    </w:p>
    <w:p w14:paraId="0498EB97" w14:textId="77777777" w:rsidR="005C36EF" w:rsidRPr="00C66A5C" w:rsidRDefault="005C36EF" w:rsidP="00BE0221">
      <w:pPr>
        <w:rPr>
          <w:rFonts w:cstheme="minorHAnsi"/>
        </w:rPr>
      </w:pPr>
    </w:p>
    <w:p w14:paraId="7992AC23" w14:textId="77777777" w:rsidR="005C36EF" w:rsidRDefault="005C36EF"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4" w:name="_Toc54009365"/>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Συστήματα Διαχείρισης </w:t>
      </w:r>
      <w:r w:rsidR="0031625B">
        <w:rPr>
          <w:rFonts w:asciiTheme="majorHAnsi" w:eastAsiaTheme="majorEastAsia" w:hAnsiTheme="majorHAnsi" w:cstheme="majorBidi"/>
          <w:color w:val="365F91" w:themeColor="accent1" w:themeShade="BF"/>
          <w:sz w:val="26"/>
          <w:szCs w:val="26"/>
        </w:rPr>
        <w:t>Ασφάλειας Τροφίμων</w:t>
      </w:r>
      <w:r w:rsidR="00BD3CF9">
        <w:rPr>
          <w:rFonts w:asciiTheme="majorHAnsi" w:eastAsiaTheme="majorEastAsia" w:hAnsiTheme="majorHAnsi" w:cstheme="majorBidi"/>
          <w:color w:val="365F91" w:themeColor="accent1" w:themeShade="BF"/>
          <w:sz w:val="26"/>
          <w:szCs w:val="26"/>
        </w:rPr>
        <w:t xml:space="preserve"> κατά </w:t>
      </w:r>
      <w:r w:rsidR="00BD3CF9">
        <w:rPr>
          <w:rFonts w:asciiTheme="majorHAnsi" w:eastAsiaTheme="majorEastAsia" w:hAnsiTheme="majorHAnsi" w:cstheme="majorBidi"/>
          <w:color w:val="365F91" w:themeColor="accent1" w:themeShade="BF"/>
          <w:sz w:val="26"/>
          <w:szCs w:val="26"/>
          <w:lang w:val="en-US"/>
        </w:rPr>
        <w:t>ISO</w:t>
      </w:r>
      <w:r w:rsidR="00BD3CF9" w:rsidRPr="00BD3CF9">
        <w:rPr>
          <w:rFonts w:asciiTheme="majorHAnsi" w:eastAsiaTheme="majorEastAsia" w:hAnsiTheme="majorHAnsi" w:cstheme="majorBidi"/>
          <w:color w:val="365F91" w:themeColor="accent1" w:themeShade="BF"/>
          <w:sz w:val="26"/>
          <w:szCs w:val="26"/>
        </w:rPr>
        <w:t xml:space="preserve"> 22000</w:t>
      </w:r>
      <w:r w:rsidR="00BD3CF9">
        <w:rPr>
          <w:rFonts w:asciiTheme="majorHAnsi" w:eastAsiaTheme="majorEastAsia" w:hAnsiTheme="majorHAnsi" w:cstheme="majorBidi"/>
          <w:color w:val="365F91" w:themeColor="accent1" w:themeShade="BF"/>
          <w:sz w:val="26"/>
          <w:szCs w:val="26"/>
        </w:rPr>
        <w:t>:2015</w:t>
      </w:r>
      <w:bookmarkEnd w:id="34"/>
    </w:p>
    <w:p w14:paraId="0AE2A1F8" w14:textId="77777777" w:rsidR="00BD3CF9" w:rsidRDefault="00BD3CF9" w:rsidP="00BD3CF9">
      <w:pPr>
        <w:spacing w:before="0" w:after="200" w:line="276" w:lineRule="auto"/>
        <w:rPr>
          <w:rFonts w:ascii="Arial" w:eastAsiaTheme="minorEastAsia" w:hAnsi="Arial" w:cs="Arial"/>
          <w:b/>
          <w:szCs w:val="22"/>
        </w:rPr>
      </w:pPr>
    </w:p>
    <w:p w14:paraId="336C6642" w14:textId="77777777" w:rsidR="00BD3CF9" w:rsidRPr="00BD3CF9" w:rsidRDefault="00BD3CF9" w:rsidP="00BD3CF9">
      <w:pPr>
        <w:spacing w:before="0" w:after="200" w:line="276" w:lineRule="auto"/>
        <w:rPr>
          <w:rFonts w:eastAsiaTheme="minorEastAsia" w:cstheme="minorHAnsi"/>
          <w:b/>
          <w:szCs w:val="22"/>
        </w:rPr>
      </w:pPr>
      <w:r w:rsidRPr="00BD3CF9">
        <w:rPr>
          <w:rFonts w:eastAsiaTheme="minorEastAsia" w:cstheme="minorHAnsi"/>
          <w:b/>
          <w:szCs w:val="22"/>
        </w:rPr>
        <w:t>Γενικά</w:t>
      </w:r>
    </w:p>
    <w:p w14:paraId="609BD08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Ο προσδιορισμός του ελάχιστου χρόνου αρχικής επιτόπιας επιθεώρησης πιστοποίησης που απαιτείται για κάθε εγκατάσταση, είναι συνάρτηση της κατηγορίας τροφίμων του οργανισμού, των επιπρόσθετων μελετών </w:t>
      </w:r>
      <w:r w:rsidRPr="00BD3CF9">
        <w:rPr>
          <w:rFonts w:eastAsiaTheme="minorEastAsia" w:cstheme="minorHAnsi"/>
          <w:szCs w:val="22"/>
          <w:lang w:val="en-US"/>
        </w:rPr>
        <w:t>Haccp</w:t>
      </w:r>
      <w:r w:rsidRPr="00BD3CF9">
        <w:rPr>
          <w:rFonts w:eastAsiaTheme="minorEastAsia" w:cstheme="minorHAnsi"/>
          <w:szCs w:val="22"/>
        </w:rPr>
        <w:t xml:space="preserve"> ανάλογα με την κατηγορία, την ύπαρξη άλλου πιστοποιημένου Συστήματος Διαχείρισης, των αριθμό των εργαζομένων και των αριθμό των πρόσθετων εγκαταστάσεων του οργανισμού. Συγκεντρωτικά και ποσοτικοποιημένα τα παραπάνω στοιχεία, παρουσιάζονται στον πίνακα Γ1.     </w:t>
      </w:r>
    </w:p>
    <w:p w14:paraId="549BFA73"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ελάχιστος χρόνος επιθεώρησης περιλαμβάνει το στάδιο 1 και το στάδιο 2, αλλά δεν περιλαμβάνει χρόνο προετοιμασίας της επιθεώρησης ούτε το χρόνο συγγραφής της αναφοράς.</w:t>
      </w:r>
    </w:p>
    <w:p w14:paraId="7EE3F014"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Εφόσον ο επιθεωρούμενος οργανισμός είναι πιστοποιημένος από την </w:t>
      </w:r>
      <w:r w:rsidRPr="00BD3CF9">
        <w:rPr>
          <w:rFonts w:eastAsiaTheme="minorEastAsia" w:cstheme="minorHAnsi"/>
          <w:szCs w:val="22"/>
          <w:lang w:val="en-US"/>
        </w:rPr>
        <w:t>EQA</w:t>
      </w:r>
      <w:r w:rsidRPr="00BD3CF9">
        <w:rPr>
          <w:rFonts w:eastAsiaTheme="minorEastAsia" w:cstheme="minorHAnsi"/>
          <w:szCs w:val="22"/>
        </w:rPr>
        <w:t xml:space="preserve"> </w:t>
      </w:r>
      <w:r w:rsidRPr="00BD3CF9">
        <w:rPr>
          <w:rFonts w:eastAsiaTheme="minorEastAsia" w:cstheme="minorHAnsi"/>
          <w:szCs w:val="22"/>
          <w:lang w:val="en-US"/>
        </w:rPr>
        <w:t>Hellas</w:t>
      </w:r>
      <w:r w:rsidRPr="00BD3CF9">
        <w:rPr>
          <w:rFonts w:eastAsiaTheme="minorEastAsia" w:cstheme="minorHAnsi"/>
          <w:szCs w:val="22"/>
        </w:rPr>
        <w:t xml:space="preserve"> </w:t>
      </w:r>
      <w:r w:rsidRPr="00BD3CF9">
        <w:rPr>
          <w:rFonts w:eastAsiaTheme="minorEastAsia" w:cstheme="minorHAnsi"/>
          <w:szCs w:val="22"/>
          <w:lang w:val="en-US"/>
        </w:rPr>
        <w:t>A</w:t>
      </w:r>
      <w:r w:rsidRPr="00BD3CF9">
        <w:rPr>
          <w:rFonts w:eastAsiaTheme="minorEastAsia" w:cstheme="minorHAnsi"/>
          <w:szCs w:val="22"/>
        </w:rPr>
        <w:t>.</w:t>
      </w:r>
      <w:r w:rsidRPr="00BD3CF9">
        <w:rPr>
          <w:rFonts w:eastAsiaTheme="minorEastAsia" w:cstheme="minorHAnsi"/>
          <w:szCs w:val="22"/>
          <w:lang w:val="en-US"/>
        </w:rPr>
        <w:t>E</w:t>
      </w:r>
      <w:r w:rsidRPr="00BD3CF9">
        <w:rPr>
          <w:rFonts w:eastAsiaTheme="minorEastAsia" w:cstheme="minorHAnsi"/>
          <w:szCs w:val="22"/>
        </w:rPr>
        <w:t xml:space="preserve">. για συναφές Σύστημα Διαχείρισης, δεν απαιτείται ο πρόσθετος χρόνος της 0,25 ημέρας. Ως συναφές σύστημα διαχείρισης νοείται αυτό που καλύπτει τις ίδιες διεργασίες, προϊόντα και υπηρεσίες με το ΣΔΑΤ. </w:t>
      </w:r>
    </w:p>
    <w:p w14:paraId="097E3B76" w14:textId="77777777" w:rsidR="00BD3CF9" w:rsidRPr="00BD3CF9" w:rsidRDefault="00BD3CF9" w:rsidP="00F07FCD">
      <w:pPr>
        <w:spacing w:before="0" w:after="0"/>
        <w:rPr>
          <w:rFonts w:eastAsiaTheme="minorEastAsia" w:cstheme="minorHAnsi"/>
          <w:szCs w:val="22"/>
        </w:rPr>
      </w:pPr>
      <w:r w:rsidRPr="00BD3CF9">
        <w:rPr>
          <w:rFonts w:eastAsiaTheme="minorEastAsia" w:cstheme="minorHAnsi"/>
          <w:szCs w:val="22"/>
        </w:rPr>
        <w:lastRenderedPageBreak/>
        <w:t xml:space="preserve">Στην περίπτωση συνδυαστικής επιθεώρησης, ενδεχόμενη μείωση του χρόνου τεκμηριώνεται σύμφωνα </w:t>
      </w:r>
      <w:r w:rsidR="00F07FCD">
        <w:rPr>
          <w:rFonts w:eastAsiaTheme="minorEastAsia" w:cstheme="minorHAnsi"/>
          <w:szCs w:val="22"/>
        </w:rPr>
        <w:t>με τα παρακάτω αναφερόμενα</w:t>
      </w:r>
      <w:r w:rsidRPr="00BD3CF9">
        <w:rPr>
          <w:rFonts w:eastAsiaTheme="minorEastAsia" w:cstheme="minorHAnsi"/>
          <w:szCs w:val="22"/>
        </w:rPr>
        <w:t>.</w:t>
      </w:r>
    </w:p>
    <w:p w14:paraId="4ABBCBA6"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Ο ελάχιστος χρόνος επιθεώρησης καθορίζεται για την περίπτωση που το ΣΔΑΤ περιλαμβάνει μια μόνο μελέτη </w:t>
      </w:r>
      <w:r w:rsidRPr="00BD3CF9">
        <w:rPr>
          <w:rFonts w:eastAsiaTheme="minorEastAsia" w:cstheme="minorHAnsi"/>
          <w:szCs w:val="22"/>
          <w:lang w:val="en-US"/>
        </w:rPr>
        <w:t>Haccp</w:t>
      </w:r>
      <w:r w:rsidRPr="00BD3CF9">
        <w:rPr>
          <w:rFonts w:eastAsiaTheme="minorEastAsia" w:cstheme="minorHAnsi"/>
          <w:szCs w:val="22"/>
        </w:rPr>
        <w:t xml:space="preserve">. Η μελέτη </w:t>
      </w:r>
      <w:r w:rsidRPr="00BD3CF9">
        <w:rPr>
          <w:rFonts w:eastAsiaTheme="minorEastAsia" w:cstheme="minorHAnsi"/>
          <w:szCs w:val="22"/>
          <w:lang w:val="en-US"/>
        </w:rPr>
        <w:t>Haccp</w:t>
      </w:r>
      <w:r w:rsidRPr="00BD3CF9">
        <w:rPr>
          <w:rFonts w:eastAsiaTheme="minorEastAsia" w:cstheme="minorHAnsi"/>
          <w:szCs w:val="22"/>
        </w:rPr>
        <w:t xml:space="preserve"> παραπέμπει σε ανάλυση κινδύνων για μια οικογένεια προϊόντων / υπηρεσιών με παρόμοιους κινδύνους και παρόμοιες τεχνολογίες παραγωγής και όπου έχει εφαρμογή, παρόμοιες συνθήκες αποθήκευσης.</w:t>
      </w:r>
    </w:p>
    <w:p w14:paraId="2180787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ελάχιστος χρόνος της επιτόπιας επιθεώρησης που αφιερώνεται στη διεργασία υλοποίηση του προϊόντος ή της υπηρεσίας του οργανισμού πρέπει να είναι το 50% του συνολικού ελάχιστου χρόνου. Η απαίτηση αυτή έχει εφαρμογή σε όλες τις κατηγορίες. Η επιθεώρηση της διεργασίας υλοποίησης προϊόντος ή υπηρεσίας δεν περιλαμβάνει διαδικασίες όπως η  ανάπτυξη ΣΔΑΤ, η εκπαίδευση, ο έλεγχος, η επιθεώρηση, η ανασκόπηση και η βελτίωση.</w:t>
      </w:r>
    </w:p>
    <w:p w14:paraId="589A7347"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αριθμός των επιθεωρητών που θα χρησιμοποιηθεί για κάθε μέρα επιθεώρησης, καθορίζεται λαμβάνοντας υπόψη την αποτελεσματικότητα της επιθεώρησης, τους πόρους του επιθεωρούμενου οργανισμού, όπως επίσης και τους πόρους του Φορέα.</w:t>
      </w:r>
    </w:p>
    <w:p w14:paraId="384542E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Αν κριθούν απαραίτητες πρόσθετες συναντήσεις της ομάδας επιθεώρησης (π.χ. συναντήσεις ανασκόπησης, συντονισμού, ενημέρωσης, κλπ), αυτές θα υλοποιηθούν με παράλληλη επέκταση του χρόνου επιθεώρησης.</w:t>
      </w:r>
    </w:p>
    <w:p w14:paraId="5424AF7F"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αριθμός του απασχολούμενου προσωπικού υπολογίζεται σε ΕΜΕ, δηλαδή σε ετήσιες μονάδες εργασίας. Όταν ο οργανισμός απασχολεί προσωπικό σε βάρδιες σε παρόμοιες διεργασίες ή προϊόντα, ο ΕΜΕ υπολογίζεται ως το άθροισμα των εργαζόμενων στην κύρια βάρδια (περιλαμβανομένων των εποχικών) και των διοικητικών.</w:t>
      </w:r>
    </w:p>
    <w:p w14:paraId="1E6D8696" w14:textId="77777777" w:rsidR="00BD3CF9" w:rsidRPr="00BD3CF9" w:rsidRDefault="00BD3CF9" w:rsidP="00F07FCD">
      <w:pPr>
        <w:spacing w:before="0" w:after="0"/>
        <w:rPr>
          <w:rFonts w:eastAsiaTheme="minorEastAsia" w:cstheme="minorHAnsi"/>
          <w:szCs w:val="22"/>
        </w:rPr>
      </w:pPr>
      <w:r w:rsidRPr="00BD3CF9">
        <w:rPr>
          <w:rFonts w:eastAsiaTheme="minorEastAsia" w:cstheme="minorHAnsi"/>
          <w:szCs w:val="22"/>
        </w:rPr>
        <w:t>Δειγματοληψία σε περιπτώσεις πολλαπλών εγκαταστάσεων επιτρέπεται σε ορισμένες κατηγορίες. Ισχύουν τα αναγραφόμενα στο σχετικό εδάφιο του Ειδικού Κανονισμού. Στις περιπτώσεις αυτές το δείγμα επιλέγεται πριν υπολογιστεί ο χρόνος της επιθεώρησης. Στη συνέχεια γίνονται οι υπολογισμοί του χρόνου επιθεώρησης και εφαρμόζεται σε κάθε εγκατάσταση, σύμφωνα με τα παραπάνω ισχύοντα.</w:t>
      </w:r>
    </w:p>
    <w:p w14:paraId="6AD0EE1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Στις περιπτώσεις που το πεδίο εφαρμογής ενός οργανισμού περιλαμβάνει περισσότερες από μια κατηγορία, η βάση του χρόνου επιθεώρησης υπολογίζεται από την κατηγορία με τον υψηλότερο βασικό χρόνο υπολογισμού. Στη συνέχεια προστίθεται ο ελάχιστος χρόνος της πρόσθετης μελέτης Haccp.</w:t>
      </w:r>
    </w:p>
    <w:p w14:paraId="6C4B2B77"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Άλλοι παράγοντες που απαιτούν την αύξηση του χρόνου επιθεώρησης μπορεί να είναι: ο αριθμός παραγόμενων τύπων προϊόντων, ανάπτυξη προϊόντος, ο αριθμός CCP και OPRPs, η έκταση εγκαταστάσεων, η ύπαρξη εργαστηρίου αναλύσεων στην εγκατάσταση, ανάγκες διερμηνείας. </w:t>
      </w:r>
    </w:p>
    <w:p w14:paraId="1ACF7423"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ελάχιστος χρόνος επιτόπιας επιθεώρησης για μια εγκατάσταση σε ημέρες καθορίζεται από τον τύπο:</w:t>
      </w:r>
    </w:p>
    <w:p w14:paraId="23A71897" w14:textId="77777777" w:rsidR="00BD3CF9" w:rsidRPr="00BD3CF9" w:rsidRDefault="00BD3CF9" w:rsidP="00BD3CF9">
      <w:pPr>
        <w:spacing w:before="0" w:after="200" w:line="276" w:lineRule="auto"/>
        <w:rPr>
          <w:rFonts w:eastAsiaTheme="minorEastAsia" w:cstheme="minorHAnsi"/>
          <w:b/>
          <w:szCs w:val="22"/>
        </w:rPr>
      </w:pPr>
      <w:r w:rsidRPr="00BD3CF9">
        <w:rPr>
          <w:rFonts w:eastAsiaTheme="minorEastAsia" w:cstheme="minorHAnsi"/>
          <w:b/>
          <w:szCs w:val="22"/>
        </w:rPr>
        <w:t>Ελάχιστος χρόνος για μία εγκατάσταση Τ</w:t>
      </w:r>
      <w:r w:rsidRPr="00BD3CF9">
        <w:rPr>
          <w:rFonts w:eastAsiaTheme="minorEastAsia" w:cstheme="minorHAnsi"/>
          <w:b/>
          <w:szCs w:val="22"/>
          <w:vertAlign w:val="subscript"/>
          <w:lang w:val="en-US"/>
        </w:rPr>
        <w:t>S</w:t>
      </w:r>
      <w:r w:rsidRPr="00BD3CF9">
        <w:rPr>
          <w:rFonts w:eastAsiaTheme="minorEastAsia" w:cstheme="minorHAnsi"/>
          <w:b/>
          <w:szCs w:val="22"/>
        </w:rPr>
        <w:t>=Τ</w:t>
      </w:r>
      <w:r w:rsidRPr="00BD3CF9">
        <w:rPr>
          <w:rFonts w:eastAsiaTheme="minorEastAsia" w:cstheme="minorHAnsi"/>
          <w:b/>
          <w:szCs w:val="22"/>
          <w:vertAlign w:val="subscript"/>
        </w:rPr>
        <w:t>D</w:t>
      </w:r>
      <w:r w:rsidRPr="00BD3CF9">
        <w:rPr>
          <w:rFonts w:eastAsiaTheme="minorEastAsia" w:cstheme="minorHAnsi"/>
          <w:b/>
          <w:szCs w:val="22"/>
        </w:rPr>
        <w:t>+Τ</w:t>
      </w:r>
      <w:r w:rsidRPr="00BD3CF9">
        <w:rPr>
          <w:rFonts w:eastAsiaTheme="minorEastAsia" w:cstheme="minorHAnsi"/>
          <w:b/>
          <w:szCs w:val="22"/>
          <w:vertAlign w:val="subscript"/>
        </w:rPr>
        <w:t>H</w:t>
      </w:r>
      <w:r w:rsidRPr="00BD3CF9">
        <w:rPr>
          <w:rFonts w:eastAsiaTheme="minorEastAsia" w:cstheme="minorHAnsi"/>
          <w:b/>
          <w:szCs w:val="22"/>
        </w:rPr>
        <w:t>+Τ</w:t>
      </w:r>
      <w:r w:rsidRPr="00BD3CF9">
        <w:rPr>
          <w:rFonts w:eastAsiaTheme="minorEastAsia" w:cstheme="minorHAnsi"/>
          <w:b/>
          <w:szCs w:val="22"/>
          <w:vertAlign w:val="subscript"/>
        </w:rPr>
        <w:t>MS</w:t>
      </w:r>
      <w:r w:rsidRPr="00BD3CF9">
        <w:rPr>
          <w:rFonts w:eastAsiaTheme="minorEastAsia" w:cstheme="minorHAnsi"/>
          <w:b/>
          <w:szCs w:val="22"/>
        </w:rPr>
        <w:t>+Τ</w:t>
      </w:r>
      <w:r w:rsidRPr="00BD3CF9">
        <w:rPr>
          <w:rFonts w:eastAsiaTheme="minorEastAsia" w:cstheme="minorHAnsi"/>
          <w:b/>
          <w:szCs w:val="22"/>
          <w:vertAlign w:val="subscript"/>
        </w:rPr>
        <w:t>FTE</w:t>
      </w:r>
      <w:r w:rsidRPr="00BD3CF9">
        <w:rPr>
          <w:rFonts w:eastAsiaTheme="minorEastAsia" w:cstheme="minorHAnsi"/>
          <w:b/>
          <w:szCs w:val="22"/>
        </w:rPr>
        <w:t xml:space="preserve"> </w:t>
      </w:r>
    </w:p>
    <w:p w14:paraId="5C672355" w14:textId="77777777" w:rsidR="00BD3CF9" w:rsidRPr="00BD3CF9" w:rsidRDefault="00BD3CF9" w:rsidP="00BD3CF9">
      <w:pPr>
        <w:spacing w:before="0" w:after="200" w:line="276" w:lineRule="auto"/>
        <w:rPr>
          <w:rFonts w:eastAsiaTheme="minorEastAsia" w:cstheme="minorHAnsi"/>
          <w:szCs w:val="22"/>
          <w:shd w:val="clear" w:color="auto" w:fill="F2F2F2" w:themeFill="background1" w:themeFillShade="F2"/>
        </w:rPr>
      </w:pPr>
      <w:r w:rsidRPr="00BD3CF9">
        <w:rPr>
          <w:rFonts w:eastAsiaTheme="minorEastAsia" w:cstheme="minorHAnsi"/>
          <w:szCs w:val="22"/>
        </w:rPr>
        <w:t>Όπου:</w:t>
      </w:r>
    </w:p>
    <w:p w14:paraId="7BC362D8"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D</w:t>
      </w:r>
      <w:r w:rsidRPr="00BD3CF9">
        <w:rPr>
          <w:rFonts w:eastAsiaTheme="minorEastAsia" w:cstheme="minorHAnsi"/>
          <w:szCs w:val="22"/>
          <w:vertAlign w:val="subscript"/>
        </w:rPr>
        <w:t xml:space="preserve"> </w:t>
      </w:r>
      <w:r w:rsidRPr="00BD3CF9">
        <w:rPr>
          <w:rFonts w:eastAsiaTheme="minorEastAsia" w:cstheme="minorHAnsi"/>
          <w:szCs w:val="22"/>
        </w:rPr>
        <w:t>βασικός χρόνος επιτόπιας επιθεώρησης σε ημέρες</w:t>
      </w:r>
    </w:p>
    <w:p w14:paraId="11B3F90D"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H</w:t>
      </w:r>
      <w:r w:rsidRPr="00BD3CF9">
        <w:rPr>
          <w:rFonts w:eastAsiaTheme="minorEastAsia" w:cstheme="minorHAnsi"/>
          <w:szCs w:val="22"/>
          <w:vertAlign w:val="subscript"/>
        </w:rPr>
        <w:t xml:space="preserve"> </w:t>
      </w:r>
      <w:r w:rsidRPr="00BD3CF9">
        <w:rPr>
          <w:rFonts w:eastAsiaTheme="minorEastAsia" w:cstheme="minorHAnsi"/>
          <w:szCs w:val="22"/>
        </w:rPr>
        <w:t xml:space="preserve">χρόνος επιτόπιας επιθεώρησης σε ημέρες για κάθε πρόσθετη μελέτη </w:t>
      </w:r>
      <w:r w:rsidRPr="00BD3CF9">
        <w:rPr>
          <w:rFonts w:eastAsiaTheme="minorEastAsia" w:cstheme="minorHAnsi"/>
          <w:szCs w:val="22"/>
          <w:lang w:val="en-US"/>
        </w:rPr>
        <w:t>Haccp</w:t>
      </w:r>
    </w:p>
    <w:p w14:paraId="40660F83"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MS</w:t>
      </w:r>
      <w:r w:rsidRPr="00BD3CF9">
        <w:rPr>
          <w:rFonts w:eastAsiaTheme="minorEastAsia" w:cstheme="minorHAnsi"/>
          <w:szCs w:val="22"/>
          <w:vertAlign w:val="subscript"/>
        </w:rPr>
        <w:t xml:space="preserve"> </w:t>
      </w:r>
      <w:r w:rsidRPr="00BD3CF9">
        <w:rPr>
          <w:rFonts w:eastAsiaTheme="minorEastAsia" w:cstheme="minorHAnsi"/>
          <w:szCs w:val="22"/>
        </w:rPr>
        <w:t xml:space="preserve">χρόνος επιθεώρησης σε ημέρες για την απουσία πιστοποιημένου ΣΔ </w:t>
      </w:r>
    </w:p>
    <w:p w14:paraId="266DD960"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FTE</w:t>
      </w:r>
      <w:r w:rsidRPr="00BD3CF9">
        <w:rPr>
          <w:rFonts w:eastAsiaTheme="minorEastAsia" w:cstheme="minorHAnsi"/>
          <w:szCs w:val="22"/>
          <w:vertAlign w:val="subscript"/>
        </w:rPr>
        <w:t xml:space="preserve"> </w:t>
      </w:r>
      <w:r w:rsidRPr="00BD3CF9">
        <w:rPr>
          <w:rFonts w:eastAsiaTheme="minorEastAsia" w:cstheme="minorHAnsi"/>
          <w:szCs w:val="22"/>
        </w:rPr>
        <w:t>χρόνος επιτόπιας επιθεώρησης σε ημέρες βάσει αριθμού προσωπικού</w:t>
      </w:r>
    </w:p>
    <w:p w14:paraId="5F3907F9" w14:textId="77777777" w:rsidR="00BD3CF9" w:rsidRPr="00BD3CF9" w:rsidRDefault="00BD3CF9" w:rsidP="00F07FCD">
      <w:pPr>
        <w:spacing w:before="0" w:after="200" w:line="276" w:lineRule="auto"/>
        <w:ind w:firstLine="426"/>
        <w:rPr>
          <w:rFonts w:eastAsiaTheme="minorEastAsia" w:cstheme="minorHAnsi"/>
          <w:szCs w:val="22"/>
        </w:rPr>
      </w:pPr>
      <w:r w:rsidRPr="00BD3CF9">
        <w:rPr>
          <w:rFonts w:eastAsiaTheme="minorEastAsia" w:cstheme="minorHAnsi"/>
          <w:szCs w:val="22"/>
        </w:rPr>
        <w:lastRenderedPageBreak/>
        <w:t xml:space="preserve">Ο χρόνος επιτόπιας επιθεώρησης σε ημέρες για κάθε πρόσθετη εγκατάσταση </w:t>
      </w:r>
      <w:r w:rsidRPr="00BD3CF9">
        <w:rPr>
          <w:rFonts w:eastAsiaTheme="minorEastAsia" w:cstheme="minorHAnsi"/>
          <w:szCs w:val="22"/>
          <w:lang w:val="en-US"/>
        </w:rPr>
        <w:t>T</w:t>
      </w:r>
      <w:r w:rsidRPr="00BD3CF9">
        <w:rPr>
          <w:rFonts w:eastAsiaTheme="minorEastAsia" w:cstheme="minorHAnsi"/>
          <w:szCs w:val="22"/>
          <w:vertAlign w:val="subscript"/>
          <w:lang w:val="en-US"/>
        </w:rPr>
        <w:t>m</w:t>
      </w:r>
      <w:r w:rsidRPr="00BD3CF9">
        <w:rPr>
          <w:rFonts w:eastAsiaTheme="minorEastAsia" w:cstheme="minorHAnsi"/>
          <w:szCs w:val="22"/>
        </w:rPr>
        <w:t xml:space="preserve"> υπολογίζεται ως το 50% του χρόνου που έχει υπολογιστεί για την κύρια εγκατάσταση, με ελάχιστο χρόνο τη μια (1) ημέρα για κάθε εγκατάσταση. Όταν μπορεί να αιτιολογηθεί τεκμηριωμένα, με απόφαση του ανασκοπώντας την αίτηση μπορεί να γίνει μείωση του χρόνου σε πρόσθετες εγκαταστάσεις εφόσον το προσωπικό είναι ελάχιστο, η διαδικασία απλή και ο χρόνος επιθεώρησης της αρχικής εγκατάστασης Τ</w:t>
      </w:r>
      <w:r w:rsidRPr="00BD3CF9">
        <w:rPr>
          <w:rFonts w:eastAsiaTheme="minorEastAsia" w:cstheme="minorHAnsi"/>
          <w:szCs w:val="22"/>
          <w:vertAlign w:val="subscript"/>
          <w:lang w:val="en-US"/>
        </w:rPr>
        <w:t>S</w:t>
      </w:r>
      <w:r w:rsidRPr="00BD3CF9">
        <w:rPr>
          <w:rFonts w:eastAsiaTheme="minorEastAsia" w:cstheme="minorHAnsi"/>
          <w:szCs w:val="22"/>
        </w:rPr>
        <w:t xml:space="preserve"> είναι μικρότερος (και όχι ίσος) από 1,5 ημέρες.</w:t>
      </w:r>
    </w:p>
    <w:p w14:paraId="29F3BBF7" w14:textId="77777777" w:rsidR="00BD3CF9" w:rsidRPr="00BD3CF9" w:rsidRDefault="00BD3CF9" w:rsidP="00BD3CF9">
      <w:pPr>
        <w:spacing w:before="0" w:after="200" w:line="276" w:lineRule="auto"/>
        <w:rPr>
          <w:rFonts w:eastAsiaTheme="minorEastAsia" w:cstheme="minorHAnsi"/>
          <w:b/>
          <w:szCs w:val="22"/>
        </w:rPr>
      </w:pPr>
      <w:r w:rsidRPr="00BD3CF9">
        <w:rPr>
          <w:rFonts w:eastAsiaTheme="minorEastAsia" w:cstheme="minorHAnsi"/>
          <w:b/>
          <w:szCs w:val="22"/>
        </w:rPr>
        <w:t xml:space="preserve">Πίνακας Γ1.: Ελάχιστος χρόνος αρχικής επιθεώρησης </w:t>
      </w:r>
    </w:p>
    <w:tbl>
      <w:tblPr>
        <w:tblW w:w="9674" w:type="dxa"/>
        <w:tblInd w:w="-562" w:type="dxa"/>
        <w:tblLayout w:type="fixed"/>
        <w:tblCellMar>
          <w:left w:w="0" w:type="dxa"/>
          <w:right w:w="0" w:type="dxa"/>
        </w:tblCellMar>
        <w:tblLook w:val="0000" w:firstRow="0" w:lastRow="0" w:firstColumn="0" w:lastColumn="0" w:noHBand="0" w:noVBand="0"/>
      </w:tblPr>
      <w:tblGrid>
        <w:gridCol w:w="993"/>
        <w:gridCol w:w="1615"/>
        <w:gridCol w:w="1758"/>
        <w:gridCol w:w="1757"/>
        <w:gridCol w:w="1758"/>
        <w:gridCol w:w="1617"/>
        <w:gridCol w:w="176"/>
      </w:tblGrid>
      <w:tr w:rsidR="00BD3CF9" w:rsidRPr="00BD3CF9" w14:paraId="2BA7C596" w14:textId="77777777" w:rsidTr="00B97F63">
        <w:trPr>
          <w:trHeight w:val="80"/>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067ECAC6"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b/>
                <w:szCs w:val="22"/>
              </w:rPr>
            </w:pPr>
          </w:p>
        </w:tc>
        <w:tc>
          <w:tcPr>
            <w:tcW w:w="850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935D1D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b/>
                <w:szCs w:val="22"/>
              </w:rPr>
              <w:t>Ημέρες επιθεώρησης</w:t>
            </w:r>
          </w:p>
        </w:tc>
        <w:tc>
          <w:tcPr>
            <w:tcW w:w="176" w:type="dxa"/>
            <w:tcBorders>
              <w:top w:val="nil"/>
              <w:left w:val="single" w:sz="4" w:space="0" w:color="auto"/>
              <w:bottom w:val="nil"/>
              <w:right w:val="nil"/>
            </w:tcBorders>
            <w:vAlign w:val="bottom"/>
          </w:tcPr>
          <w:p w14:paraId="30BF0822"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60BAF17B" w14:textId="77777777" w:rsidTr="00B97F63">
        <w:trPr>
          <w:trHeight w:val="1082"/>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E53DF09"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Κατηγορία</w:t>
            </w:r>
          </w:p>
        </w:tc>
        <w:tc>
          <w:tcPr>
            <w:tcW w:w="1615" w:type="dxa"/>
            <w:tcBorders>
              <w:top w:val="single" w:sz="4" w:space="0" w:color="auto"/>
              <w:left w:val="single" w:sz="4" w:space="0" w:color="auto"/>
              <w:bottom w:val="single" w:sz="4" w:space="0" w:color="auto"/>
              <w:right w:val="single" w:sz="4" w:space="0" w:color="auto"/>
            </w:tcBorders>
            <w:shd w:val="clear" w:color="auto" w:fill="D9D9D9"/>
            <w:vAlign w:val="center"/>
          </w:tcPr>
          <w:p w14:paraId="52A04A6A"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βασικός χρόνος επιτόπιας</w:t>
            </w:r>
          </w:p>
          <w:p w14:paraId="6A539ECB"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lang w:val="en-US"/>
              </w:rPr>
              <w:t>T</w:t>
            </w:r>
            <w:r w:rsidRPr="00BD3CF9">
              <w:rPr>
                <w:rFonts w:eastAsiaTheme="minorEastAsia" w:cstheme="minorHAnsi"/>
                <w:b/>
                <w:szCs w:val="22"/>
                <w:vertAlign w:val="subscript"/>
                <w:lang w:val="en-US"/>
              </w:rPr>
              <w:t>D</w:t>
            </w:r>
          </w:p>
        </w:tc>
        <w:tc>
          <w:tcPr>
            <w:tcW w:w="1758" w:type="dxa"/>
            <w:tcBorders>
              <w:top w:val="single" w:sz="4" w:space="0" w:color="auto"/>
              <w:left w:val="single" w:sz="4" w:space="0" w:color="auto"/>
              <w:bottom w:val="single" w:sz="4" w:space="0" w:color="auto"/>
              <w:right w:val="single" w:sz="4" w:space="0" w:color="auto"/>
            </w:tcBorders>
            <w:shd w:val="clear" w:color="auto" w:fill="D9D9D9"/>
            <w:vAlign w:val="center"/>
          </w:tcPr>
          <w:p w14:paraId="24FFCD3B"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 xml:space="preserve">για κάθε πρόσθετη μελέτη </w:t>
            </w:r>
            <w:r w:rsidRPr="00BD3CF9">
              <w:rPr>
                <w:rFonts w:eastAsiaTheme="minorEastAsia" w:cstheme="minorHAnsi"/>
                <w:b/>
                <w:szCs w:val="22"/>
                <w:lang w:val="en-US"/>
              </w:rPr>
              <w:t>Haccp</w:t>
            </w:r>
          </w:p>
          <w:p w14:paraId="0471111A"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lang w:val="en-US"/>
              </w:rPr>
              <w:t>T</w:t>
            </w:r>
            <w:r w:rsidRPr="00BD3CF9">
              <w:rPr>
                <w:rFonts w:eastAsiaTheme="minorEastAsia" w:cstheme="minorHAnsi"/>
                <w:b/>
                <w:szCs w:val="22"/>
                <w:vertAlign w:val="subscript"/>
                <w:lang w:val="en-US"/>
              </w:rPr>
              <w:t>H</w:t>
            </w:r>
          </w:p>
        </w:tc>
        <w:tc>
          <w:tcPr>
            <w:tcW w:w="1757" w:type="dxa"/>
            <w:tcBorders>
              <w:top w:val="single" w:sz="4" w:space="0" w:color="auto"/>
              <w:left w:val="single" w:sz="4" w:space="0" w:color="auto"/>
              <w:bottom w:val="single" w:sz="4" w:space="0" w:color="auto"/>
              <w:right w:val="single" w:sz="4" w:space="0" w:color="auto"/>
            </w:tcBorders>
            <w:shd w:val="clear" w:color="auto" w:fill="D9D9D9"/>
            <w:vAlign w:val="center"/>
          </w:tcPr>
          <w:p w14:paraId="00A9BC8F"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 xml:space="preserve">για την απουσία πιστοποιημένου ΣΔ </w:t>
            </w:r>
          </w:p>
          <w:p w14:paraId="0AB37093"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lang w:val="en-US"/>
              </w:rPr>
              <w:t>T</w:t>
            </w:r>
            <w:r w:rsidRPr="00BD3CF9">
              <w:rPr>
                <w:rFonts w:eastAsiaTheme="minorEastAsia" w:cstheme="minorHAnsi"/>
                <w:b/>
                <w:szCs w:val="22"/>
                <w:vertAlign w:val="subscript"/>
                <w:lang w:val="en-US"/>
              </w:rPr>
              <w:t>MS</w:t>
            </w:r>
          </w:p>
        </w:tc>
        <w:tc>
          <w:tcPr>
            <w:tcW w:w="1758" w:type="dxa"/>
            <w:tcBorders>
              <w:top w:val="single" w:sz="4" w:space="0" w:color="auto"/>
              <w:left w:val="single" w:sz="4" w:space="0" w:color="auto"/>
              <w:bottom w:val="single" w:sz="4" w:space="0" w:color="auto"/>
              <w:right w:val="single" w:sz="4" w:space="0" w:color="auto"/>
            </w:tcBorders>
            <w:shd w:val="clear" w:color="auto" w:fill="D9D9D9"/>
            <w:vAlign w:val="center"/>
          </w:tcPr>
          <w:p w14:paraId="20F27AD7"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βάσει αριθμού προσωπικού</w:t>
            </w:r>
          </w:p>
          <w:p w14:paraId="115F5B5E" w14:textId="77777777" w:rsidR="00BD3CF9" w:rsidRPr="00BD3CF9" w:rsidRDefault="00BD3CF9" w:rsidP="00BD3CF9">
            <w:pPr>
              <w:spacing w:before="0" w:after="0"/>
              <w:jc w:val="center"/>
              <w:rPr>
                <w:rFonts w:eastAsiaTheme="minorEastAsia" w:cstheme="minorHAnsi"/>
                <w:b/>
                <w:szCs w:val="22"/>
                <w:lang w:val="en-US"/>
              </w:rPr>
            </w:pPr>
            <w:r w:rsidRPr="00BD3CF9">
              <w:rPr>
                <w:rFonts w:eastAsiaTheme="minorEastAsia" w:cstheme="minorHAnsi"/>
                <w:b/>
                <w:szCs w:val="22"/>
                <w:lang w:val="en-US"/>
              </w:rPr>
              <w:t>T</w:t>
            </w:r>
            <w:r w:rsidRPr="00BD3CF9">
              <w:rPr>
                <w:rFonts w:eastAsiaTheme="minorEastAsia" w:cstheme="minorHAnsi"/>
                <w:b/>
                <w:szCs w:val="22"/>
                <w:vertAlign w:val="subscript"/>
                <w:lang w:val="en-US"/>
              </w:rPr>
              <w:t>FTE</w:t>
            </w:r>
          </w:p>
        </w:tc>
        <w:tc>
          <w:tcPr>
            <w:tcW w:w="1617" w:type="dxa"/>
            <w:tcBorders>
              <w:top w:val="single" w:sz="4" w:space="0" w:color="auto"/>
              <w:left w:val="single" w:sz="4" w:space="0" w:color="auto"/>
              <w:bottom w:val="single" w:sz="4" w:space="0" w:color="auto"/>
              <w:right w:val="single" w:sz="4" w:space="0" w:color="auto"/>
            </w:tcBorders>
            <w:shd w:val="clear" w:color="auto" w:fill="D9D9D9"/>
            <w:vAlign w:val="center"/>
          </w:tcPr>
          <w:p w14:paraId="1240EB66"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για επιτόπια σε κάθε πρόσθετη εγκατάσταση</w:t>
            </w:r>
          </w:p>
          <w:p w14:paraId="5F935366" w14:textId="77777777" w:rsidR="00BD3CF9" w:rsidRPr="00BD3CF9" w:rsidRDefault="00BD3CF9" w:rsidP="00BD3CF9">
            <w:pPr>
              <w:spacing w:before="0" w:after="0"/>
              <w:jc w:val="center"/>
              <w:rPr>
                <w:rFonts w:eastAsiaTheme="minorEastAsia" w:cstheme="minorHAnsi"/>
                <w:b/>
                <w:szCs w:val="22"/>
                <w:vertAlign w:val="subscript"/>
              </w:rPr>
            </w:pPr>
            <w:r w:rsidRPr="00BD3CF9">
              <w:rPr>
                <w:rFonts w:eastAsiaTheme="minorEastAsia" w:cstheme="minorHAnsi"/>
                <w:b/>
                <w:szCs w:val="22"/>
                <w:lang w:val="en-US"/>
              </w:rPr>
              <w:t>T</w:t>
            </w:r>
            <w:r w:rsidRPr="00BD3CF9">
              <w:rPr>
                <w:rFonts w:eastAsiaTheme="minorEastAsia" w:cstheme="minorHAnsi"/>
                <w:b/>
                <w:szCs w:val="22"/>
                <w:vertAlign w:val="subscript"/>
                <w:lang w:val="en-US"/>
              </w:rPr>
              <w:t>m</w:t>
            </w:r>
          </w:p>
        </w:tc>
        <w:tc>
          <w:tcPr>
            <w:tcW w:w="176" w:type="dxa"/>
            <w:tcBorders>
              <w:top w:val="nil"/>
              <w:left w:val="single" w:sz="4" w:space="0" w:color="auto"/>
              <w:bottom w:val="nil"/>
              <w:right w:val="nil"/>
            </w:tcBorders>
            <w:vAlign w:val="bottom"/>
          </w:tcPr>
          <w:p w14:paraId="31F3601C"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5657314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7ECED751"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Α</w:t>
            </w:r>
          </w:p>
        </w:tc>
        <w:tc>
          <w:tcPr>
            <w:tcW w:w="1615" w:type="dxa"/>
            <w:tcBorders>
              <w:top w:val="single" w:sz="4" w:space="0" w:color="auto"/>
              <w:left w:val="single" w:sz="4" w:space="0" w:color="auto"/>
              <w:bottom w:val="single" w:sz="4" w:space="0" w:color="auto"/>
              <w:right w:val="single" w:sz="4" w:space="0" w:color="auto"/>
            </w:tcBorders>
            <w:vAlign w:val="center"/>
          </w:tcPr>
          <w:p w14:paraId="6027443F"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0,75</w:t>
            </w:r>
          </w:p>
        </w:tc>
        <w:tc>
          <w:tcPr>
            <w:tcW w:w="1758" w:type="dxa"/>
            <w:tcBorders>
              <w:top w:val="single" w:sz="4" w:space="0" w:color="auto"/>
              <w:left w:val="single" w:sz="4" w:space="0" w:color="auto"/>
              <w:bottom w:val="single" w:sz="4" w:space="0" w:color="auto"/>
              <w:right w:val="single" w:sz="4" w:space="0" w:color="auto"/>
            </w:tcBorders>
            <w:vAlign w:val="center"/>
          </w:tcPr>
          <w:p w14:paraId="5D720E9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7BA75BD2"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0,25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E7A8FBB"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1 – 19 = 0</w:t>
            </w:r>
          </w:p>
        </w:tc>
        <w:tc>
          <w:tcPr>
            <w:tcW w:w="1617" w:type="dxa"/>
            <w:vMerge w:val="restart"/>
            <w:tcBorders>
              <w:top w:val="single" w:sz="4" w:space="0" w:color="auto"/>
              <w:left w:val="single" w:sz="4" w:space="0" w:color="auto"/>
              <w:right w:val="single" w:sz="4" w:space="0" w:color="auto"/>
            </w:tcBorders>
            <w:shd w:val="clear" w:color="auto" w:fill="auto"/>
            <w:vAlign w:val="center"/>
          </w:tcPr>
          <w:p w14:paraId="1EE8F04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50% του ελάχιστου επιτόπιου χρόνου επιθεώρησης</w:t>
            </w:r>
          </w:p>
        </w:tc>
        <w:tc>
          <w:tcPr>
            <w:tcW w:w="176" w:type="dxa"/>
            <w:tcBorders>
              <w:top w:val="nil"/>
              <w:left w:val="single" w:sz="4" w:space="0" w:color="auto"/>
              <w:bottom w:val="nil"/>
              <w:right w:val="nil"/>
            </w:tcBorders>
            <w:vAlign w:val="bottom"/>
          </w:tcPr>
          <w:p w14:paraId="695754A5"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1216FCAC"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6A09795B"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Β</w:t>
            </w:r>
          </w:p>
        </w:tc>
        <w:tc>
          <w:tcPr>
            <w:tcW w:w="1615" w:type="dxa"/>
            <w:tcBorders>
              <w:top w:val="single" w:sz="4" w:space="0" w:color="auto"/>
              <w:left w:val="single" w:sz="4" w:space="0" w:color="auto"/>
              <w:bottom w:val="single" w:sz="4" w:space="0" w:color="auto"/>
              <w:right w:val="single" w:sz="4" w:space="0" w:color="auto"/>
            </w:tcBorders>
            <w:vAlign w:val="center"/>
          </w:tcPr>
          <w:p w14:paraId="088183B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0,75</w:t>
            </w:r>
          </w:p>
        </w:tc>
        <w:tc>
          <w:tcPr>
            <w:tcW w:w="1758" w:type="dxa"/>
            <w:tcBorders>
              <w:top w:val="single" w:sz="4" w:space="0" w:color="auto"/>
              <w:left w:val="single" w:sz="4" w:space="0" w:color="auto"/>
              <w:bottom w:val="single" w:sz="4" w:space="0" w:color="auto"/>
              <w:right w:val="single" w:sz="4" w:space="0" w:color="auto"/>
            </w:tcBorders>
            <w:vAlign w:val="center"/>
          </w:tcPr>
          <w:p w14:paraId="6BA7777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129E3A7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B34B56D"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20 – 99 = 0,5</w:t>
            </w:r>
          </w:p>
        </w:tc>
        <w:tc>
          <w:tcPr>
            <w:tcW w:w="1617" w:type="dxa"/>
            <w:vMerge/>
            <w:tcBorders>
              <w:left w:val="single" w:sz="4" w:space="0" w:color="auto"/>
              <w:right w:val="single" w:sz="4" w:space="0" w:color="auto"/>
            </w:tcBorders>
            <w:shd w:val="clear" w:color="auto" w:fill="auto"/>
            <w:vAlign w:val="center"/>
          </w:tcPr>
          <w:p w14:paraId="1020EF2B"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5A83EC8E"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789EC3D2" w14:textId="77777777" w:rsidTr="00B97F63">
        <w:trPr>
          <w:trHeight w:val="328"/>
        </w:trPr>
        <w:tc>
          <w:tcPr>
            <w:tcW w:w="993" w:type="dxa"/>
            <w:tcBorders>
              <w:top w:val="nil"/>
              <w:left w:val="single" w:sz="8" w:space="0" w:color="auto"/>
              <w:bottom w:val="single" w:sz="8" w:space="0" w:color="auto"/>
              <w:right w:val="single" w:sz="4" w:space="0" w:color="auto"/>
            </w:tcBorders>
            <w:vAlign w:val="center"/>
          </w:tcPr>
          <w:p w14:paraId="16E81A58"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C</w:t>
            </w:r>
          </w:p>
        </w:tc>
        <w:tc>
          <w:tcPr>
            <w:tcW w:w="1615" w:type="dxa"/>
            <w:tcBorders>
              <w:top w:val="single" w:sz="4" w:space="0" w:color="auto"/>
              <w:left w:val="single" w:sz="4" w:space="0" w:color="auto"/>
              <w:bottom w:val="single" w:sz="4" w:space="0" w:color="auto"/>
              <w:right w:val="single" w:sz="4" w:space="0" w:color="auto"/>
            </w:tcBorders>
            <w:vAlign w:val="center"/>
          </w:tcPr>
          <w:p w14:paraId="61475CD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1,50</w:t>
            </w:r>
          </w:p>
        </w:tc>
        <w:tc>
          <w:tcPr>
            <w:tcW w:w="1758" w:type="dxa"/>
            <w:tcBorders>
              <w:top w:val="single" w:sz="4" w:space="0" w:color="auto"/>
              <w:left w:val="single" w:sz="4" w:space="0" w:color="auto"/>
              <w:bottom w:val="single" w:sz="4" w:space="0" w:color="auto"/>
              <w:right w:val="single" w:sz="4" w:space="0" w:color="auto"/>
            </w:tcBorders>
            <w:vAlign w:val="center"/>
          </w:tcPr>
          <w:p w14:paraId="09C25B49"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0034C090"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2CBFAE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50 – 79 = 1,0</w:t>
            </w:r>
          </w:p>
        </w:tc>
        <w:tc>
          <w:tcPr>
            <w:tcW w:w="1617" w:type="dxa"/>
            <w:vMerge/>
            <w:tcBorders>
              <w:left w:val="single" w:sz="4" w:space="0" w:color="auto"/>
              <w:right w:val="single" w:sz="4" w:space="0" w:color="auto"/>
            </w:tcBorders>
            <w:shd w:val="clear" w:color="auto" w:fill="auto"/>
            <w:vAlign w:val="center"/>
          </w:tcPr>
          <w:p w14:paraId="6665384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542DB5A8"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6B8040DC"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7DCB4EAA"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D</w:t>
            </w:r>
          </w:p>
        </w:tc>
        <w:tc>
          <w:tcPr>
            <w:tcW w:w="1615" w:type="dxa"/>
            <w:tcBorders>
              <w:top w:val="single" w:sz="4" w:space="0" w:color="auto"/>
              <w:left w:val="single" w:sz="4" w:space="0" w:color="auto"/>
              <w:bottom w:val="single" w:sz="4" w:space="0" w:color="auto"/>
              <w:right w:val="single" w:sz="4" w:space="0" w:color="auto"/>
            </w:tcBorders>
            <w:vAlign w:val="center"/>
          </w:tcPr>
          <w:p w14:paraId="7B95C7D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1,50</w:t>
            </w:r>
          </w:p>
        </w:tc>
        <w:tc>
          <w:tcPr>
            <w:tcW w:w="1758" w:type="dxa"/>
            <w:tcBorders>
              <w:top w:val="single" w:sz="4" w:space="0" w:color="auto"/>
              <w:left w:val="single" w:sz="4" w:space="0" w:color="auto"/>
              <w:bottom w:val="single" w:sz="4" w:space="0" w:color="auto"/>
              <w:right w:val="single" w:sz="4" w:space="0" w:color="auto"/>
            </w:tcBorders>
            <w:vAlign w:val="center"/>
          </w:tcPr>
          <w:p w14:paraId="3C217015"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69D5A6C6"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46BEF4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80 – 199 = 1,5</w:t>
            </w:r>
          </w:p>
        </w:tc>
        <w:tc>
          <w:tcPr>
            <w:tcW w:w="1617" w:type="dxa"/>
            <w:vMerge/>
            <w:tcBorders>
              <w:left w:val="single" w:sz="4" w:space="0" w:color="auto"/>
              <w:right w:val="single" w:sz="4" w:space="0" w:color="auto"/>
            </w:tcBorders>
            <w:shd w:val="clear" w:color="auto" w:fill="auto"/>
            <w:vAlign w:val="center"/>
          </w:tcPr>
          <w:p w14:paraId="7BC6EEC6"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9C3116D"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7B52919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324535F4"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E</w:t>
            </w:r>
          </w:p>
        </w:tc>
        <w:tc>
          <w:tcPr>
            <w:tcW w:w="1615" w:type="dxa"/>
            <w:tcBorders>
              <w:top w:val="single" w:sz="4" w:space="0" w:color="auto"/>
              <w:left w:val="single" w:sz="4" w:space="0" w:color="auto"/>
              <w:bottom w:val="single" w:sz="4" w:space="0" w:color="auto"/>
              <w:right w:val="single" w:sz="4" w:space="0" w:color="auto"/>
            </w:tcBorders>
            <w:vAlign w:val="center"/>
          </w:tcPr>
          <w:p w14:paraId="24339933"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6A88FEE9"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24A8122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ECC3B87"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200 – 499 = 2,0</w:t>
            </w:r>
          </w:p>
        </w:tc>
        <w:tc>
          <w:tcPr>
            <w:tcW w:w="1617" w:type="dxa"/>
            <w:vMerge/>
            <w:tcBorders>
              <w:left w:val="single" w:sz="4" w:space="0" w:color="auto"/>
              <w:right w:val="single" w:sz="4" w:space="0" w:color="auto"/>
            </w:tcBorders>
            <w:shd w:val="clear" w:color="auto" w:fill="auto"/>
            <w:vAlign w:val="center"/>
          </w:tcPr>
          <w:p w14:paraId="5C14851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A4244B5"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69A278A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29A76243"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F</w:t>
            </w:r>
          </w:p>
        </w:tc>
        <w:tc>
          <w:tcPr>
            <w:tcW w:w="1615" w:type="dxa"/>
            <w:tcBorders>
              <w:top w:val="single" w:sz="4" w:space="0" w:color="auto"/>
              <w:left w:val="single" w:sz="4" w:space="0" w:color="auto"/>
              <w:bottom w:val="single" w:sz="4" w:space="0" w:color="auto"/>
              <w:right w:val="single" w:sz="4" w:space="0" w:color="auto"/>
            </w:tcBorders>
            <w:vAlign w:val="center"/>
          </w:tcPr>
          <w:p w14:paraId="15715E1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393433B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22B18BCA"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04C8BB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500 – 899 = 2,5</w:t>
            </w:r>
          </w:p>
        </w:tc>
        <w:tc>
          <w:tcPr>
            <w:tcW w:w="1617" w:type="dxa"/>
            <w:vMerge/>
            <w:tcBorders>
              <w:left w:val="single" w:sz="4" w:space="0" w:color="auto"/>
              <w:right w:val="single" w:sz="4" w:space="0" w:color="auto"/>
            </w:tcBorders>
            <w:shd w:val="clear" w:color="auto" w:fill="auto"/>
            <w:vAlign w:val="center"/>
          </w:tcPr>
          <w:p w14:paraId="6398C252"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7663B1A2"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2B52D439"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18FA9E2B"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G</w:t>
            </w:r>
          </w:p>
        </w:tc>
        <w:tc>
          <w:tcPr>
            <w:tcW w:w="1615" w:type="dxa"/>
            <w:tcBorders>
              <w:top w:val="single" w:sz="4" w:space="0" w:color="auto"/>
              <w:left w:val="single" w:sz="4" w:space="0" w:color="auto"/>
              <w:bottom w:val="single" w:sz="4" w:space="0" w:color="auto"/>
              <w:right w:val="single" w:sz="4" w:space="0" w:color="auto"/>
            </w:tcBorders>
            <w:vAlign w:val="center"/>
          </w:tcPr>
          <w:p w14:paraId="61929DC1"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50BACF8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29B9374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18A7D9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900 – 1299 = 3,0</w:t>
            </w:r>
          </w:p>
        </w:tc>
        <w:tc>
          <w:tcPr>
            <w:tcW w:w="1617" w:type="dxa"/>
            <w:vMerge/>
            <w:tcBorders>
              <w:left w:val="single" w:sz="4" w:space="0" w:color="auto"/>
              <w:right w:val="single" w:sz="4" w:space="0" w:color="auto"/>
            </w:tcBorders>
            <w:shd w:val="clear" w:color="auto" w:fill="auto"/>
            <w:vAlign w:val="center"/>
          </w:tcPr>
          <w:p w14:paraId="790067F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FA22ADB"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0E08858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23A45F2F"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H</w:t>
            </w:r>
          </w:p>
        </w:tc>
        <w:tc>
          <w:tcPr>
            <w:tcW w:w="1615" w:type="dxa"/>
            <w:tcBorders>
              <w:top w:val="single" w:sz="4" w:space="0" w:color="auto"/>
              <w:left w:val="single" w:sz="4" w:space="0" w:color="auto"/>
              <w:bottom w:val="single" w:sz="4" w:space="0" w:color="auto"/>
              <w:right w:val="single" w:sz="4" w:space="0" w:color="auto"/>
            </w:tcBorders>
            <w:vAlign w:val="center"/>
          </w:tcPr>
          <w:p w14:paraId="73E444B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172C4A77"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19317CFE"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A94D3DF"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1300 – 1699 = 3,5</w:t>
            </w:r>
          </w:p>
        </w:tc>
        <w:tc>
          <w:tcPr>
            <w:tcW w:w="1617" w:type="dxa"/>
            <w:vMerge/>
            <w:tcBorders>
              <w:left w:val="single" w:sz="4" w:space="0" w:color="auto"/>
              <w:right w:val="single" w:sz="4" w:space="0" w:color="auto"/>
            </w:tcBorders>
            <w:shd w:val="clear" w:color="auto" w:fill="auto"/>
            <w:vAlign w:val="center"/>
          </w:tcPr>
          <w:p w14:paraId="5A90E34F"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036D2A9D"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44EC9575" w14:textId="77777777" w:rsidTr="00B97F63">
        <w:trPr>
          <w:trHeight w:val="328"/>
        </w:trPr>
        <w:tc>
          <w:tcPr>
            <w:tcW w:w="993" w:type="dxa"/>
            <w:tcBorders>
              <w:top w:val="nil"/>
              <w:left w:val="single" w:sz="8" w:space="0" w:color="auto"/>
              <w:bottom w:val="single" w:sz="8" w:space="0" w:color="auto"/>
              <w:right w:val="single" w:sz="4" w:space="0" w:color="auto"/>
            </w:tcBorders>
            <w:vAlign w:val="center"/>
          </w:tcPr>
          <w:p w14:paraId="77F66FB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I</w:t>
            </w:r>
          </w:p>
        </w:tc>
        <w:tc>
          <w:tcPr>
            <w:tcW w:w="1615" w:type="dxa"/>
            <w:tcBorders>
              <w:top w:val="single" w:sz="4" w:space="0" w:color="auto"/>
              <w:left w:val="single" w:sz="4" w:space="0" w:color="auto"/>
              <w:bottom w:val="single" w:sz="4" w:space="0" w:color="auto"/>
              <w:right w:val="single" w:sz="4" w:space="0" w:color="auto"/>
            </w:tcBorders>
            <w:vAlign w:val="center"/>
          </w:tcPr>
          <w:p w14:paraId="4429A99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0D5C9A9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34A27EC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8E734F2"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1700 – 2999 = 4,0</w:t>
            </w:r>
          </w:p>
        </w:tc>
        <w:tc>
          <w:tcPr>
            <w:tcW w:w="1617" w:type="dxa"/>
            <w:vMerge/>
            <w:tcBorders>
              <w:left w:val="single" w:sz="4" w:space="0" w:color="auto"/>
              <w:right w:val="single" w:sz="4" w:space="0" w:color="auto"/>
            </w:tcBorders>
            <w:shd w:val="clear" w:color="auto" w:fill="auto"/>
            <w:vAlign w:val="center"/>
          </w:tcPr>
          <w:p w14:paraId="38E703C7"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188B74C"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1E0FB02B"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432E81D8"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J</w:t>
            </w:r>
          </w:p>
        </w:tc>
        <w:tc>
          <w:tcPr>
            <w:tcW w:w="1615" w:type="dxa"/>
            <w:tcBorders>
              <w:top w:val="single" w:sz="4" w:space="0" w:color="auto"/>
              <w:left w:val="single" w:sz="4" w:space="0" w:color="auto"/>
              <w:bottom w:val="single" w:sz="4" w:space="0" w:color="auto"/>
              <w:right w:val="single" w:sz="4" w:space="0" w:color="auto"/>
            </w:tcBorders>
            <w:vAlign w:val="center"/>
          </w:tcPr>
          <w:p w14:paraId="6A381B3A"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05795F29"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1C44484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2951E2A"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3000 – 5000 = 4,5</w:t>
            </w:r>
          </w:p>
        </w:tc>
        <w:tc>
          <w:tcPr>
            <w:tcW w:w="1617" w:type="dxa"/>
            <w:vMerge/>
            <w:tcBorders>
              <w:left w:val="single" w:sz="4" w:space="0" w:color="auto"/>
              <w:right w:val="single" w:sz="4" w:space="0" w:color="auto"/>
            </w:tcBorders>
            <w:shd w:val="clear" w:color="auto" w:fill="auto"/>
            <w:vAlign w:val="center"/>
          </w:tcPr>
          <w:p w14:paraId="2DB2F359"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452E58C1"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3145F014"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5AE6231B"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K</w:t>
            </w:r>
          </w:p>
        </w:tc>
        <w:tc>
          <w:tcPr>
            <w:tcW w:w="1615" w:type="dxa"/>
            <w:tcBorders>
              <w:top w:val="single" w:sz="4" w:space="0" w:color="auto"/>
              <w:left w:val="single" w:sz="4" w:space="0" w:color="auto"/>
              <w:bottom w:val="single" w:sz="4" w:space="0" w:color="auto"/>
              <w:right w:val="single" w:sz="4" w:space="0" w:color="auto"/>
            </w:tcBorders>
            <w:vAlign w:val="center"/>
          </w:tcPr>
          <w:p w14:paraId="49DDB99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1,50</w:t>
            </w:r>
          </w:p>
        </w:tc>
        <w:tc>
          <w:tcPr>
            <w:tcW w:w="1758" w:type="dxa"/>
            <w:tcBorders>
              <w:top w:val="single" w:sz="4" w:space="0" w:color="auto"/>
              <w:left w:val="single" w:sz="4" w:space="0" w:color="auto"/>
              <w:bottom w:val="single" w:sz="4" w:space="0" w:color="auto"/>
              <w:right w:val="single" w:sz="4" w:space="0" w:color="auto"/>
            </w:tcBorders>
            <w:vAlign w:val="center"/>
          </w:tcPr>
          <w:p w14:paraId="5A24EC0E"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bottom w:val="single" w:sz="4" w:space="0" w:color="auto"/>
              <w:right w:val="single" w:sz="4" w:space="0" w:color="auto"/>
            </w:tcBorders>
            <w:shd w:val="clear" w:color="auto" w:fill="auto"/>
            <w:vAlign w:val="center"/>
          </w:tcPr>
          <w:p w14:paraId="5580C30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7C5E91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&gt;5000 =5, 0</w:t>
            </w:r>
          </w:p>
        </w:tc>
        <w:tc>
          <w:tcPr>
            <w:tcW w:w="1617" w:type="dxa"/>
            <w:vMerge/>
            <w:tcBorders>
              <w:left w:val="single" w:sz="4" w:space="0" w:color="auto"/>
              <w:bottom w:val="single" w:sz="4" w:space="0" w:color="auto"/>
              <w:right w:val="single" w:sz="4" w:space="0" w:color="auto"/>
            </w:tcBorders>
            <w:shd w:val="clear" w:color="auto" w:fill="auto"/>
            <w:vAlign w:val="center"/>
          </w:tcPr>
          <w:p w14:paraId="0E8CB8A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4794C492"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bl>
    <w:p w14:paraId="6317FD57" w14:textId="77777777" w:rsidR="00BD3CF9" w:rsidRPr="00BD3CF9" w:rsidRDefault="00BD3CF9" w:rsidP="00BD3CF9">
      <w:pPr>
        <w:spacing w:before="0" w:after="200" w:line="276" w:lineRule="auto"/>
        <w:rPr>
          <w:rFonts w:eastAsiaTheme="minorEastAsia" w:cstheme="minorHAnsi"/>
          <w:szCs w:val="22"/>
        </w:rPr>
      </w:pPr>
    </w:p>
    <w:p w14:paraId="2A5ED6C9"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 xml:space="preserve">Οι σχετικές πληροφορίες λαμβάνονται με την υποβολή της Αίτησης Πιστοποίησης και ο καθορισμός της χρονικής διάρκειας της επιθεώρησης τεκμηριώνεται στην ανασκόπηση της Αίτησης Πιστοποίησης. </w:t>
      </w:r>
      <w:r w:rsidRPr="00F07FCD">
        <w:rPr>
          <w:rFonts w:eastAsiaTheme="minorEastAsia" w:cstheme="minorHAnsi"/>
          <w:szCs w:val="22"/>
        </w:rPr>
        <w:t xml:space="preserve">Όταν ο αριθμός και η κατηγορία των μελετών </w:t>
      </w:r>
      <w:r w:rsidRPr="00F07FCD">
        <w:rPr>
          <w:rFonts w:eastAsiaTheme="minorEastAsia" w:cstheme="minorHAnsi"/>
          <w:szCs w:val="22"/>
          <w:lang w:val="en-US"/>
        </w:rPr>
        <w:t>HACCP</w:t>
      </w:r>
      <w:r w:rsidRPr="00F07FCD">
        <w:rPr>
          <w:rFonts w:eastAsiaTheme="minorEastAsia" w:cstheme="minorHAnsi"/>
          <w:szCs w:val="22"/>
        </w:rPr>
        <w:t xml:space="preserve"> δεν προκύπτουν ασφαλώς από το αιτούμενο πεδίο και τη δραστηριότητα που αναγράφεται στην αίτηση πιστοποίησης, επισυνάπτονται στην ανασκόπηση της αίτησης τα διαγράμματα ροής ή τα </w:t>
      </w:r>
      <w:r w:rsidRPr="00F07FCD">
        <w:rPr>
          <w:rFonts w:eastAsiaTheme="minorEastAsia" w:cstheme="minorHAnsi"/>
          <w:szCs w:val="22"/>
          <w:lang w:val="en-US"/>
        </w:rPr>
        <w:t>Haccp</w:t>
      </w:r>
      <w:r w:rsidRPr="00F07FCD">
        <w:rPr>
          <w:rFonts w:eastAsiaTheme="minorEastAsia" w:cstheme="minorHAnsi"/>
          <w:szCs w:val="22"/>
        </w:rPr>
        <w:t xml:space="preserve"> </w:t>
      </w:r>
      <w:r w:rsidRPr="00F07FCD">
        <w:rPr>
          <w:rFonts w:eastAsiaTheme="minorEastAsia" w:cstheme="minorHAnsi"/>
          <w:szCs w:val="22"/>
          <w:lang w:val="en-US"/>
        </w:rPr>
        <w:t>plans</w:t>
      </w:r>
      <w:r w:rsidRPr="00F07FCD">
        <w:rPr>
          <w:rFonts w:eastAsiaTheme="minorEastAsia" w:cstheme="minorHAnsi"/>
          <w:szCs w:val="22"/>
        </w:rPr>
        <w:t>.</w:t>
      </w:r>
    </w:p>
    <w:p w14:paraId="1362B13E"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lastRenderedPageBreak/>
        <w:t>Η αρχικά καθορισμένη χρονική διάρκεια δύναται να αυξάνεται με ευθύνη του Επικεφαλής Επιθεωρητή κατά τη διεξαγωγή της επιθεώρησης.</w:t>
      </w:r>
    </w:p>
    <w:p w14:paraId="4C36514B"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 xml:space="preserve">Η χρονική διάρκεια της επιθεώρησης δεν περιλαμβάνει τους αναγκαίους χρόνους μετακίνησης και ταξιδιών. </w:t>
      </w:r>
    </w:p>
    <w:p w14:paraId="5AD985CF" w14:textId="77777777" w:rsidR="00BD3CF9" w:rsidRPr="00BD3CF9" w:rsidRDefault="00BD3CF9" w:rsidP="00F07FCD">
      <w:pPr>
        <w:shd w:val="clear" w:color="auto" w:fill="FFFFFF" w:themeFill="background1"/>
        <w:spacing w:before="0" w:after="0"/>
        <w:ind w:right="-96" w:firstLine="720"/>
        <w:rPr>
          <w:rFonts w:eastAsiaTheme="minorEastAsia" w:cstheme="minorHAnsi"/>
          <w:szCs w:val="22"/>
        </w:rPr>
      </w:pPr>
      <w:r w:rsidRPr="00BD3CF9">
        <w:rPr>
          <w:rFonts w:eastAsiaTheme="minorEastAsia" w:cstheme="minorHAnsi"/>
          <w:szCs w:val="22"/>
        </w:rPr>
        <w:t>Η χρονική διάρκεια της κάθε επιτήρησης δεν μπορεί να είναι λιγότερη από το 1/3 της χρονικής διάρκειας της αρχικής επιθεώρησης, με ελάχιστο τη 1 Α/Η (εκτός των κατηγοριών Α και Β που μπορεί να είναι 0,5 Α/Η).</w:t>
      </w:r>
    </w:p>
    <w:p w14:paraId="65EF2EB0"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Η χρονική διάρκεια της επαναπιστοποίησης δεν μπορεί να είναι λιγότερη από τα 2/3 της χρονικής διάρκειας της αρχικής επιθεώρησης, με ελάχιστο τη 1 Α/Η, υπολογιζόμενη  όμως κατά τη χρονική στιγμή διεξαγωγής της επαναπιστοποίησης (δηλαδή ΟΧΙ της χρονικής διάρκειας της Αρχικής Επιθεώρησης που είχε εκτελεστεί στο παρελθόν) ώστε να λαμβάνονται υπόψη τυχόν σημαντικές μεταβολές στο ΣΔΑΤ και στις δραστηριότητες του πελάτη.</w:t>
      </w:r>
    </w:p>
    <w:p w14:paraId="23DF03A2"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Όταν μπορεί να αιτιολογηθεί τεκμηριωμένα, μπορεί να γίνει μείωση του χρόνου σε επιθεωρήσεις επιτήρησης και επαναπιστοποίησης σε 1 ημέρα επιθεώρησης, εφόσον το προσωπικό είναι ελάχιστο, η διαδικασία απλή και ο χρόνος επιθεώρησης της εγκατάστασης Τ</w:t>
      </w:r>
      <w:r w:rsidRPr="00BD3CF9">
        <w:rPr>
          <w:rFonts w:eastAsiaTheme="minorEastAsia" w:cstheme="minorHAnsi"/>
          <w:szCs w:val="22"/>
          <w:vertAlign w:val="subscript"/>
          <w:lang w:val="en-US"/>
        </w:rPr>
        <w:t>S</w:t>
      </w:r>
      <w:r w:rsidRPr="00BD3CF9">
        <w:rPr>
          <w:rFonts w:eastAsiaTheme="minorEastAsia" w:cstheme="minorHAnsi"/>
          <w:szCs w:val="22"/>
        </w:rPr>
        <w:t xml:space="preserve"> είναι μικρότερος (και όχι ίσος) από 1,5 ημέρες.</w:t>
      </w:r>
    </w:p>
    <w:p w14:paraId="0CF5223A" w14:textId="77777777" w:rsidR="0031625B" w:rsidRPr="0017207F" w:rsidRDefault="0031625B" w:rsidP="00BE0221">
      <w:pPr>
        <w:rPr>
          <w:rFonts w:cstheme="minorHAnsi"/>
        </w:rPr>
      </w:pPr>
    </w:p>
    <w:p w14:paraId="332EC2E5" w14:textId="77777777" w:rsidR="0031625B" w:rsidRDefault="0031625B"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5" w:name="_Toc54009366"/>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w:t>
      </w:r>
      <w:r>
        <w:rPr>
          <w:rFonts w:asciiTheme="majorHAnsi" w:eastAsiaTheme="majorEastAsia" w:hAnsiTheme="majorHAnsi" w:cstheme="majorBidi"/>
          <w:color w:val="365F91" w:themeColor="accent1" w:themeShade="BF"/>
          <w:sz w:val="26"/>
          <w:szCs w:val="26"/>
          <w:lang w:val="en-US"/>
        </w:rPr>
        <w:t>EN 1090</w:t>
      </w:r>
      <w:bookmarkEnd w:id="35"/>
    </w:p>
    <w:p w14:paraId="23F78B08" w14:textId="77777777" w:rsidR="0031625B" w:rsidRDefault="00E47619" w:rsidP="00BE0221">
      <w:pPr>
        <w:rPr>
          <w:rFonts w:cstheme="minorHAnsi"/>
        </w:rPr>
      </w:pPr>
      <w:r w:rsidRPr="00E47619">
        <w:rPr>
          <w:rFonts w:cstheme="minorHAnsi"/>
        </w:rPr>
        <w:t xml:space="preserve">Ανθρωποημέρες Επιθεώρησης </w:t>
      </w:r>
      <w:r w:rsidR="0031625B" w:rsidRPr="00E47619">
        <w:rPr>
          <w:rFonts w:cstheme="minorHAnsi"/>
        </w:rPr>
        <w:t>ΕΝ 1090-1</w:t>
      </w:r>
    </w:p>
    <w:tbl>
      <w:tblPr>
        <w:tblStyle w:val="a7"/>
        <w:tblW w:w="0" w:type="auto"/>
        <w:tblLook w:val="04A0" w:firstRow="1" w:lastRow="0" w:firstColumn="1" w:lastColumn="0" w:noHBand="0" w:noVBand="1"/>
      </w:tblPr>
      <w:tblGrid>
        <w:gridCol w:w="1760"/>
        <w:gridCol w:w="1672"/>
        <w:gridCol w:w="1636"/>
        <w:gridCol w:w="1632"/>
        <w:gridCol w:w="1596"/>
      </w:tblGrid>
      <w:tr w:rsidR="00E47619" w14:paraId="09E45531" w14:textId="77777777" w:rsidTr="00E47619">
        <w:tc>
          <w:tcPr>
            <w:tcW w:w="1814" w:type="dxa"/>
            <w:vMerge w:val="restart"/>
            <w:vAlign w:val="center"/>
          </w:tcPr>
          <w:p w14:paraId="6A9D8274" w14:textId="77777777" w:rsidR="00E47619" w:rsidRPr="00E47619" w:rsidRDefault="00E47619" w:rsidP="00BE0221">
            <w:pPr>
              <w:rPr>
                <w:rFonts w:cstheme="minorHAnsi"/>
                <w:b/>
              </w:rPr>
            </w:pPr>
            <w:r w:rsidRPr="00E47619">
              <w:rPr>
                <w:rFonts w:cstheme="minorHAnsi"/>
                <w:b/>
              </w:rPr>
              <w:t>Πρότυπο</w:t>
            </w:r>
          </w:p>
        </w:tc>
        <w:tc>
          <w:tcPr>
            <w:tcW w:w="3397" w:type="dxa"/>
            <w:gridSpan w:val="2"/>
          </w:tcPr>
          <w:p w14:paraId="37A28019" w14:textId="77777777" w:rsidR="00E47619" w:rsidRPr="00E47619" w:rsidRDefault="00E47619" w:rsidP="00E47619">
            <w:pPr>
              <w:jc w:val="left"/>
              <w:rPr>
                <w:rFonts w:cstheme="minorHAnsi"/>
                <w:b/>
              </w:rPr>
            </w:pPr>
            <w:r w:rsidRPr="00E47619">
              <w:rPr>
                <w:rFonts w:cstheme="minorHAnsi"/>
                <w:b/>
              </w:rPr>
              <w:t>ΕΧ</w:t>
            </w:r>
            <w:r w:rsidRPr="00E47619">
              <w:rPr>
                <w:rFonts w:cstheme="minorHAnsi"/>
                <w:b/>
                <w:lang w:val="en-US"/>
              </w:rPr>
              <w:t>C</w:t>
            </w:r>
            <w:r w:rsidRPr="00E47619">
              <w:rPr>
                <w:rFonts w:cstheme="minorHAnsi"/>
                <w:b/>
              </w:rPr>
              <w:t xml:space="preserve"> 1- </w:t>
            </w:r>
            <w:r w:rsidRPr="00E47619">
              <w:rPr>
                <w:rFonts w:cstheme="minorHAnsi"/>
                <w:b/>
                <w:lang w:val="en-US"/>
              </w:rPr>
              <w:t>EXC</w:t>
            </w:r>
            <w:r w:rsidRPr="00E47619">
              <w:rPr>
                <w:rFonts w:cstheme="minorHAnsi"/>
                <w:b/>
              </w:rPr>
              <w:t xml:space="preserve"> 2 χωρίς κατασκευαστικό σχεδιασμό</w:t>
            </w:r>
          </w:p>
        </w:tc>
        <w:tc>
          <w:tcPr>
            <w:tcW w:w="3311" w:type="dxa"/>
            <w:gridSpan w:val="2"/>
          </w:tcPr>
          <w:p w14:paraId="7018FE65" w14:textId="77777777" w:rsidR="00E47619" w:rsidRPr="00E47619" w:rsidRDefault="00E47619" w:rsidP="00E47619">
            <w:pPr>
              <w:jc w:val="left"/>
              <w:rPr>
                <w:rFonts w:cstheme="minorHAnsi"/>
                <w:b/>
              </w:rPr>
            </w:pPr>
            <w:r w:rsidRPr="00E47619">
              <w:rPr>
                <w:rFonts w:cstheme="minorHAnsi"/>
                <w:b/>
              </w:rPr>
              <w:t>EXC 3- EXC 4 χωρίς κατασκευαστικό σχεδιασμό</w:t>
            </w:r>
          </w:p>
        </w:tc>
      </w:tr>
      <w:tr w:rsidR="00E47619" w14:paraId="4102EDFD" w14:textId="77777777" w:rsidTr="00E47619">
        <w:tc>
          <w:tcPr>
            <w:tcW w:w="1814" w:type="dxa"/>
            <w:vMerge/>
          </w:tcPr>
          <w:p w14:paraId="17A4ECE1" w14:textId="77777777" w:rsidR="00E47619" w:rsidRPr="00E47619" w:rsidRDefault="00E47619" w:rsidP="00BE0221">
            <w:pPr>
              <w:rPr>
                <w:rFonts w:cstheme="minorHAnsi"/>
                <w:b/>
              </w:rPr>
            </w:pPr>
          </w:p>
        </w:tc>
        <w:tc>
          <w:tcPr>
            <w:tcW w:w="1729" w:type="dxa"/>
          </w:tcPr>
          <w:p w14:paraId="2D20306F" w14:textId="77777777" w:rsidR="00E47619" w:rsidRPr="00E47619" w:rsidRDefault="00E47619" w:rsidP="00BE0221">
            <w:pPr>
              <w:rPr>
                <w:rFonts w:cstheme="minorHAnsi"/>
                <w:b/>
              </w:rPr>
            </w:pPr>
            <w:r w:rsidRPr="00E47619">
              <w:rPr>
                <w:rFonts w:cstheme="minorHAnsi"/>
                <w:b/>
              </w:rPr>
              <w:t xml:space="preserve">Αρχική </w:t>
            </w:r>
          </w:p>
        </w:tc>
        <w:tc>
          <w:tcPr>
            <w:tcW w:w="1668" w:type="dxa"/>
          </w:tcPr>
          <w:p w14:paraId="46EECABF" w14:textId="77777777" w:rsidR="00E47619" w:rsidRPr="00E47619" w:rsidRDefault="00E47619" w:rsidP="00BE0221">
            <w:pPr>
              <w:rPr>
                <w:rFonts w:cstheme="minorHAnsi"/>
                <w:b/>
              </w:rPr>
            </w:pPr>
            <w:r w:rsidRPr="00E47619">
              <w:rPr>
                <w:rFonts w:cstheme="minorHAnsi"/>
                <w:b/>
              </w:rPr>
              <w:t>Επιτήρηση</w:t>
            </w:r>
          </w:p>
        </w:tc>
        <w:tc>
          <w:tcPr>
            <w:tcW w:w="1686" w:type="dxa"/>
          </w:tcPr>
          <w:p w14:paraId="51E4D29C" w14:textId="77777777" w:rsidR="00E47619" w:rsidRPr="00E47619" w:rsidRDefault="00E47619" w:rsidP="00BE0221">
            <w:pPr>
              <w:rPr>
                <w:rFonts w:cstheme="minorHAnsi"/>
                <w:b/>
              </w:rPr>
            </w:pPr>
            <w:r w:rsidRPr="00E47619">
              <w:rPr>
                <w:rFonts w:cstheme="minorHAnsi"/>
                <w:b/>
              </w:rPr>
              <w:t xml:space="preserve">Αρχική </w:t>
            </w:r>
          </w:p>
        </w:tc>
        <w:tc>
          <w:tcPr>
            <w:tcW w:w="1625" w:type="dxa"/>
          </w:tcPr>
          <w:p w14:paraId="5270809D" w14:textId="77777777" w:rsidR="00E47619" w:rsidRPr="00E47619" w:rsidRDefault="00E47619" w:rsidP="00BE0221">
            <w:pPr>
              <w:rPr>
                <w:rFonts w:cstheme="minorHAnsi"/>
                <w:b/>
              </w:rPr>
            </w:pPr>
            <w:r w:rsidRPr="00E47619">
              <w:rPr>
                <w:rFonts w:cstheme="minorHAnsi"/>
                <w:b/>
              </w:rPr>
              <w:t>Επιτήρηση</w:t>
            </w:r>
          </w:p>
        </w:tc>
      </w:tr>
      <w:tr w:rsidR="0053578B" w14:paraId="536618F7" w14:textId="77777777" w:rsidTr="00E47619">
        <w:tc>
          <w:tcPr>
            <w:tcW w:w="1814" w:type="dxa"/>
          </w:tcPr>
          <w:p w14:paraId="2870CC6B" w14:textId="77777777" w:rsidR="0053578B" w:rsidRDefault="0053578B" w:rsidP="00BE0221">
            <w:pPr>
              <w:rPr>
                <w:rFonts w:cstheme="minorHAnsi"/>
              </w:rPr>
            </w:pPr>
            <w:r>
              <w:rPr>
                <w:rFonts w:cstheme="minorHAnsi"/>
              </w:rPr>
              <w:t>ΕΝ 1090-2</w:t>
            </w:r>
          </w:p>
        </w:tc>
        <w:tc>
          <w:tcPr>
            <w:tcW w:w="1729" w:type="dxa"/>
            <w:vAlign w:val="center"/>
          </w:tcPr>
          <w:p w14:paraId="0A5EDF9E" w14:textId="77777777" w:rsidR="0053578B" w:rsidRDefault="00E47619" w:rsidP="00E47619">
            <w:pPr>
              <w:jc w:val="center"/>
              <w:rPr>
                <w:rFonts w:cstheme="minorHAnsi"/>
              </w:rPr>
            </w:pPr>
            <w:r>
              <w:rPr>
                <w:rFonts w:cstheme="minorHAnsi"/>
              </w:rPr>
              <w:t>1</w:t>
            </w:r>
          </w:p>
        </w:tc>
        <w:tc>
          <w:tcPr>
            <w:tcW w:w="1668" w:type="dxa"/>
            <w:vAlign w:val="center"/>
          </w:tcPr>
          <w:p w14:paraId="74B57375" w14:textId="77777777" w:rsidR="0053578B" w:rsidRDefault="00E47619" w:rsidP="00E47619">
            <w:pPr>
              <w:jc w:val="center"/>
              <w:rPr>
                <w:rFonts w:cstheme="minorHAnsi"/>
              </w:rPr>
            </w:pPr>
            <w:r>
              <w:rPr>
                <w:rFonts w:cstheme="minorHAnsi"/>
              </w:rPr>
              <w:t>1</w:t>
            </w:r>
          </w:p>
        </w:tc>
        <w:tc>
          <w:tcPr>
            <w:tcW w:w="1686" w:type="dxa"/>
            <w:vAlign w:val="center"/>
          </w:tcPr>
          <w:p w14:paraId="701B3F25" w14:textId="77777777" w:rsidR="0053578B" w:rsidRDefault="00E47619" w:rsidP="00E47619">
            <w:pPr>
              <w:jc w:val="center"/>
              <w:rPr>
                <w:rFonts w:cstheme="minorHAnsi"/>
              </w:rPr>
            </w:pPr>
            <w:r>
              <w:rPr>
                <w:rFonts w:cstheme="minorHAnsi"/>
              </w:rPr>
              <w:t>1,5</w:t>
            </w:r>
          </w:p>
        </w:tc>
        <w:tc>
          <w:tcPr>
            <w:tcW w:w="1625" w:type="dxa"/>
            <w:vAlign w:val="center"/>
          </w:tcPr>
          <w:p w14:paraId="60526128" w14:textId="77777777" w:rsidR="0053578B" w:rsidRDefault="00E47619" w:rsidP="00E47619">
            <w:pPr>
              <w:jc w:val="center"/>
              <w:rPr>
                <w:rFonts w:cstheme="minorHAnsi"/>
              </w:rPr>
            </w:pPr>
            <w:r>
              <w:rPr>
                <w:rFonts w:cstheme="minorHAnsi"/>
              </w:rPr>
              <w:t>1,5</w:t>
            </w:r>
          </w:p>
        </w:tc>
      </w:tr>
      <w:tr w:rsidR="0053578B" w14:paraId="246755F0" w14:textId="77777777" w:rsidTr="00E47619">
        <w:tc>
          <w:tcPr>
            <w:tcW w:w="1814" w:type="dxa"/>
          </w:tcPr>
          <w:p w14:paraId="0ED8A8FB" w14:textId="77777777" w:rsidR="0053578B" w:rsidRDefault="00E47619" w:rsidP="00BE0221">
            <w:pPr>
              <w:rPr>
                <w:rFonts w:cstheme="minorHAnsi"/>
              </w:rPr>
            </w:pPr>
            <w:r>
              <w:rPr>
                <w:rFonts w:cstheme="minorHAnsi"/>
              </w:rPr>
              <w:t>ΕΝ 1090-3</w:t>
            </w:r>
          </w:p>
        </w:tc>
        <w:tc>
          <w:tcPr>
            <w:tcW w:w="1729" w:type="dxa"/>
            <w:vAlign w:val="center"/>
          </w:tcPr>
          <w:p w14:paraId="28D75238" w14:textId="77777777" w:rsidR="0053578B" w:rsidRDefault="00E47619" w:rsidP="00E47619">
            <w:pPr>
              <w:jc w:val="center"/>
              <w:rPr>
                <w:rFonts w:cstheme="minorHAnsi"/>
              </w:rPr>
            </w:pPr>
            <w:r>
              <w:rPr>
                <w:rFonts w:cstheme="minorHAnsi"/>
              </w:rPr>
              <w:t>1</w:t>
            </w:r>
          </w:p>
        </w:tc>
        <w:tc>
          <w:tcPr>
            <w:tcW w:w="1668" w:type="dxa"/>
            <w:vAlign w:val="center"/>
          </w:tcPr>
          <w:p w14:paraId="6779E830" w14:textId="77777777" w:rsidR="0053578B" w:rsidRDefault="00E47619" w:rsidP="00E47619">
            <w:pPr>
              <w:jc w:val="center"/>
              <w:rPr>
                <w:rFonts w:cstheme="minorHAnsi"/>
              </w:rPr>
            </w:pPr>
            <w:r>
              <w:rPr>
                <w:rFonts w:cstheme="minorHAnsi"/>
              </w:rPr>
              <w:t>1</w:t>
            </w:r>
          </w:p>
        </w:tc>
        <w:tc>
          <w:tcPr>
            <w:tcW w:w="1686" w:type="dxa"/>
            <w:vAlign w:val="center"/>
          </w:tcPr>
          <w:p w14:paraId="4ACD5BF8" w14:textId="77777777" w:rsidR="0053578B" w:rsidRDefault="00E47619" w:rsidP="00E47619">
            <w:pPr>
              <w:jc w:val="center"/>
              <w:rPr>
                <w:rFonts w:cstheme="minorHAnsi"/>
              </w:rPr>
            </w:pPr>
            <w:r>
              <w:rPr>
                <w:rFonts w:cstheme="minorHAnsi"/>
              </w:rPr>
              <w:t>1,5</w:t>
            </w:r>
          </w:p>
        </w:tc>
        <w:tc>
          <w:tcPr>
            <w:tcW w:w="1625" w:type="dxa"/>
            <w:vAlign w:val="center"/>
          </w:tcPr>
          <w:p w14:paraId="434E0D77" w14:textId="77777777" w:rsidR="0053578B" w:rsidRDefault="00E47619" w:rsidP="00E47619">
            <w:pPr>
              <w:jc w:val="center"/>
              <w:rPr>
                <w:rFonts w:cstheme="minorHAnsi"/>
              </w:rPr>
            </w:pPr>
            <w:r>
              <w:rPr>
                <w:rFonts w:cstheme="minorHAnsi"/>
              </w:rPr>
              <w:t>1,5</w:t>
            </w:r>
          </w:p>
        </w:tc>
      </w:tr>
      <w:tr w:rsidR="00E47619" w14:paraId="563282E2" w14:textId="77777777" w:rsidTr="00DE1F0C">
        <w:tc>
          <w:tcPr>
            <w:tcW w:w="8522" w:type="dxa"/>
            <w:gridSpan w:val="5"/>
          </w:tcPr>
          <w:p w14:paraId="2B58AB82" w14:textId="77777777" w:rsidR="00E47619" w:rsidRDefault="00E47619" w:rsidP="00F60C5D">
            <w:pPr>
              <w:pStyle w:val="a9"/>
              <w:numPr>
                <w:ilvl w:val="0"/>
                <w:numId w:val="14"/>
              </w:numPr>
              <w:rPr>
                <w:rFonts w:cstheme="minorHAnsi"/>
              </w:rPr>
            </w:pPr>
            <w:r>
              <w:rPr>
                <w:rFonts w:cstheme="minorHAnsi"/>
              </w:rPr>
              <w:t>Αν ο πελάτης διαθέτει κατασκευαστικό σχεδιασμό προστίθενται ανά περίπτωση 0,5 ΑΗ</w:t>
            </w:r>
          </w:p>
          <w:p w14:paraId="03B87378" w14:textId="77777777" w:rsidR="00E47619" w:rsidRPr="00E47619" w:rsidRDefault="00E47619" w:rsidP="00F60C5D">
            <w:pPr>
              <w:pStyle w:val="a9"/>
              <w:numPr>
                <w:ilvl w:val="0"/>
                <w:numId w:val="14"/>
              </w:numPr>
              <w:rPr>
                <w:rFonts w:cstheme="minorHAnsi"/>
              </w:rPr>
            </w:pPr>
            <w:r>
              <w:rPr>
                <w:rFonts w:cstheme="minorHAnsi"/>
              </w:rPr>
              <w:t>Αν ο πελάτης πιστοποιείται και σε μεταλλική κατασκευή (ΕΝ 1090-2) και σε κατασκευή από αλουμίνιο (ΕΝ 1090-3) προστίθενται οι αντίστοιχες ΑΗ ανά κλάση και πρότυπο (υλικό)</w:t>
            </w:r>
          </w:p>
        </w:tc>
      </w:tr>
    </w:tbl>
    <w:p w14:paraId="6AD3EC18" w14:textId="77777777" w:rsidR="0031625B" w:rsidRDefault="0031625B" w:rsidP="00BE0221">
      <w:pPr>
        <w:rPr>
          <w:rFonts w:cstheme="minorHAnsi"/>
        </w:rPr>
      </w:pPr>
    </w:p>
    <w:p w14:paraId="235F7618" w14:textId="608450E9" w:rsidR="00BE063D" w:rsidRDefault="00BE063D"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6" w:name="_Toc54009367"/>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w:t>
      </w:r>
      <w:r>
        <w:rPr>
          <w:rFonts w:asciiTheme="majorHAnsi" w:eastAsiaTheme="majorEastAsia" w:hAnsiTheme="majorHAnsi" w:cstheme="majorBidi"/>
          <w:color w:val="365F91" w:themeColor="accent1" w:themeShade="BF"/>
          <w:sz w:val="26"/>
          <w:szCs w:val="26"/>
          <w:lang w:val="en-US"/>
        </w:rPr>
        <w:t>ISO 3834</w:t>
      </w:r>
      <w:bookmarkEnd w:id="36"/>
    </w:p>
    <w:p w14:paraId="0F1505B3" w14:textId="068B6E26" w:rsidR="00BE063D" w:rsidRPr="000B48C0" w:rsidRDefault="00BE063D" w:rsidP="00BE063D">
      <w:pPr>
        <w:jc w:val="center"/>
        <w:rPr>
          <w:rFonts w:ascii="Calibri" w:hAnsi="Calibri" w:cs="Calibri"/>
          <w:b/>
          <w:bCs/>
          <w:szCs w:val="22"/>
        </w:rPr>
      </w:pPr>
      <w:r w:rsidRPr="000B48C0">
        <w:rPr>
          <w:rFonts w:ascii="Calibri" w:hAnsi="Calibri" w:cs="Calibri"/>
          <w:b/>
          <w:bCs/>
          <w:szCs w:val="22"/>
        </w:rPr>
        <w:t xml:space="preserve">Καθορισμός Ανθρωποημερών Επιθεώρησης </w:t>
      </w:r>
      <w:r>
        <w:rPr>
          <w:rFonts w:ascii="Calibri" w:hAnsi="Calibri" w:cs="Calibri"/>
          <w:b/>
          <w:bCs/>
          <w:szCs w:val="22"/>
          <w:lang w:val="en-US"/>
        </w:rPr>
        <w:t>ISO 3834</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013"/>
        <w:gridCol w:w="1248"/>
        <w:gridCol w:w="1007"/>
        <w:gridCol w:w="1242"/>
        <w:gridCol w:w="1345"/>
        <w:gridCol w:w="1843"/>
      </w:tblGrid>
      <w:tr w:rsidR="00BE063D" w:rsidRPr="000B48C0" w14:paraId="3F313D97" w14:textId="77777777" w:rsidTr="001C2C25">
        <w:tc>
          <w:tcPr>
            <w:tcW w:w="1800" w:type="dxa"/>
            <w:vMerge w:val="restart"/>
            <w:shd w:val="clear" w:color="auto" w:fill="D9D9D9"/>
            <w:vAlign w:val="center"/>
          </w:tcPr>
          <w:p w14:paraId="348867B0" w14:textId="77777777" w:rsidR="00BE063D" w:rsidRPr="00827A20" w:rsidRDefault="00BE063D" w:rsidP="001C2C25">
            <w:pPr>
              <w:rPr>
                <w:rFonts w:ascii="Calibri" w:hAnsi="Calibri" w:cs="Calibri"/>
                <w:b/>
                <w:bCs/>
                <w:szCs w:val="22"/>
              </w:rPr>
            </w:pPr>
            <w:r w:rsidRPr="00827A20">
              <w:rPr>
                <w:rFonts w:ascii="Calibri" w:hAnsi="Calibri" w:cs="Calibri"/>
                <w:b/>
                <w:bCs/>
                <w:szCs w:val="22"/>
              </w:rPr>
              <w:t>Επίπεδο Ποιότητας</w:t>
            </w:r>
          </w:p>
        </w:tc>
        <w:tc>
          <w:tcPr>
            <w:tcW w:w="2261" w:type="dxa"/>
            <w:gridSpan w:val="2"/>
            <w:shd w:val="clear" w:color="auto" w:fill="D9D9D9"/>
          </w:tcPr>
          <w:p w14:paraId="6FFEA599" w14:textId="77777777" w:rsidR="00BE063D" w:rsidRPr="000B48C0" w:rsidRDefault="00BE063D" w:rsidP="001C2C25">
            <w:pPr>
              <w:jc w:val="center"/>
              <w:rPr>
                <w:rFonts w:ascii="Calibri" w:hAnsi="Calibri" w:cs="Calibri"/>
                <w:b/>
                <w:szCs w:val="22"/>
              </w:rPr>
            </w:pPr>
            <w:r>
              <w:rPr>
                <w:rFonts w:ascii="Calibri" w:hAnsi="Calibri" w:cs="Calibri"/>
                <w:b/>
                <w:szCs w:val="22"/>
              </w:rPr>
              <w:t>Εκτενές</w:t>
            </w:r>
          </w:p>
        </w:tc>
        <w:tc>
          <w:tcPr>
            <w:tcW w:w="2249" w:type="dxa"/>
            <w:gridSpan w:val="2"/>
            <w:shd w:val="clear" w:color="auto" w:fill="D9D9D9"/>
          </w:tcPr>
          <w:p w14:paraId="1723D68C" w14:textId="77777777" w:rsidR="00BE063D" w:rsidRPr="000B48C0" w:rsidRDefault="00BE063D" w:rsidP="001C2C25">
            <w:pPr>
              <w:jc w:val="center"/>
              <w:rPr>
                <w:rFonts w:ascii="Calibri" w:hAnsi="Calibri" w:cs="Calibri"/>
                <w:b/>
                <w:szCs w:val="22"/>
              </w:rPr>
            </w:pPr>
            <w:r>
              <w:rPr>
                <w:rFonts w:ascii="Calibri" w:hAnsi="Calibri" w:cs="Calibri"/>
                <w:b/>
                <w:szCs w:val="22"/>
              </w:rPr>
              <w:t>Βασικό</w:t>
            </w:r>
          </w:p>
        </w:tc>
        <w:tc>
          <w:tcPr>
            <w:tcW w:w="3188" w:type="dxa"/>
            <w:gridSpan w:val="2"/>
            <w:tcBorders>
              <w:bottom w:val="single" w:sz="4" w:space="0" w:color="auto"/>
            </w:tcBorders>
            <w:shd w:val="clear" w:color="auto" w:fill="D9D9D9"/>
          </w:tcPr>
          <w:p w14:paraId="54EA64FE" w14:textId="77777777" w:rsidR="00BE063D" w:rsidRDefault="00BE063D" w:rsidP="001C2C25">
            <w:pPr>
              <w:jc w:val="center"/>
              <w:rPr>
                <w:rFonts w:ascii="Calibri" w:hAnsi="Calibri" w:cs="Calibri"/>
                <w:b/>
                <w:szCs w:val="22"/>
              </w:rPr>
            </w:pPr>
            <w:r>
              <w:rPr>
                <w:rFonts w:ascii="Calibri" w:hAnsi="Calibri" w:cs="Calibri"/>
                <w:b/>
                <w:szCs w:val="22"/>
              </w:rPr>
              <w:t>Στοιχειώδες</w:t>
            </w:r>
          </w:p>
        </w:tc>
      </w:tr>
      <w:tr w:rsidR="00BE063D" w:rsidRPr="000B48C0" w14:paraId="110B4D5A" w14:textId="77777777" w:rsidTr="001C2C25">
        <w:tc>
          <w:tcPr>
            <w:tcW w:w="1800" w:type="dxa"/>
            <w:vMerge/>
            <w:shd w:val="clear" w:color="auto" w:fill="auto"/>
          </w:tcPr>
          <w:p w14:paraId="5F14911C" w14:textId="77777777" w:rsidR="00BE063D" w:rsidRPr="000B48C0" w:rsidRDefault="00BE063D" w:rsidP="001C2C25">
            <w:pPr>
              <w:rPr>
                <w:rFonts w:ascii="Calibri" w:hAnsi="Calibri" w:cs="Calibri"/>
                <w:b/>
                <w:szCs w:val="22"/>
              </w:rPr>
            </w:pPr>
          </w:p>
        </w:tc>
        <w:tc>
          <w:tcPr>
            <w:tcW w:w="1013" w:type="dxa"/>
            <w:shd w:val="clear" w:color="auto" w:fill="auto"/>
          </w:tcPr>
          <w:p w14:paraId="330FD569" w14:textId="77777777" w:rsidR="00BE063D" w:rsidRPr="000B48C0" w:rsidRDefault="00BE063D" w:rsidP="001C2C25">
            <w:pPr>
              <w:rPr>
                <w:rFonts w:ascii="Calibri" w:hAnsi="Calibri" w:cs="Calibri"/>
                <w:b/>
                <w:szCs w:val="22"/>
              </w:rPr>
            </w:pPr>
            <w:r w:rsidRPr="000B48C0">
              <w:rPr>
                <w:rFonts w:ascii="Calibri" w:hAnsi="Calibri" w:cs="Calibri"/>
                <w:b/>
                <w:szCs w:val="22"/>
              </w:rPr>
              <w:t xml:space="preserve">Αρχική </w:t>
            </w:r>
          </w:p>
        </w:tc>
        <w:tc>
          <w:tcPr>
            <w:tcW w:w="1248" w:type="dxa"/>
            <w:shd w:val="clear" w:color="auto" w:fill="auto"/>
          </w:tcPr>
          <w:p w14:paraId="017AE8C0" w14:textId="77777777" w:rsidR="00BE063D" w:rsidRPr="000B48C0" w:rsidRDefault="00BE063D" w:rsidP="001C2C25">
            <w:pPr>
              <w:rPr>
                <w:rFonts w:ascii="Calibri" w:hAnsi="Calibri" w:cs="Calibri"/>
                <w:b/>
                <w:szCs w:val="22"/>
              </w:rPr>
            </w:pPr>
            <w:r w:rsidRPr="000B48C0">
              <w:rPr>
                <w:rFonts w:ascii="Calibri" w:hAnsi="Calibri" w:cs="Calibri"/>
                <w:b/>
                <w:szCs w:val="22"/>
              </w:rPr>
              <w:t>Επιτήρηση</w:t>
            </w:r>
          </w:p>
        </w:tc>
        <w:tc>
          <w:tcPr>
            <w:tcW w:w="1007" w:type="dxa"/>
            <w:shd w:val="clear" w:color="auto" w:fill="auto"/>
          </w:tcPr>
          <w:p w14:paraId="633FCBCA" w14:textId="77777777" w:rsidR="00BE063D" w:rsidRPr="000B48C0" w:rsidRDefault="00BE063D" w:rsidP="001C2C25">
            <w:pPr>
              <w:rPr>
                <w:rFonts w:ascii="Calibri" w:hAnsi="Calibri" w:cs="Calibri"/>
                <w:b/>
                <w:szCs w:val="22"/>
              </w:rPr>
            </w:pPr>
            <w:r w:rsidRPr="000B48C0">
              <w:rPr>
                <w:rFonts w:ascii="Calibri" w:hAnsi="Calibri" w:cs="Calibri"/>
                <w:b/>
                <w:szCs w:val="22"/>
              </w:rPr>
              <w:t xml:space="preserve">Αρχική </w:t>
            </w:r>
          </w:p>
        </w:tc>
        <w:tc>
          <w:tcPr>
            <w:tcW w:w="1242" w:type="dxa"/>
            <w:shd w:val="clear" w:color="auto" w:fill="auto"/>
          </w:tcPr>
          <w:p w14:paraId="2179ED83" w14:textId="77777777" w:rsidR="00BE063D" w:rsidRPr="000B48C0" w:rsidRDefault="00BE063D" w:rsidP="001C2C25">
            <w:pPr>
              <w:rPr>
                <w:rFonts w:ascii="Calibri" w:hAnsi="Calibri" w:cs="Calibri"/>
                <w:b/>
                <w:szCs w:val="22"/>
              </w:rPr>
            </w:pPr>
            <w:r w:rsidRPr="000B48C0">
              <w:rPr>
                <w:rFonts w:ascii="Calibri" w:hAnsi="Calibri" w:cs="Calibri"/>
                <w:b/>
                <w:szCs w:val="22"/>
              </w:rPr>
              <w:t>Επιτήρηση</w:t>
            </w:r>
          </w:p>
        </w:tc>
        <w:tc>
          <w:tcPr>
            <w:tcW w:w="1345" w:type="dxa"/>
          </w:tcPr>
          <w:p w14:paraId="5D997375" w14:textId="77777777" w:rsidR="00BE063D" w:rsidRPr="000B48C0" w:rsidRDefault="00BE063D" w:rsidP="001C2C25">
            <w:pPr>
              <w:jc w:val="center"/>
              <w:rPr>
                <w:rFonts w:ascii="Calibri" w:hAnsi="Calibri" w:cs="Calibri"/>
                <w:b/>
                <w:szCs w:val="22"/>
              </w:rPr>
            </w:pPr>
            <w:r w:rsidRPr="000B48C0">
              <w:rPr>
                <w:rFonts w:ascii="Calibri" w:hAnsi="Calibri" w:cs="Calibri"/>
                <w:b/>
                <w:szCs w:val="22"/>
              </w:rPr>
              <w:t>Αρχική</w:t>
            </w:r>
          </w:p>
        </w:tc>
        <w:tc>
          <w:tcPr>
            <w:tcW w:w="1843" w:type="dxa"/>
          </w:tcPr>
          <w:p w14:paraId="62EF4A89" w14:textId="77777777" w:rsidR="00BE063D" w:rsidRPr="000B48C0" w:rsidRDefault="00BE063D" w:rsidP="001C2C25">
            <w:pPr>
              <w:jc w:val="center"/>
              <w:rPr>
                <w:rFonts w:ascii="Calibri" w:hAnsi="Calibri" w:cs="Calibri"/>
                <w:b/>
                <w:szCs w:val="22"/>
              </w:rPr>
            </w:pPr>
            <w:r w:rsidRPr="000B48C0">
              <w:rPr>
                <w:rFonts w:ascii="Calibri" w:hAnsi="Calibri" w:cs="Calibri"/>
                <w:b/>
                <w:szCs w:val="22"/>
              </w:rPr>
              <w:t>Επιτήρηση</w:t>
            </w:r>
          </w:p>
        </w:tc>
      </w:tr>
      <w:tr w:rsidR="00BE063D" w:rsidRPr="000B48C0" w14:paraId="33FADE3C" w14:textId="77777777" w:rsidTr="001C2C25">
        <w:tc>
          <w:tcPr>
            <w:tcW w:w="1800" w:type="dxa"/>
            <w:shd w:val="clear" w:color="auto" w:fill="auto"/>
          </w:tcPr>
          <w:p w14:paraId="79A33887" w14:textId="77777777" w:rsidR="00BE063D" w:rsidRPr="00C860CF" w:rsidRDefault="00BE063D" w:rsidP="001C2C25">
            <w:pPr>
              <w:rPr>
                <w:rFonts w:ascii="Calibri" w:hAnsi="Calibri" w:cs="Calibri"/>
                <w:szCs w:val="22"/>
                <w:lang w:val="en-US"/>
              </w:rPr>
            </w:pPr>
            <w:r>
              <w:rPr>
                <w:rFonts w:cs="Calibri"/>
                <w:szCs w:val="22"/>
                <w:lang w:val="en-US"/>
              </w:rPr>
              <w:t>AH</w:t>
            </w:r>
          </w:p>
        </w:tc>
        <w:tc>
          <w:tcPr>
            <w:tcW w:w="1013" w:type="dxa"/>
            <w:shd w:val="clear" w:color="auto" w:fill="auto"/>
            <w:vAlign w:val="center"/>
          </w:tcPr>
          <w:p w14:paraId="05BC9426" w14:textId="77777777" w:rsidR="00BE063D" w:rsidRPr="000B48C0" w:rsidRDefault="00BE063D" w:rsidP="001C2C25">
            <w:pPr>
              <w:jc w:val="center"/>
              <w:rPr>
                <w:rFonts w:ascii="Calibri" w:hAnsi="Calibri" w:cs="Calibri"/>
                <w:szCs w:val="22"/>
              </w:rPr>
            </w:pPr>
            <w:r w:rsidRPr="000B48C0">
              <w:rPr>
                <w:rFonts w:ascii="Calibri" w:hAnsi="Calibri" w:cs="Calibri"/>
                <w:szCs w:val="22"/>
              </w:rPr>
              <w:t>1</w:t>
            </w:r>
          </w:p>
        </w:tc>
        <w:tc>
          <w:tcPr>
            <w:tcW w:w="1248" w:type="dxa"/>
            <w:shd w:val="clear" w:color="auto" w:fill="auto"/>
            <w:vAlign w:val="center"/>
          </w:tcPr>
          <w:p w14:paraId="2E8C2815" w14:textId="77777777" w:rsidR="00BE063D" w:rsidRPr="000B48C0" w:rsidRDefault="00BE063D" w:rsidP="001C2C25">
            <w:pPr>
              <w:jc w:val="center"/>
              <w:rPr>
                <w:rFonts w:ascii="Calibri" w:hAnsi="Calibri" w:cs="Calibri"/>
                <w:szCs w:val="22"/>
              </w:rPr>
            </w:pPr>
            <w:r w:rsidRPr="000B48C0">
              <w:rPr>
                <w:rFonts w:ascii="Calibri" w:hAnsi="Calibri" w:cs="Calibri"/>
                <w:szCs w:val="22"/>
              </w:rPr>
              <w:t>1</w:t>
            </w:r>
          </w:p>
        </w:tc>
        <w:tc>
          <w:tcPr>
            <w:tcW w:w="1007" w:type="dxa"/>
            <w:shd w:val="clear" w:color="auto" w:fill="auto"/>
            <w:vAlign w:val="center"/>
          </w:tcPr>
          <w:p w14:paraId="51EA82E6" w14:textId="77777777" w:rsidR="00BE063D" w:rsidRPr="000B48C0" w:rsidRDefault="00BE063D" w:rsidP="001C2C25">
            <w:pPr>
              <w:jc w:val="center"/>
              <w:rPr>
                <w:rFonts w:ascii="Calibri" w:hAnsi="Calibri" w:cs="Calibri"/>
                <w:szCs w:val="22"/>
              </w:rPr>
            </w:pPr>
            <w:r>
              <w:rPr>
                <w:rFonts w:ascii="Calibri" w:hAnsi="Calibri" w:cs="Calibri"/>
                <w:szCs w:val="22"/>
              </w:rPr>
              <w:t>0,8</w:t>
            </w:r>
          </w:p>
        </w:tc>
        <w:tc>
          <w:tcPr>
            <w:tcW w:w="1242" w:type="dxa"/>
            <w:shd w:val="clear" w:color="auto" w:fill="auto"/>
            <w:vAlign w:val="center"/>
          </w:tcPr>
          <w:p w14:paraId="2CAC8028" w14:textId="77777777" w:rsidR="00BE063D" w:rsidRPr="00C860CF" w:rsidRDefault="00BE063D" w:rsidP="001C2C25">
            <w:pPr>
              <w:jc w:val="center"/>
              <w:rPr>
                <w:rFonts w:ascii="Calibri" w:hAnsi="Calibri" w:cs="Calibri"/>
                <w:szCs w:val="22"/>
                <w:lang w:val="en-US"/>
              </w:rPr>
            </w:pPr>
            <w:r>
              <w:rPr>
                <w:rFonts w:ascii="Calibri" w:hAnsi="Calibri" w:cs="Calibri"/>
                <w:szCs w:val="22"/>
              </w:rPr>
              <w:t>0</w:t>
            </w:r>
            <w:r w:rsidRPr="000B48C0">
              <w:rPr>
                <w:rFonts w:ascii="Calibri" w:hAnsi="Calibri" w:cs="Calibri"/>
                <w:szCs w:val="22"/>
              </w:rPr>
              <w:t>,</w:t>
            </w:r>
            <w:r>
              <w:rPr>
                <w:rFonts w:ascii="Calibri" w:hAnsi="Calibri" w:cs="Calibri"/>
                <w:szCs w:val="22"/>
                <w:lang w:val="en-US"/>
              </w:rPr>
              <w:t>8</w:t>
            </w:r>
          </w:p>
        </w:tc>
        <w:tc>
          <w:tcPr>
            <w:tcW w:w="1345" w:type="dxa"/>
          </w:tcPr>
          <w:p w14:paraId="70BD46C2" w14:textId="77777777" w:rsidR="00BE063D" w:rsidRPr="006C443B" w:rsidRDefault="00BE063D" w:rsidP="001C2C25">
            <w:pPr>
              <w:jc w:val="center"/>
              <w:rPr>
                <w:rFonts w:ascii="Calibri" w:hAnsi="Calibri" w:cs="Calibri"/>
                <w:szCs w:val="22"/>
                <w:lang w:val="en-US"/>
              </w:rPr>
            </w:pPr>
            <w:r>
              <w:rPr>
                <w:rFonts w:ascii="Calibri" w:hAnsi="Calibri" w:cs="Calibri"/>
                <w:szCs w:val="22"/>
                <w:lang w:val="en-US"/>
              </w:rPr>
              <w:t>0,5</w:t>
            </w:r>
          </w:p>
        </w:tc>
        <w:tc>
          <w:tcPr>
            <w:tcW w:w="1843" w:type="dxa"/>
          </w:tcPr>
          <w:p w14:paraId="28508494" w14:textId="77777777" w:rsidR="00BE063D" w:rsidRPr="006C443B" w:rsidRDefault="00BE063D" w:rsidP="001C2C25">
            <w:pPr>
              <w:jc w:val="center"/>
              <w:rPr>
                <w:rFonts w:ascii="Calibri" w:hAnsi="Calibri" w:cs="Calibri"/>
                <w:szCs w:val="22"/>
                <w:lang w:val="en-US"/>
              </w:rPr>
            </w:pPr>
            <w:r>
              <w:rPr>
                <w:rFonts w:ascii="Calibri" w:hAnsi="Calibri" w:cs="Calibri"/>
                <w:szCs w:val="22"/>
                <w:lang w:val="en-US"/>
              </w:rPr>
              <w:t>0,5</w:t>
            </w:r>
          </w:p>
        </w:tc>
      </w:tr>
    </w:tbl>
    <w:p w14:paraId="3A2C6DAD" w14:textId="77777777" w:rsidR="00BE063D" w:rsidRDefault="00BE063D" w:rsidP="00BE063D">
      <w:pPr>
        <w:rPr>
          <w:rFonts w:ascii="Calibri" w:hAnsi="Calibri" w:cs="Calibri"/>
          <w:szCs w:val="22"/>
        </w:rPr>
      </w:pPr>
    </w:p>
    <w:p w14:paraId="5578636F" w14:textId="77777777" w:rsidR="00BE063D" w:rsidRDefault="00BE063D" w:rsidP="00BE063D">
      <w:pPr>
        <w:rPr>
          <w:rFonts w:ascii="Calibri" w:hAnsi="Calibri" w:cs="Calibri"/>
          <w:szCs w:val="22"/>
        </w:rPr>
      </w:pPr>
    </w:p>
    <w:p w14:paraId="61749C23" w14:textId="77777777" w:rsidR="00BE063D" w:rsidRDefault="00BE063D" w:rsidP="00BE0221">
      <w:pPr>
        <w:rPr>
          <w:rFonts w:cstheme="minorHAnsi"/>
        </w:rPr>
      </w:pPr>
    </w:p>
    <w:p w14:paraId="41AADC44" w14:textId="46340E3A" w:rsidR="00BE063D" w:rsidRDefault="00BE063D"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7" w:name="_Toc54009368"/>
      <w:r>
        <w:rPr>
          <w:rFonts w:asciiTheme="majorHAnsi" w:eastAsiaTheme="majorEastAsia" w:hAnsiTheme="majorHAnsi" w:cstheme="majorBidi"/>
          <w:color w:val="365F91" w:themeColor="accent1" w:themeShade="BF"/>
          <w:sz w:val="26"/>
          <w:szCs w:val="26"/>
        </w:rPr>
        <w:lastRenderedPageBreak/>
        <w:t xml:space="preserve">Διάρκεια </w:t>
      </w:r>
      <w:r>
        <w:rPr>
          <w:rFonts w:asciiTheme="majorHAnsi" w:eastAsiaTheme="majorEastAsia" w:hAnsiTheme="majorHAnsi" w:cstheme="majorBidi"/>
          <w:color w:val="365F91" w:themeColor="accent1" w:themeShade="BF"/>
          <w:sz w:val="26"/>
          <w:szCs w:val="26"/>
        </w:rPr>
        <w:t xml:space="preserve">Συνδυαστικής </w:t>
      </w:r>
      <w:r>
        <w:rPr>
          <w:rFonts w:asciiTheme="majorHAnsi" w:eastAsiaTheme="majorEastAsia" w:hAnsiTheme="majorHAnsi" w:cstheme="majorBidi"/>
          <w:color w:val="365F91" w:themeColor="accent1" w:themeShade="BF"/>
          <w:sz w:val="26"/>
          <w:szCs w:val="26"/>
        </w:rPr>
        <w:t>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w:t>
      </w:r>
      <w:r w:rsidRPr="00BE063D">
        <w:rPr>
          <w:rFonts w:asciiTheme="majorHAnsi" w:eastAsiaTheme="majorEastAsia" w:hAnsiTheme="majorHAnsi" w:cstheme="majorBidi"/>
          <w:color w:val="365F91" w:themeColor="accent1" w:themeShade="BF"/>
          <w:sz w:val="26"/>
          <w:szCs w:val="26"/>
        </w:rPr>
        <w:t>EN 1090</w:t>
      </w:r>
      <w:r>
        <w:rPr>
          <w:rFonts w:asciiTheme="majorHAnsi" w:eastAsiaTheme="majorEastAsia" w:hAnsiTheme="majorHAnsi" w:cstheme="majorBidi"/>
          <w:color w:val="365F91" w:themeColor="accent1" w:themeShade="BF"/>
          <w:sz w:val="26"/>
          <w:szCs w:val="26"/>
        </w:rPr>
        <w:t>-</w:t>
      </w:r>
      <w:r>
        <w:rPr>
          <w:rFonts w:asciiTheme="majorHAnsi" w:eastAsiaTheme="majorEastAsia" w:hAnsiTheme="majorHAnsi" w:cstheme="majorBidi"/>
          <w:color w:val="365F91" w:themeColor="accent1" w:themeShade="BF"/>
          <w:sz w:val="26"/>
          <w:szCs w:val="26"/>
          <w:lang w:val="en-US"/>
        </w:rPr>
        <w:t>ISO</w:t>
      </w:r>
      <w:r w:rsidRPr="00BE063D">
        <w:rPr>
          <w:rFonts w:asciiTheme="majorHAnsi" w:eastAsiaTheme="majorEastAsia" w:hAnsiTheme="majorHAnsi" w:cstheme="majorBidi"/>
          <w:color w:val="365F91" w:themeColor="accent1" w:themeShade="BF"/>
          <w:sz w:val="26"/>
          <w:szCs w:val="26"/>
        </w:rPr>
        <w:t xml:space="preserve"> 3834</w:t>
      </w:r>
      <w:bookmarkEnd w:id="37"/>
    </w:p>
    <w:p w14:paraId="4F40442D" w14:textId="03153F0C" w:rsidR="00BE063D" w:rsidRDefault="00BE063D" w:rsidP="00BE0221">
      <w:pPr>
        <w:rPr>
          <w:rFonts w:cstheme="minorHAnsi"/>
        </w:rPr>
      </w:pPr>
      <w:r>
        <w:rPr>
          <w:rFonts w:cstheme="minorHAnsi"/>
        </w:rPr>
        <w:t>Οι Συνολικές ανθρωπομέρες επιθεώρησης προκύπτουν από το άθροισμα των ανθρωποημερών επιθεώρησης ανά κατηγορία προτύπου με μείωση της συνολικής διάρκειας κατά 30%.</w:t>
      </w:r>
    </w:p>
    <w:p w14:paraId="6F844DD5" w14:textId="77777777" w:rsidR="00BE063D" w:rsidRDefault="00BE063D" w:rsidP="00BE0221">
      <w:pPr>
        <w:rPr>
          <w:rFonts w:cstheme="minorHAnsi"/>
        </w:rPr>
      </w:pPr>
    </w:p>
    <w:p w14:paraId="5F15464F" w14:textId="77777777" w:rsidR="0031625B" w:rsidRDefault="0031625B"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8" w:name="_Toc54009369"/>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Αστεροποίηση Καταλυμάτων</w:t>
      </w:r>
      <w:bookmarkEnd w:id="38"/>
    </w:p>
    <w:p w14:paraId="4E372CA0" w14:textId="13CEAAA0" w:rsidR="00383E87" w:rsidRPr="00383E87" w:rsidRDefault="00383E87" w:rsidP="00383E87">
      <w:pPr>
        <w:rPr>
          <w:b/>
          <w:sz w:val="18"/>
          <w:szCs w:val="18"/>
        </w:rPr>
      </w:pPr>
      <w:bookmarkStart w:id="39" w:name="_Toc524079625"/>
      <w:r w:rsidRPr="00383E87">
        <w:rPr>
          <w:b/>
        </w:rPr>
        <w:t>Δειγματοληψία και επιλογή καταλυμάτων</w:t>
      </w:r>
      <w:bookmarkEnd w:id="39"/>
    </w:p>
    <w:p w14:paraId="35B7CD7E" w14:textId="77777777" w:rsidR="00383E87" w:rsidRDefault="00383E87" w:rsidP="00383E87">
      <w:pPr>
        <w:rPr>
          <w:szCs w:val="22"/>
        </w:rPr>
      </w:pPr>
      <w:r>
        <w:rPr>
          <w:szCs w:val="22"/>
        </w:rPr>
        <w:tab/>
      </w:r>
      <w:r w:rsidRPr="00B80147">
        <w:rPr>
          <w:szCs w:val="22"/>
        </w:rPr>
        <w:t xml:space="preserve">Η επιλογή του δείγματος προς επιθεώρηση βασίζεται σε μεθόδους οι οποίες  διασφαλίζουν την αντιπροσωπευτικότητα. </w:t>
      </w:r>
      <w:r w:rsidRPr="001C26A1">
        <w:rPr>
          <w:szCs w:val="22"/>
        </w:rPr>
        <w:t>Το δείγμα προς επιθεώρηση υφιστάμενων καταλυμάτων βασίζεται στον παρακάτω</w:t>
      </w:r>
      <w:r>
        <w:rPr>
          <w:szCs w:val="22"/>
        </w:rPr>
        <w:t xml:space="preserve"> </w:t>
      </w:r>
      <w:r w:rsidRPr="001C26A1">
        <w:rPr>
          <w:szCs w:val="22"/>
        </w:rPr>
        <w:t>πίνακα και υπολογίζεται κλιμακωτά. Ανάλογα με τον αριθμό των δωματίων</w:t>
      </w:r>
      <w:r>
        <w:rPr>
          <w:szCs w:val="22"/>
        </w:rPr>
        <w:t xml:space="preserve"> </w:t>
      </w:r>
      <w:r w:rsidRPr="001C26A1">
        <w:rPr>
          <w:szCs w:val="22"/>
        </w:rPr>
        <w:t>προστίθεται από κάθε κατηγορία το δείγμα (δ)</w:t>
      </w:r>
      <w:r>
        <w:rPr>
          <w:szCs w:val="22"/>
        </w:rPr>
        <w:t xml:space="preserve"> σύμφωνα και με τη ΚΟ ΕΣΥΔ:</w:t>
      </w:r>
    </w:p>
    <w:p w14:paraId="67532CAB" w14:textId="77777777" w:rsidR="00383E87" w:rsidRPr="00ED153A" w:rsidRDefault="00383E87" w:rsidP="00383E87">
      <w:pPr>
        <w:rPr>
          <w:b/>
          <w:szCs w:val="22"/>
        </w:rPr>
      </w:pPr>
      <w:r w:rsidRPr="00ED153A">
        <w:rPr>
          <w:b/>
          <w:szCs w:val="22"/>
        </w:rPr>
        <w:t>ΚΛΙΜΑΚΩΤΗ ΔΕΙΓΜΑΤΟΛΗΨΙΑ ΔΩΜΑΤΙΩΝ ΓΙΑ ΥΦΙΣΤΑΜΕΝΑ ΚΑΙ ΝΕΑ ΚΑΤΑΛΥΜΑΤΑ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0"/>
        <w:gridCol w:w="1422"/>
        <w:gridCol w:w="1234"/>
        <w:gridCol w:w="1380"/>
        <w:gridCol w:w="1380"/>
        <w:gridCol w:w="1380"/>
      </w:tblGrid>
      <w:tr w:rsidR="00383E87" w14:paraId="723685FE" w14:textId="77777777" w:rsidTr="00383E87">
        <w:tc>
          <w:tcPr>
            <w:tcW w:w="1534" w:type="dxa"/>
            <w:vMerge w:val="restart"/>
          </w:tcPr>
          <w:p w14:paraId="7CE58A6A" w14:textId="77777777" w:rsidR="00383E87" w:rsidRPr="00AB4AFB" w:rsidRDefault="00383E87" w:rsidP="00DE1F0C">
            <w:pPr>
              <w:jc w:val="center"/>
              <w:rPr>
                <w:szCs w:val="22"/>
              </w:rPr>
            </w:pPr>
            <w:r w:rsidRPr="00AB4AFB">
              <w:rPr>
                <w:szCs w:val="22"/>
              </w:rPr>
              <w:t>Κατηγορία αστέρων</w:t>
            </w:r>
          </w:p>
          <w:p w14:paraId="0CFBECBD" w14:textId="77777777" w:rsidR="00383E87" w:rsidRPr="00AB4AFB" w:rsidRDefault="00383E87" w:rsidP="00DE1F0C">
            <w:pPr>
              <w:jc w:val="center"/>
              <w:rPr>
                <w:szCs w:val="22"/>
              </w:rPr>
            </w:pPr>
            <w:r w:rsidRPr="00AB4AFB">
              <w:rPr>
                <w:szCs w:val="22"/>
              </w:rPr>
              <w:t>1*, 2*, 3*</w:t>
            </w:r>
          </w:p>
          <w:p w14:paraId="37B5B540" w14:textId="77777777" w:rsidR="00383E87" w:rsidRPr="00AB4AFB" w:rsidRDefault="00383E87" w:rsidP="00DE1F0C">
            <w:pPr>
              <w:jc w:val="center"/>
              <w:rPr>
                <w:szCs w:val="22"/>
              </w:rPr>
            </w:pPr>
            <w:r w:rsidRPr="00AB4AFB">
              <w:rPr>
                <w:szCs w:val="22"/>
              </w:rPr>
              <w:t>4*, 5*</w:t>
            </w:r>
          </w:p>
        </w:tc>
        <w:tc>
          <w:tcPr>
            <w:tcW w:w="1437" w:type="dxa"/>
          </w:tcPr>
          <w:p w14:paraId="50F720A1" w14:textId="77777777" w:rsidR="00383E87" w:rsidRPr="00AB4AFB" w:rsidRDefault="00383E87" w:rsidP="00DE1F0C">
            <w:pPr>
              <w:jc w:val="center"/>
              <w:rPr>
                <w:szCs w:val="22"/>
              </w:rPr>
            </w:pPr>
            <w:r w:rsidRPr="00AB4AFB">
              <w:rPr>
                <w:szCs w:val="22"/>
              </w:rPr>
              <w:t>Αριθμός Δωματιων:</w:t>
            </w:r>
          </w:p>
          <w:p w14:paraId="33ABAC29" w14:textId="77777777" w:rsidR="00383E87" w:rsidRPr="00AB4AFB" w:rsidRDefault="00383E87" w:rsidP="00DE1F0C">
            <w:pPr>
              <w:jc w:val="center"/>
              <w:rPr>
                <w:szCs w:val="22"/>
              </w:rPr>
            </w:pPr>
            <w:r w:rsidRPr="00AB4AFB">
              <w:rPr>
                <w:szCs w:val="22"/>
              </w:rPr>
              <w:t>(Δ)</w:t>
            </w:r>
          </w:p>
        </w:tc>
        <w:tc>
          <w:tcPr>
            <w:tcW w:w="1297" w:type="dxa"/>
          </w:tcPr>
          <w:p w14:paraId="5BF87B68" w14:textId="77777777" w:rsidR="00383E87" w:rsidRPr="00AB4AFB" w:rsidRDefault="00383E87" w:rsidP="00DE1F0C">
            <w:pPr>
              <w:jc w:val="center"/>
              <w:rPr>
                <w:szCs w:val="22"/>
              </w:rPr>
            </w:pPr>
            <w:r w:rsidRPr="00AB4AFB">
              <w:rPr>
                <w:szCs w:val="22"/>
              </w:rPr>
              <w:t>1-60</w:t>
            </w:r>
          </w:p>
        </w:tc>
        <w:tc>
          <w:tcPr>
            <w:tcW w:w="1418" w:type="dxa"/>
          </w:tcPr>
          <w:p w14:paraId="66A32ECE" w14:textId="77777777" w:rsidR="00383E87" w:rsidRPr="00AB4AFB" w:rsidRDefault="00383E87" w:rsidP="00DE1F0C">
            <w:pPr>
              <w:jc w:val="center"/>
              <w:rPr>
                <w:szCs w:val="22"/>
              </w:rPr>
            </w:pPr>
            <w:r w:rsidRPr="00AB4AFB">
              <w:rPr>
                <w:szCs w:val="22"/>
              </w:rPr>
              <w:t xml:space="preserve">Για τα επόμενα </w:t>
            </w:r>
          </w:p>
          <w:p w14:paraId="1D476F80" w14:textId="77777777" w:rsidR="00383E87" w:rsidRPr="00AB4AFB" w:rsidRDefault="00383E87" w:rsidP="00DE1F0C">
            <w:pPr>
              <w:jc w:val="center"/>
              <w:rPr>
                <w:szCs w:val="22"/>
              </w:rPr>
            </w:pPr>
            <w:r w:rsidRPr="00AB4AFB">
              <w:rPr>
                <w:szCs w:val="22"/>
              </w:rPr>
              <w:t>61-200</w:t>
            </w:r>
          </w:p>
        </w:tc>
        <w:tc>
          <w:tcPr>
            <w:tcW w:w="1418" w:type="dxa"/>
          </w:tcPr>
          <w:p w14:paraId="588D5319" w14:textId="77777777" w:rsidR="00383E87" w:rsidRPr="00AB4AFB" w:rsidRDefault="00383E87" w:rsidP="00DE1F0C">
            <w:pPr>
              <w:jc w:val="center"/>
              <w:rPr>
                <w:szCs w:val="22"/>
              </w:rPr>
            </w:pPr>
            <w:r w:rsidRPr="00AB4AFB">
              <w:rPr>
                <w:szCs w:val="22"/>
              </w:rPr>
              <w:t xml:space="preserve">Για τα επόμενα </w:t>
            </w:r>
          </w:p>
          <w:p w14:paraId="40B9B881" w14:textId="77777777" w:rsidR="00383E87" w:rsidRPr="00AB4AFB" w:rsidRDefault="00383E87" w:rsidP="00DE1F0C">
            <w:pPr>
              <w:jc w:val="center"/>
              <w:rPr>
                <w:szCs w:val="22"/>
              </w:rPr>
            </w:pPr>
            <w:r w:rsidRPr="00AB4AFB">
              <w:rPr>
                <w:szCs w:val="22"/>
              </w:rPr>
              <w:t>201-600</w:t>
            </w:r>
          </w:p>
        </w:tc>
        <w:tc>
          <w:tcPr>
            <w:tcW w:w="1418" w:type="dxa"/>
          </w:tcPr>
          <w:p w14:paraId="2FE7FF36" w14:textId="77777777" w:rsidR="00383E87" w:rsidRPr="00AB4AFB" w:rsidRDefault="00383E87" w:rsidP="00DE1F0C">
            <w:pPr>
              <w:jc w:val="center"/>
              <w:rPr>
                <w:szCs w:val="22"/>
              </w:rPr>
            </w:pPr>
            <w:r w:rsidRPr="00AB4AFB">
              <w:rPr>
                <w:szCs w:val="22"/>
              </w:rPr>
              <w:t>Για τα επόμενα 601+</w:t>
            </w:r>
          </w:p>
        </w:tc>
      </w:tr>
      <w:tr w:rsidR="00383E87" w14:paraId="34595B2E" w14:textId="77777777" w:rsidTr="00383E87">
        <w:tc>
          <w:tcPr>
            <w:tcW w:w="1534" w:type="dxa"/>
            <w:vMerge/>
          </w:tcPr>
          <w:p w14:paraId="30BF5723" w14:textId="77777777" w:rsidR="00383E87" w:rsidRPr="00AB4AFB" w:rsidRDefault="00383E87" w:rsidP="00DE1F0C">
            <w:pPr>
              <w:jc w:val="center"/>
              <w:rPr>
                <w:szCs w:val="22"/>
              </w:rPr>
            </w:pPr>
          </w:p>
        </w:tc>
        <w:tc>
          <w:tcPr>
            <w:tcW w:w="1437" w:type="dxa"/>
          </w:tcPr>
          <w:p w14:paraId="377EA8EA" w14:textId="77777777" w:rsidR="00383E87" w:rsidRPr="00AB4AFB" w:rsidRDefault="00383E87" w:rsidP="00DE1F0C">
            <w:pPr>
              <w:jc w:val="center"/>
              <w:rPr>
                <w:szCs w:val="22"/>
              </w:rPr>
            </w:pPr>
            <w:r w:rsidRPr="00AB4AFB">
              <w:rPr>
                <w:szCs w:val="22"/>
              </w:rPr>
              <w:t>Ελεγχόμενο δείγμα:</w:t>
            </w:r>
          </w:p>
          <w:p w14:paraId="1122F2A0" w14:textId="77777777" w:rsidR="00383E87" w:rsidRPr="00AB4AFB" w:rsidRDefault="00383E87" w:rsidP="00DE1F0C">
            <w:pPr>
              <w:jc w:val="center"/>
              <w:rPr>
                <w:szCs w:val="22"/>
              </w:rPr>
            </w:pPr>
            <w:r w:rsidRPr="00AB4AFB">
              <w:rPr>
                <w:szCs w:val="22"/>
              </w:rPr>
              <w:t>(δ) ≥</w:t>
            </w:r>
          </w:p>
        </w:tc>
        <w:tc>
          <w:tcPr>
            <w:tcW w:w="1297" w:type="dxa"/>
          </w:tcPr>
          <w:p w14:paraId="04C2A0E5" w14:textId="77777777" w:rsidR="00383E87" w:rsidRPr="00AB4AFB" w:rsidRDefault="00383E87" w:rsidP="00DE1F0C">
            <w:pPr>
              <w:jc w:val="center"/>
              <w:rPr>
                <w:szCs w:val="22"/>
              </w:rPr>
            </w:pPr>
            <w:r w:rsidRPr="00AB4AFB">
              <w:rPr>
                <w:szCs w:val="22"/>
              </w:rPr>
              <w:t>0,25 Δ</w:t>
            </w:r>
          </w:p>
        </w:tc>
        <w:tc>
          <w:tcPr>
            <w:tcW w:w="1418" w:type="dxa"/>
          </w:tcPr>
          <w:p w14:paraId="39A33095" w14:textId="77777777" w:rsidR="00383E87" w:rsidRPr="00AB4AFB" w:rsidRDefault="00383E87" w:rsidP="00DE1F0C">
            <w:pPr>
              <w:jc w:val="center"/>
              <w:rPr>
                <w:szCs w:val="22"/>
              </w:rPr>
            </w:pPr>
            <w:r w:rsidRPr="00AB4AFB">
              <w:rPr>
                <w:szCs w:val="22"/>
              </w:rPr>
              <w:t>0,20 Δ</w:t>
            </w:r>
          </w:p>
        </w:tc>
        <w:tc>
          <w:tcPr>
            <w:tcW w:w="1418" w:type="dxa"/>
          </w:tcPr>
          <w:p w14:paraId="448B913B" w14:textId="77777777" w:rsidR="00383E87" w:rsidRPr="00AB4AFB" w:rsidRDefault="00383E87" w:rsidP="00DE1F0C">
            <w:pPr>
              <w:jc w:val="center"/>
              <w:rPr>
                <w:szCs w:val="22"/>
              </w:rPr>
            </w:pPr>
            <w:r w:rsidRPr="00AB4AFB">
              <w:rPr>
                <w:szCs w:val="22"/>
              </w:rPr>
              <w:t>0,15 Δ</w:t>
            </w:r>
          </w:p>
        </w:tc>
        <w:tc>
          <w:tcPr>
            <w:tcW w:w="1418" w:type="dxa"/>
          </w:tcPr>
          <w:p w14:paraId="394F5AC0" w14:textId="77777777" w:rsidR="00383E87" w:rsidRPr="00AB4AFB" w:rsidRDefault="00383E87" w:rsidP="00DE1F0C">
            <w:pPr>
              <w:jc w:val="center"/>
              <w:rPr>
                <w:szCs w:val="22"/>
              </w:rPr>
            </w:pPr>
            <w:r w:rsidRPr="00AB4AFB">
              <w:rPr>
                <w:szCs w:val="22"/>
              </w:rPr>
              <w:t>0,13 Δ</w:t>
            </w:r>
          </w:p>
        </w:tc>
      </w:tr>
      <w:tr w:rsidR="00383E87" w:rsidRPr="00F00888" w14:paraId="57100970" w14:textId="77777777" w:rsidTr="00383E87">
        <w:tc>
          <w:tcPr>
            <w:tcW w:w="8522" w:type="dxa"/>
            <w:gridSpan w:val="6"/>
          </w:tcPr>
          <w:p w14:paraId="630BCEF9" w14:textId="77777777" w:rsidR="00383E87" w:rsidRPr="00AB4AFB" w:rsidRDefault="00383E87" w:rsidP="00DE1F0C">
            <w:pPr>
              <w:rPr>
                <w:szCs w:val="22"/>
              </w:rPr>
            </w:pPr>
            <w:r w:rsidRPr="00AB4AFB">
              <w:rPr>
                <w:szCs w:val="22"/>
              </w:rPr>
              <w:t>Το δείγμα θα διατηρεί την αναλογία των μονόκλινων, δίκλινων κλπ δωματίων και σε όλες τις πτέρυγες.</w:t>
            </w:r>
          </w:p>
        </w:tc>
      </w:tr>
    </w:tbl>
    <w:p w14:paraId="1D46E582" w14:textId="77777777" w:rsidR="00383E87" w:rsidRPr="000A6480" w:rsidRDefault="00383E87" w:rsidP="00383E87">
      <w:pPr>
        <w:rPr>
          <w:i/>
          <w:szCs w:val="22"/>
        </w:rPr>
      </w:pPr>
      <w:r w:rsidRPr="000A6480">
        <w:rPr>
          <w:i/>
          <w:szCs w:val="22"/>
        </w:rPr>
        <w:t>ΣΗΜΕΙΩΣΗ:</w:t>
      </w:r>
    </w:p>
    <w:p w14:paraId="43DF5B35" w14:textId="77777777" w:rsidR="00383E87" w:rsidRPr="000A6480" w:rsidRDefault="00383E87" w:rsidP="00383E87">
      <w:pPr>
        <w:rPr>
          <w:i/>
          <w:szCs w:val="22"/>
        </w:rPr>
      </w:pPr>
      <w:r w:rsidRPr="000A6480">
        <w:rPr>
          <w:i/>
          <w:szCs w:val="22"/>
        </w:rPr>
        <w:t>α/Στην αναβάθμιση καταλυμάτων επιθεωρείται το 50% της δειγματοληψίας που προκύπτει από τον Πίνακα 1 εφόσον έχει ελεγχτεί με την συγκεκριμένη Οδηγία του Ε.ΣΥ.Δ .</w:t>
      </w:r>
    </w:p>
    <w:p w14:paraId="6ABAD5D2" w14:textId="77777777" w:rsidR="00383E87" w:rsidRPr="000A6480" w:rsidRDefault="00383E87" w:rsidP="00383E87">
      <w:pPr>
        <w:rPr>
          <w:i/>
          <w:szCs w:val="22"/>
        </w:rPr>
      </w:pPr>
      <w:r w:rsidRPr="000A6480">
        <w:rPr>
          <w:i/>
          <w:szCs w:val="22"/>
        </w:rPr>
        <w:t>β/ Στο παραπάνω ποσοστό επιθεωρούμενων δωματίων περιλαμβάνονται έλεγχοι για όλους τους τύπους των δωματίων και σε όλες τις πτέρυγες του καταλύματος σε αναλογία με τον παραπάνω τύπο.</w:t>
      </w:r>
    </w:p>
    <w:p w14:paraId="1CA9C3C4" w14:textId="77777777" w:rsidR="00383E87" w:rsidRDefault="00383E87" w:rsidP="00383E87">
      <w:pPr>
        <w:rPr>
          <w:szCs w:val="22"/>
        </w:rPr>
      </w:pPr>
    </w:p>
    <w:p w14:paraId="37C7EDF3" w14:textId="77777777" w:rsidR="00383E87" w:rsidRDefault="00383E87" w:rsidP="00383E87">
      <w:pPr>
        <w:rPr>
          <w:szCs w:val="22"/>
        </w:rPr>
      </w:pPr>
      <w:r>
        <w:rPr>
          <w:szCs w:val="22"/>
        </w:rPr>
        <w:t>ΠΑΡΑΔΕΙΓΜΑΤΑ ΕΦΑΡΜΟΓΗΣ</w:t>
      </w:r>
    </w:p>
    <w:p w14:paraId="0C006284" w14:textId="77777777" w:rsidR="00383E87" w:rsidRPr="001C26A1" w:rsidRDefault="00383E87" w:rsidP="00383E87">
      <w:pPr>
        <w:rPr>
          <w:szCs w:val="22"/>
        </w:rPr>
      </w:pPr>
      <w:r>
        <w:rPr>
          <w:szCs w:val="22"/>
        </w:rPr>
        <w:t>Α)</w:t>
      </w:r>
      <w:r w:rsidRPr="001C26A1">
        <w:rPr>
          <w:szCs w:val="22"/>
        </w:rPr>
        <w:t xml:space="preserve"> Ξενοδοχείο διαθέτει 200 δωμάτια και είναι 3 αστέρων</w:t>
      </w:r>
    </w:p>
    <w:p w14:paraId="05D01043" w14:textId="77777777" w:rsidR="00383E87" w:rsidRPr="001C26A1" w:rsidRDefault="00383E87" w:rsidP="00383E87">
      <w:pPr>
        <w:rPr>
          <w:szCs w:val="22"/>
        </w:rPr>
      </w:pPr>
      <w:r w:rsidRPr="001C26A1">
        <w:rPr>
          <w:szCs w:val="22"/>
        </w:rPr>
        <w:t>Από τον Πίνακα o αριθμός δείγματος των δωματίων πού προκύπτει</w:t>
      </w:r>
      <w:r>
        <w:rPr>
          <w:szCs w:val="22"/>
        </w:rPr>
        <w:t xml:space="preserve"> </w:t>
      </w:r>
      <w:r w:rsidRPr="001C26A1">
        <w:rPr>
          <w:szCs w:val="22"/>
        </w:rPr>
        <w:t>για την επιθεώρηση του ξενοδοχείου είναι:</w:t>
      </w:r>
    </w:p>
    <w:p w14:paraId="1A0C978F" w14:textId="77777777" w:rsidR="00383E87" w:rsidRPr="001C26A1" w:rsidRDefault="00383E87" w:rsidP="00383E87">
      <w:pPr>
        <w:rPr>
          <w:szCs w:val="22"/>
        </w:rPr>
      </w:pPr>
      <w:r w:rsidRPr="001C26A1">
        <w:rPr>
          <w:szCs w:val="22"/>
        </w:rPr>
        <w:t>ΑΠΟ 1-60 δωμάτια (δ) = 0,25Χ60 (δωμάτια) = 15</w:t>
      </w:r>
    </w:p>
    <w:p w14:paraId="701F0BC8" w14:textId="77777777" w:rsidR="00383E87" w:rsidRPr="001C26A1" w:rsidRDefault="00383E87" w:rsidP="00383E87">
      <w:pPr>
        <w:rPr>
          <w:szCs w:val="22"/>
        </w:rPr>
      </w:pPr>
      <w:r w:rsidRPr="001C26A1">
        <w:rPr>
          <w:szCs w:val="22"/>
        </w:rPr>
        <w:t>ΑΠΟ 61-200 δωμάτια (δ) = 0,20Χ140 (δωμάτια) = 28</w:t>
      </w:r>
    </w:p>
    <w:p w14:paraId="7213F8C1" w14:textId="77777777" w:rsidR="00383E87" w:rsidRDefault="00383E87" w:rsidP="00383E87">
      <w:pPr>
        <w:rPr>
          <w:szCs w:val="22"/>
        </w:rPr>
      </w:pPr>
      <w:r w:rsidRPr="001C26A1">
        <w:rPr>
          <w:szCs w:val="22"/>
        </w:rPr>
        <w:t>Συν: (δ) = 15+28 = 43 δωμάτια</w:t>
      </w:r>
    </w:p>
    <w:p w14:paraId="033B031F" w14:textId="77777777" w:rsidR="00383E87" w:rsidRPr="001C26A1" w:rsidRDefault="00383E87" w:rsidP="00383E87">
      <w:pPr>
        <w:rPr>
          <w:szCs w:val="22"/>
        </w:rPr>
      </w:pPr>
      <w:r>
        <w:rPr>
          <w:szCs w:val="22"/>
        </w:rPr>
        <w:lastRenderedPageBreak/>
        <w:t>Β)</w:t>
      </w:r>
      <w:r w:rsidRPr="001C26A1">
        <w:rPr>
          <w:szCs w:val="22"/>
        </w:rPr>
        <w:t xml:space="preserve"> Ξενοδοχείο διαθέτει 100 δωμάτια και είναι 2 αστέρων</w:t>
      </w:r>
    </w:p>
    <w:p w14:paraId="09F36B3F" w14:textId="77777777" w:rsidR="00383E87" w:rsidRPr="001C26A1" w:rsidRDefault="00383E87" w:rsidP="00383E87">
      <w:pPr>
        <w:rPr>
          <w:szCs w:val="22"/>
        </w:rPr>
      </w:pPr>
      <w:r w:rsidRPr="001C26A1">
        <w:rPr>
          <w:szCs w:val="22"/>
        </w:rPr>
        <w:t>Από τον Πίνακα o αριθμός δείγματος των δωματίων πού προκύπτει</w:t>
      </w:r>
      <w:r>
        <w:rPr>
          <w:szCs w:val="22"/>
        </w:rPr>
        <w:t xml:space="preserve"> </w:t>
      </w:r>
      <w:r w:rsidRPr="001C26A1">
        <w:rPr>
          <w:szCs w:val="22"/>
        </w:rPr>
        <w:t>για την επιθεώρηση του ξενοδοχείου είναι:</w:t>
      </w:r>
    </w:p>
    <w:p w14:paraId="5A65FF18" w14:textId="77777777" w:rsidR="00383E87" w:rsidRPr="001C26A1" w:rsidRDefault="00383E87" w:rsidP="00383E87">
      <w:pPr>
        <w:rPr>
          <w:szCs w:val="22"/>
        </w:rPr>
      </w:pPr>
      <w:r w:rsidRPr="001C26A1">
        <w:rPr>
          <w:szCs w:val="22"/>
        </w:rPr>
        <w:t>ΑΠΟ 1-60 δωμάτια (δ) = 0,25Χ60 (δωμάτια) = 15</w:t>
      </w:r>
    </w:p>
    <w:p w14:paraId="15F816D3" w14:textId="77777777" w:rsidR="00383E87" w:rsidRPr="001C26A1" w:rsidRDefault="00383E87" w:rsidP="00383E87">
      <w:pPr>
        <w:rPr>
          <w:szCs w:val="22"/>
        </w:rPr>
      </w:pPr>
      <w:r w:rsidRPr="001C26A1">
        <w:rPr>
          <w:szCs w:val="22"/>
        </w:rPr>
        <w:t>ΑΠΟ 61-200 δωμάτια (δ) = 0,20Χ40 (δωμάτια) = 8</w:t>
      </w:r>
    </w:p>
    <w:p w14:paraId="69906269" w14:textId="77777777" w:rsidR="00383E87" w:rsidRDefault="00383E87" w:rsidP="00383E87">
      <w:pPr>
        <w:rPr>
          <w:szCs w:val="22"/>
        </w:rPr>
      </w:pPr>
      <w:r w:rsidRPr="001C26A1">
        <w:rPr>
          <w:szCs w:val="22"/>
        </w:rPr>
        <w:t>Συν: (δ) = 15+8 = 23 δωμάτια</w:t>
      </w:r>
    </w:p>
    <w:p w14:paraId="631C341A" w14:textId="77777777" w:rsidR="00383E87" w:rsidRPr="001C26A1" w:rsidRDefault="00383E87" w:rsidP="00383E87">
      <w:pPr>
        <w:rPr>
          <w:szCs w:val="22"/>
        </w:rPr>
      </w:pPr>
      <w:r>
        <w:rPr>
          <w:szCs w:val="22"/>
        </w:rPr>
        <w:t>Γ)</w:t>
      </w:r>
      <w:r w:rsidRPr="001C26A1">
        <w:rPr>
          <w:szCs w:val="22"/>
        </w:rPr>
        <w:t xml:space="preserve"> Ξενοδοχείο διαθέτει 300 δωμάτια και είναι 4 αστέρων</w:t>
      </w:r>
    </w:p>
    <w:p w14:paraId="4C07C11B" w14:textId="77777777" w:rsidR="00383E87" w:rsidRPr="001C26A1" w:rsidRDefault="00383E87" w:rsidP="00383E87">
      <w:pPr>
        <w:rPr>
          <w:szCs w:val="22"/>
        </w:rPr>
      </w:pPr>
      <w:r w:rsidRPr="001C26A1">
        <w:rPr>
          <w:szCs w:val="22"/>
        </w:rPr>
        <w:t>Από τον Πίνακα o αριθμός δείγματος των δωματίων πού προκύπτει</w:t>
      </w:r>
      <w:r>
        <w:rPr>
          <w:szCs w:val="22"/>
        </w:rPr>
        <w:t xml:space="preserve"> </w:t>
      </w:r>
      <w:r w:rsidRPr="001C26A1">
        <w:rPr>
          <w:szCs w:val="22"/>
        </w:rPr>
        <w:t>για την επιθεώρηση του ξενοδοχείου είναι:</w:t>
      </w:r>
    </w:p>
    <w:p w14:paraId="608805B8" w14:textId="77777777" w:rsidR="00383E87" w:rsidRPr="001C26A1" w:rsidRDefault="00383E87" w:rsidP="00383E87">
      <w:pPr>
        <w:rPr>
          <w:szCs w:val="22"/>
        </w:rPr>
      </w:pPr>
      <w:r w:rsidRPr="001C26A1">
        <w:rPr>
          <w:szCs w:val="22"/>
        </w:rPr>
        <w:t>ΑΠΟ 1-60 δωμάτια (δ) = 0,25 Χ 60 (δωμάτια) = 15</w:t>
      </w:r>
    </w:p>
    <w:p w14:paraId="5D5046AC" w14:textId="77777777" w:rsidR="00383E87" w:rsidRPr="001C26A1" w:rsidRDefault="00383E87" w:rsidP="00383E87">
      <w:pPr>
        <w:rPr>
          <w:szCs w:val="22"/>
        </w:rPr>
      </w:pPr>
      <w:r w:rsidRPr="001C26A1">
        <w:rPr>
          <w:szCs w:val="22"/>
        </w:rPr>
        <w:t>ΑΠΟ 61-200 δωμάτια (δ) = 0,20 Χ 140 (δωμάτια) = 28</w:t>
      </w:r>
    </w:p>
    <w:p w14:paraId="6BB424BA" w14:textId="77777777" w:rsidR="00383E87" w:rsidRPr="001C26A1" w:rsidRDefault="00383E87" w:rsidP="00383E87">
      <w:pPr>
        <w:rPr>
          <w:szCs w:val="22"/>
        </w:rPr>
      </w:pPr>
      <w:r w:rsidRPr="001C26A1">
        <w:rPr>
          <w:szCs w:val="22"/>
        </w:rPr>
        <w:t>ΑΠΟ 201-600 δωμάτια (δ) = 0,15 Χ 100 (δωμάτια) = 15</w:t>
      </w:r>
    </w:p>
    <w:p w14:paraId="78F1D127" w14:textId="77777777" w:rsidR="00383E87" w:rsidRPr="00B80147" w:rsidRDefault="00383E87" w:rsidP="00383E87">
      <w:pPr>
        <w:rPr>
          <w:szCs w:val="22"/>
        </w:rPr>
      </w:pPr>
      <w:r w:rsidRPr="001C26A1">
        <w:rPr>
          <w:szCs w:val="22"/>
        </w:rPr>
        <w:t>Συν: (δ) = 15+28+15 = 58 δωμάτια</w:t>
      </w:r>
      <w:r w:rsidRPr="00B80147">
        <w:rPr>
          <w:szCs w:val="22"/>
        </w:rPr>
        <w:tab/>
      </w:r>
      <w:r w:rsidRPr="00B80147">
        <w:rPr>
          <w:szCs w:val="22"/>
        </w:rPr>
        <w:tab/>
      </w:r>
      <w:r w:rsidRPr="00B80147">
        <w:rPr>
          <w:szCs w:val="22"/>
        </w:rPr>
        <w:tab/>
      </w:r>
      <w:r w:rsidRPr="00B80147">
        <w:rPr>
          <w:szCs w:val="22"/>
        </w:rPr>
        <w:tab/>
      </w:r>
    </w:p>
    <w:p w14:paraId="6FF1C06C" w14:textId="77777777" w:rsidR="00383E87" w:rsidRDefault="00383E87" w:rsidP="00383E87">
      <w:pPr>
        <w:spacing w:line="200" w:lineRule="exact"/>
      </w:pPr>
    </w:p>
    <w:p w14:paraId="286FE7CC" w14:textId="77777777" w:rsidR="00383E87" w:rsidRPr="00383E87" w:rsidRDefault="00383E87" w:rsidP="00383E87">
      <w:pPr>
        <w:rPr>
          <w:b/>
          <w:sz w:val="18"/>
          <w:szCs w:val="18"/>
        </w:rPr>
      </w:pPr>
      <w:bookmarkStart w:id="40" w:name="_Toc524079626"/>
      <w:r w:rsidRPr="00383E87">
        <w:rPr>
          <w:b/>
        </w:rPr>
        <w:t>Χρονική Διάρκεια Επιθεώρησης</w:t>
      </w:r>
      <w:bookmarkEnd w:id="40"/>
    </w:p>
    <w:p w14:paraId="681C3AA0" w14:textId="77777777" w:rsidR="00383E87" w:rsidRDefault="00383E87" w:rsidP="00383E87">
      <w:pPr>
        <w:ind w:firstLine="851"/>
        <w:rPr>
          <w:spacing w:val="19"/>
          <w:szCs w:val="22"/>
        </w:rPr>
      </w:pPr>
      <w:r w:rsidRPr="006E46F7">
        <w:rPr>
          <w:szCs w:val="22"/>
        </w:rPr>
        <w:t xml:space="preserve">Η  </w:t>
      </w:r>
      <w:r w:rsidRPr="006E46F7">
        <w:rPr>
          <w:spacing w:val="7"/>
          <w:szCs w:val="22"/>
        </w:rPr>
        <w:t xml:space="preserve"> </w:t>
      </w:r>
      <w:r w:rsidRPr="006E46F7">
        <w:rPr>
          <w:szCs w:val="22"/>
        </w:rPr>
        <w:t>α</w:t>
      </w:r>
      <w:r w:rsidRPr="006E46F7">
        <w:rPr>
          <w:spacing w:val="-1"/>
          <w:szCs w:val="22"/>
        </w:rPr>
        <w:t>π</w:t>
      </w:r>
      <w:r w:rsidRPr="006E46F7">
        <w:rPr>
          <w:szCs w:val="22"/>
        </w:rPr>
        <w:t>α</w:t>
      </w:r>
      <w:r w:rsidRPr="006E46F7">
        <w:rPr>
          <w:spacing w:val="-1"/>
          <w:szCs w:val="22"/>
        </w:rPr>
        <w:t>ιτ</w:t>
      </w:r>
      <w:r w:rsidRPr="006E46F7">
        <w:rPr>
          <w:szCs w:val="22"/>
        </w:rPr>
        <w:t>ο</w:t>
      </w:r>
      <w:r w:rsidRPr="006E46F7">
        <w:rPr>
          <w:spacing w:val="-1"/>
          <w:szCs w:val="22"/>
        </w:rPr>
        <w:t>ύ</w:t>
      </w:r>
      <w:r w:rsidRPr="006E46F7">
        <w:rPr>
          <w:szCs w:val="22"/>
        </w:rPr>
        <w:t>με</w:t>
      </w:r>
      <w:r w:rsidRPr="006E46F7">
        <w:rPr>
          <w:spacing w:val="-2"/>
          <w:szCs w:val="22"/>
        </w:rPr>
        <w:t>ν</w:t>
      </w:r>
      <w:r w:rsidRPr="006E46F7">
        <w:rPr>
          <w:szCs w:val="22"/>
        </w:rPr>
        <w:t xml:space="preserve">η  </w:t>
      </w:r>
      <w:r w:rsidRPr="006E46F7">
        <w:rPr>
          <w:spacing w:val="8"/>
          <w:szCs w:val="22"/>
        </w:rPr>
        <w:t xml:space="preserve"> </w:t>
      </w:r>
      <w:r w:rsidRPr="006E46F7">
        <w:rPr>
          <w:szCs w:val="22"/>
        </w:rPr>
        <w:t>σ</w:t>
      </w:r>
      <w:r w:rsidRPr="006E46F7">
        <w:rPr>
          <w:spacing w:val="-1"/>
          <w:szCs w:val="22"/>
        </w:rPr>
        <w:t>υ</w:t>
      </w:r>
      <w:r w:rsidRPr="006E46F7">
        <w:rPr>
          <w:spacing w:val="-2"/>
          <w:szCs w:val="22"/>
        </w:rPr>
        <w:t>ν</w:t>
      </w:r>
      <w:r w:rsidRPr="006E46F7">
        <w:rPr>
          <w:szCs w:val="22"/>
        </w:rPr>
        <w:t>ολ</w:t>
      </w:r>
      <w:r w:rsidRPr="006E46F7">
        <w:rPr>
          <w:spacing w:val="-1"/>
          <w:szCs w:val="22"/>
        </w:rPr>
        <w:t>ι</w:t>
      </w:r>
      <w:r w:rsidRPr="006E46F7">
        <w:rPr>
          <w:szCs w:val="22"/>
        </w:rPr>
        <w:t xml:space="preserve">κή  </w:t>
      </w:r>
      <w:r w:rsidRPr="006E46F7">
        <w:rPr>
          <w:spacing w:val="5"/>
          <w:szCs w:val="22"/>
        </w:rPr>
        <w:t xml:space="preserve"> </w:t>
      </w:r>
      <w:r w:rsidRPr="006E46F7">
        <w:rPr>
          <w:spacing w:val="-1"/>
          <w:szCs w:val="22"/>
        </w:rPr>
        <w:t>χρ</w:t>
      </w:r>
      <w:r w:rsidRPr="006E46F7">
        <w:rPr>
          <w:szCs w:val="22"/>
        </w:rPr>
        <w:t>ο</w:t>
      </w:r>
      <w:r w:rsidRPr="006E46F7">
        <w:rPr>
          <w:spacing w:val="-2"/>
          <w:szCs w:val="22"/>
        </w:rPr>
        <w:t>ν</w:t>
      </w:r>
      <w:r w:rsidRPr="006E46F7">
        <w:rPr>
          <w:spacing w:val="-1"/>
          <w:szCs w:val="22"/>
        </w:rPr>
        <w:t>ι</w:t>
      </w:r>
      <w:r w:rsidRPr="006E46F7">
        <w:rPr>
          <w:szCs w:val="22"/>
        </w:rPr>
        <w:t xml:space="preserve">κή  </w:t>
      </w:r>
      <w:r w:rsidRPr="006E46F7">
        <w:rPr>
          <w:spacing w:val="5"/>
          <w:szCs w:val="22"/>
        </w:rPr>
        <w:t xml:space="preserve"> </w:t>
      </w:r>
      <w:r w:rsidRPr="006E46F7">
        <w:rPr>
          <w:szCs w:val="22"/>
        </w:rPr>
        <w:t>δ</w:t>
      </w:r>
      <w:r w:rsidRPr="006E46F7">
        <w:rPr>
          <w:spacing w:val="-1"/>
          <w:szCs w:val="22"/>
        </w:rPr>
        <w:t>ι</w:t>
      </w:r>
      <w:r w:rsidRPr="006E46F7">
        <w:rPr>
          <w:szCs w:val="22"/>
        </w:rPr>
        <w:t>ά</w:t>
      </w:r>
      <w:r w:rsidRPr="006E46F7">
        <w:rPr>
          <w:spacing w:val="-1"/>
          <w:szCs w:val="22"/>
        </w:rPr>
        <w:t>ρ</w:t>
      </w:r>
      <w:r w:rsidRPr="006E46F7">
        <w:rPr>
          <w:szCs w:val="22"/>
        </w:rPr>
        <w:t>κε</w:t>
      </w:r>
      <w:r w:rsidRPr="006E46F7">
        <w:rPr>
          <w:spacing w:val="-1"/>
          <w:szCs w:val="22"/>
        </w:rPr>
        <w:t>ι</w:t>
      </w:r>
      <w:r w:rsidRPr="006E46F7">
        <w:rPr>
          <w:szCs w:val="22"/>
        </w:rPr>
        <w:t xml:space="preserve">α  </w:t>
      </w:r>
      <w:r w:rsidRPr="006E46F7">
        <w:rPr>
          <w:spacing w:val="5"/>
          <w:szCs w:val="22"/>
        </w:rPr>
        <w:t xml:space="preserve"> </w:t>
      </w:r>
      <w:r w:rsidRPr="006E46F7">
        <w:rPr>
          <w:spacing w:val="-1"/>
          <w:szCs w:val="22"/>
        </w:rPr>
        <w:t>τ</w:t>
      </w:r>
      <w:r w:rsidRPr="006E46F7">
        <w:rPr>
          <w:szCs w:val="22"/>
        </w:rPr>
        <w:t xml:space="preserve">ης  </w:t>
      </w:r>
      <w:r w:rsidRPr="006E46F7">
        <w:rPr>
          <w:spacing w:val="5"/>
          <w:szCs w:val="22"/>
        </w:rPr>
        <w:t xml:space="preserve"> </w:t>
      </w:r>
      <w:r>
        <w:rPr>
          <w:szCs w:val="22"/>
        </w:rPr>
        <w:t>αξιολόγησης</w:t>
      </w:r>
      <w:r w:rsidRPr="006E46F7">
        <w:rPr>
          <w:szCs w:val="22"/>
        </w:rPr>
        <w:t xml:space="preserve">  σ</w:t>
      </w:r>
      <w:r w:rsidRPr="006E46F7">
        <w:rPr>
          <w:spacing w:val="-1"/>
          <w:szCs w:val="22"/>
        </w:rPr>
        <w:t>τ</w:t>
      </w:r>
      <w:r w:rsidRPr="006E46F7">
        <w:rPr>
          <w:szCs w:val="22"/>
        </w:rPr>
        <w:t>ο</w:t>
      </w:r>
      <w:r w:rsidRPr="006E46F7">
        <w:rPr>
          <w:spacing w:val="1"/>
          <w:szCs w:val="22"/>
        </w:rPr>
        <w:t xml:space="preserve"> </w:t>
      </w:r>
      <w:r w:rsidRPr="006E46F7">
        <w:rPr>
          <w:spacing w:val="-1"/>
          <w:szCs w:val="22"/>
        </w:rPr>
        <w:t>π</w:t>
      </w:r>
      <w:r w:rsidRPr="006E46F7">
        <w:rPr>
          <w:szCs w:val="22"/>
        </w:rPr>
        <w:t>λα</w:t>
      </w:r>
      <w:r w:rsidRPr="006E46F7">
        <w:rPr>
          <w:spacing w:val="-1"/>
          <w:szCs w:val="22"/>
        </w:rPr>
        <w:t>ί</w:t>
      </w:r>
      <w:r w:rsidRPr="006E46F7">
        <w:rPr>
          <w:szCs w:val="22"/>
        </w:rPr>
        <w:t>σ</w:t>
      </w:r>
      <w:r w:rsidRPr="006E46F7">
        <w:rPr>
          <w:spacing w:val="-1"/>
          <w:szCs w:val="22"/>
        </w:rPr>
        <w:t>ι</w:t>
      </w:r>
      <w:r w:rsidRPr="006E46F7">
        <w:rPr>
          <w:szCs w:val="22"/>
        </w:rPr>
        <w:t>ο</w:t>
      </w:r>
      <w:r w:rsidRPr="006E46F7">
        <w:rPr>
          <w:spacing w:val="2"/>
          <w:szCs w:val="22"/>
        </w:rPr>
        <w:t xml:space="preserve"> </w:t>
      </w:r>
      <w:r w:rsidRPr="006E46F7">
        <w:rPr>
          <w:szCs w:val="22"/>
        </w:rPr>
        <w:t>α</w:t>
      </w:r>
      <w:r w:rsidRPr="006E46F7">
        <w:rPr>
          <w:spacing w:val="-1"/>
          <w:szCs w:val="22"/>
        </w:rPr>
        <w:t>ρχι</w:t>
      </w:r>
      <w:r w:rsidRPr="006E46F7">
        <w:rPr>
          <w:szCs w:val="22"/>
        </w:rPr>
        <w:t xml:space="preserve">κής </w:t>
      </w:r>
      <w:r w:rsidRPr="006E46F7">
        <w:rPr>
          <w:spacing w:val="-1"/>
          <w:szCs w:val="22"/>
        </w:rPr>
        <w:t>πι</w:t>
      </w:r>
      <w:r w:rsidRPr="006E46F7">
        <w:rPr>
          <w:szCs w:val="22"/>
        </w:rPr>
        <w:t>σ</w:t>
      </w:r>
      <w:r w:rsidRPr="006E46F7">
        <w:rPr>
          <w:spacing w:val="-1"/>
          <w:szCs w:val="22"/>
        </w:rPr>
        <w:t>τ</w:t>
      </w:r>
      <w:r w:rsidRPr="006E46F7">
        <w:rPr>
          <w:szCs w:val="22"/>
        </w:rPr>
        <w:t>ο</w:t>
      </w:r>
      <w:r w:rsidRPr="006E46F7">
        <w:rPr>
          <w:spacing w:val="-1"/>
          <w:szCs w:val="22"/>
        </w:rPr>
        <w:t>π</w:t>
      </w:r>
      <w:r w:rsidRPr="006E46F7">
        <w:rPr>
          <w:szCs w:val="22"/>
        </w:rPr>
        <w:t>ο</w:t>
      </w:r>
      <w:r w:rsidRPr="006E46F7">
        <w:rPr>
          <w:spacing w:val="-1"/>
          <w:szCs w:val="22"/>
        </w:rPr>
        <w:t>ί</w:t>
      </w:r>
      <w:r w:rsidRPr="006E46F7">
        <w:rPr>
          <w:szCs w:val="22"/>
        </w:rPr>
        <w:t>ησης</w:t>
      </w:r>
      <w:r w:rsidRPr="006E46F7">
        <w:rPr>
          <w:spacing w:val="2"/>
          <w:szCs w:val="22"/>
        </w:rPr>
        <w:t xml:space="preserve"> </w:t>
      </w:r>
      <w:r w:rsidRPr="006E46F7">
        <w:rPr>
          <w:szCs w:val="22"/>
        </w:rPr>
        <w:t>και</w:t>
      </w:r>
      <w:r w:rsidRPr="006E46F7">
        <w:rPr>
          <w:spacing w:val="2"/>
          <w:szCs w:val="22"/>
        </w:rPr>
        <w:t xml:space="preserve"> </w:t>
      </w:r>
      <w:r w:rsidRPr="006E46F7">
        <w:rPr>
          <w:spacing w:val="-1"/>
          <w:szCs w:val="22"/>
        </w:rPr>
        <w:t>τ</w:t>
      </w:r>
      <w:r w:rsidRPr="006E46F7">
        <w:rPr>
          <w:szCs w:val="22"/>
        </w:rPr>
        <w:t>ης</w:t>
      </w:r>
      <w:r w:rsidRPr="006E46F7">
        <w:rPr>
          <w:spacing w:val="2"/>
          <w:szCs w:val="22"/>
        </w:rPr>
        <w:t xml:space="preserve"> </w:t>
      </w:r>
      <w:r w:rsidRPr="006E46F7">
        <w:rPr>
          <w:szCs w:val="22"/>
        </w:rPr>
        <w:t>ε</w:t>
      </w:r>
      <w:r w:rsidRPr="006E46F7">
        <w:rPr>
          <w:spacing w:val="-1"/>
          <w:szCs w:val="22"/>
        </w:rPr>
        <w:t>πιτ</w:t>
      </w:r>
      <w:r w:rsidRPr="006E46F7">
        <w:rPr>
          <w:szCs w:val="22"/>
        </w:rPr>
        <w:t>ή</w:t>
      </w:r>
      <w:r w:rsidRPr="006E46F7">
        <w:rPr>
          <w:spacing w:val="-1"/>
          <w:szCs w:val="22"/>
        </w:rPr>
        <w:t>ρ</w:t>
      </w:r>
      <w:r w:rsidRPr="006E46F7">
        <w:rPr>
          <w:szCs w:val="22"/>
        </w:rPr>
        <w:t>ηση</w:t>
      </w:r>
      <w:r w:rsidRPr="006E46F7">
        <w:rPr>
          <w:spacing w:val="-1"/>
          <w:szCs w:val="22"/>
        </w:rPr>
        <w:t>ς</w:t>
      </w:r>
      <w:r w:rsidRPr="006E46F7">
        <w:rPr>
          <w:szCs w:val="22"/>
        </w:rPr>
        <w:t xml:space="preserve"> σε α</w:t>
      </w:r>
      <w:r w:rsidRPr="006E46F7">
        <w:rPr>
          <w:spacing w:val="-2"/>
          <w:szCs w:val="22"/>
        </w:rPr>
        <w:t>ν</w:t>
      </w:r>
      <w:r w:rsidRPr="006E46F7">
        <w:rPr>
          <w:szCs w:val="22"/>
        </w:rPr>
        <w:t>θ</w:t>
      </w:r>
      <w:r w:rsidRPr="006E46F7">
        <w:rPr>
          <w:spacing w:val="-1"/>
          <w:szCs w:val="22"/>
        </w:rPr>
        <w:t>ρ</w:t>
      </w:r>
      <w:r w:rsidRPr="006E46F7">
        <w:rPr>
          <w:szCs w:val="22"/>
        </w:rPr>
        <w:t>ω</w:t>
      </w:r>
      <w:r w:rsidRPr="006E46F7">
        <w:rPr>
          <w:spacing w:val="-1"/>
          <w:szCs w:val="22"/>
        </w:rPr>
        <w:t>π</w:t>
      </w:r>
      <w:r w:rsidRPr="006E46F7">
        <w:rPr>
          <w:szCs w:val="22"/>
        </w:rPr>
        <w:t>οημέ</w:t>
      </w:r>
      <w:r w:rsidRPr="006E46F7">
        <w:rPr>
          <w:spacing w:val="-1"/>
          <w:szCs w:val="22"/>
        </w:rPr>
        <w:t>ρ</w:t>
      </w:r>
      <w:r w:rsidRPr="006E46F7">
        <w:rPr>
          <w:szCs w:val="22"/>
        </w:rPr>
        <w:t>ε</w:t>
      </w:r>
      <w:r w:rsidRPr="006E46F7">
        <w:rPr>
          <w:spacing w:val="-1"/>
          <w:szCs w:val="22"/>
        </w:rPr>
        <w:t>ς</w:t>
      </w:r>
      <w:r w:rsidRPr="006E46F7">
        <w:rPr>
          <w:szCs w:val="22"/>
        </w:rPr>
        <w:t>, καθο</w:t>
      </w:r>
      <w:r w:rsidRPr="006E46F7">
        <w:rPr>
          <w:spacing w:val="-1"/>
          <w:szCs w:val="22"/>
        </w:rPr>
        <w:t>ρί</w:t>
      </w:r>
      <w:r w:rsidRPr="006E46F7">
        <w:rPr>
          <w:spacing w:val="1"/>
          <w:szCs w:val="22"/>
        </w:rPr>
        <w:t>ζ</w:t>
      </w:r>
      <w:r w:rsidRPr="006E46F7">
        <w:rPr>
          <w:szCs w:val="22"/>
        </w:rPr>
        <w:t>ε</w:t>
      </w:r>
      <w:r w:rsidRPr="006E46F7">
        <w:rPr>
          <w:spacing w:val="-1"/>
          <w:szCs w:val="22"/>
        </w:rPr>
        <w:t>τ</w:t>
      </w:r>
      <w:r w:rsidRPr="006E46F7">
        <w:rPr>
          <w:szCs w:val="22"/>
        </w:rPr>
        <w:t>αι</w:t>
      </w:r>
      <w:r w:rsidRPr="006E46F7">
        <w:rPr>
          <w:spacing w:val="2"/>
          <w:szCs w:val="22"/>
        </w:rPr>
        <w:t xml:space="preserve"> </w:t>
      </w:r>
      <w:r>
        <w:rPr>
          <w:spacing w:val="-1"/>
          <w:szCs w:val="22"/>
        </w:rPr>
        <w:t>από το παρακάτω πίνακα, ο οποίος αναφέρει τις ελάχιστες ανθρωποημέρες σύμφωνα με τη ΚΟ ΕΣΥΔ</w:t>
      </w:r>
      <w:r w:rsidRPr="006E46F7">
        <w:rPr>
          <w:szCs w:val="22"/>
        </w:rPr>
        <w:t xml:space="preserve">. </w:t>
      </w:r>
      <w:r w:rsidRPr="006E46F7">
        <w:rPr>
          <w:spacing w:val="19"/>
          <w:szCs w:val="22"/>
        </w:rPr>
        <w:t xml:space="preserve"> </w:t>
      </w:r>
    </w:p>
    <w:p w14:paraId="1E01EAD6" w14:textId="77777777" w:rsidR="00383E87" w:rsidRPr="000A6480" w:rsidRDefault="00383E87" w:rsidP="00383E87">
      <w:pPr>
        <w:autoSpaceDE w:val="0"/>
        <w:autoSpaceDN w:val="0"/>
        <w:adjustRightInd w:val="0"/>
        <w:jc w:val="center"/>
        <w:rPr>
          <w:b/>
          <w:bCs/>
          <w:iCs/>
          <w:szCs w:val="23"/>
        </w:rPr>
      </w:pPr>
      <w:r w:rsidRPr="000A6480">
        <w:rPr>
          <w:b/>
          <w:bCs/>
          <w:iCs/>
          <w:szCs w:val="23"/>
        </w:rPr>
        <w:t>ΕΛΑΧΙΣΤΕΣ ΑΠΑΙΤΟΥΜΕΝΕΣ ΑΝΘΡΩΠΟΩΡΕΣ ΕΠΙΘΕΩΡΗΣΗΣ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1"/>
        <w:gridCol w:w="1419"/>
        <w:gridCol w:w="1330"/>
        <w:gridCol w:w="1330"/>
        <w:gridCol w:w="1301"/>
        <w:gridCol w:w="1245"/>
      </w:tblGrid>
      <w:tr w:rsidR="00383E87" w:rsidRPr="000A6480" w14:paraId="7F8D0B9C" w14:textId="77777777" w:rsidTr="00383E87">
        <w:tc>
          <w:tcPr>
            <w:tcW w:w="1671" w:type="dxa"/>
          </w:tcPr>
          <w:p w14:paraId="4A9ADDFF"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Κατηγορία αστέρων</w:t>
            </w:r>
          </w:p>
        </w:tc>
        <w:tc>
          <w:tcPr>
            <w:tcW w:w="1471" w:type="dxa"/>
          </w:tcPr>
          <w:p w14:paraId="324359B4"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1*(αστέρια)</w:t>
            </w:r>
          </w:p>
        </w:tc>
        <w:tc>
          <w:tcPr>
            <w:tcW w:w="1369" w:type="dxa"/>
          </w:tcPr>
          <w:p w14:paraId="5CD50E9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2*(αστέρια</w:t>
            </w:r>
          </w:p>
        </w:tc>
        <w:tc>
          <w:tcPr>
            <w:tcW w:w="1369" w:type="dxa"/>
          </w:tcPr>
          <w:p w14:paraId="749E1D55"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3*(αστέρια</w:t>
            </w:r>
          </w:p>
        </w:tc>
        <w:tc>
          <w:tcPr>
            <w:tcW w:w="1369" w:type="dxa"/>
          </w:tcPr>
          <w:p w14:paraId="70D83B97"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4*αστέρια</w:t>
            </w:r>
          </w:p>
        </w:tc>
        <w:tc>
          <w:tcPr>
            <w:tcW w:w="1273" w:type="dxa"/>
          </w:tcPr>
          <w:p w14:paraId="3272F77C"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5*αστέρια</w:t>
            </w:r>
          </w:p>
        </w:tc>
      </w:tr>
      <w:tr w:rsidR="00383E87" w:rsidRPr="000A6480" w14:paraId="49014AFB" w14:textId="77777777" w:rsidTr="00383E87">
        <w:tc>
          <w:tcPr>
            <w:tcW w:w="1671" w:type="dxa"/>
          </w:tcPr>
          <w:p w14:paraId="61036F62"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 xml:space="preserve">Δείγμα (δ) </w:t>
            </w:r>
          </w:p>
        </w:tc>
        <w:tc>
          <w:tcPr>
            <w:tcW w:w="1471" w:type="dxa"/>
          </w:tcPr>
          <w:p w14:paraId="5BD4EB6D"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125892DC"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6B06C8B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7E4F7A5B"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273" w:type="dxa"/>
          </w:tcPr>
          <w:p w14:paraId="4A15FFC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r>
      <w:tr w:rsidR="00383E87" w:rsidRPr="000A6480" w14:paraId="0BF2E42F" w14:textId="77777777" w:rsidTr="00383E87">
        <w:tc>
          <w:tcPr>
            <w:tcW w:w="1671" w:type="dxa"/>
          </w:tcPr>
          <w:p w14:paraId="51A65E0B"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ΥΦΙΣΤΑΜΕΝΩΝ</w:t>
            </w:r>
          </w:p>
        </w:tc>
        <w:tc>
          <w:tcPr>
            <w:tcW w:w="1471" w:type="dxa"/>
          </w:tcPr>
          <w:p w14:paraId="7672A42F"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0,48 Χ δ</w:t>
            </w:r>
          </w:p>
        </w:tc>
        <w:tc>
          <w:tcPr>
            <w:tcW w:w="1369" w:type="dxa"/>
          </w:tcPr>
          <w:p w14:paraId="27119743"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0,55 Χ δ</w:t>
            </w:r>
          </w:p>
        </w:tc>
        <w:tc>
          <w:tcPr>
            <w:tcW w:w="1369" w:type="dxa"/>
          </w:tcPr>
          <w:p w14:paraId="68E4A64D"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0,62 Χ δ</w:t>
            </w:r>
          </w:p>
        </w:tc>
        <w:tc>
          <w:tcPr>
            <w:tcW w:w="1369" w:type="dxa"/>
          </w:tcPr>
          <w:p w14:paraId="26CCC452"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0,69 Χ δ</w:t>
            </w:r>
          </w:p>
        </w:tc>
        <w:tc>
          <w:tcPr>
            <w:tcW w:w="1273" w:type="dxa"/>
          </w:tcPr>
          <w:p w14:paraId="18944A4B"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0,76 Χ δ</w:t>
            </w:r>
          </w:p>
        </w:tc>
      </w:tr>
      <w:tr w:rsidR="00383E87" w:rsidRPr="000A6480" w14:paraId="0BE31799" w14:textId="77777777" w:rsidTr="00383E87">
        <w:tc>
          <w:tcPr>
            <w:tcW w:w="1671" w:type="dxa"/>
          </w:tcPr>
          <w:p w14:paraId="002896C0"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ΝΕΩΝ</w:t>
            </w:r>
          </w:p>
        </w:tc>
        <w:tc>
          <w:tcPr>
            <w:tcW w:w="1471" w:type="dxa"/>
          </w:tcPr>
          <w:p w14:paraId="302BF5A7"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0,42 Χ δ</w:t>
            </w:r>
          </w:p>
        </w:tc>
        <w:tc>
          <w:tcPr>
            <w:tcW w:w="1369" w:type="dxa"/>
          </w:tcPr>
          <w:p w14:paraId="217BE076"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0,48 Χ δ</w:t>
            </w:r>
          </w:p>
        </w:tc>
        <w:tc>
          <w:tcPr>
            <w:tcW w:w="1369" w:type="dxa"/>
          </w:tcPr>
          <w:p w14:paraId="285EDA19"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0,54 Χ δ</w:t>
            </w:r>
          </w:p>
        </w:tc>
        <w:tc>
          <w:tcPr>
            <w:tcW w:w="1369" w:type="dxa"/>
          </w:tcPr>
          <w:p w14:paraId="59E1B2A5"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0,60 Χ δ</w:t>
            </w:r>
          </w:p>
        </w:tc>
        <w:tc>
          <w:tcPr>
            <w:tcW w:w="1273" w:type="dxa"/>
          </w:tcPr>
          <w:p w14:paraId="428F3B4F"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0,66 Χ δ</w:t>
            </w:r>
          </w:p>
        </w:tc>
      </w:tr>
      <w:tr w:rsidR="00383E87" w:rsidRPr="000A6480" w14:paraId="34CFBFE1" w14:textId="77777777" w:rsidTr="00383E87">
        <w:tc>
          <w:tcPr>
            <w:tcW w:w="1671" w:type="dxa"/>
          </w:tcPr>
          <w:p w14:paraId="220D1084"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 xml:space="preserve">Bungalows </w:t>
            </w:r>
          </w:p>
        </w:tc>
        <w:tc>
          <w:tcPr>
            <w:tcW w:w="1471" w:type="dxa"/>
          </w:tcPr>
          <w:p w14:paraId="6A3F59D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1*(αστέρια)</w:t>
            </w:r>
          </w:p>
        </w:tc>
        <w:tc>
          <w:tcPr>
            <w:tcW w:w="1369" w:type="dxa"/>
          </w:tcPr>
          <w:p w14:paraId="1B6573C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2*(αστέρια</w:t>
            </w:r>
          </w:p>
        </w:tc>
        <w:tc>
          <w:tcPr>
            <w:tcW w:w="1369" w:type="dxa"/>
          </w:tcPr>
          <w:p w14:paraId="1E18674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3*(αστέρια</w:t>
            </w:r>
          </w:p>
        </w:tc>
        <w:tc>
          <w:tcPr>
            <w:tcW w:w="1369" w:type="dxa"/>
          </w:tcPr>
          <w:p w14:paraId="293DCBA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4*αστέρια</w:t>
            </w:r>
          </w:p>
        </w:tc>
        <w:tc>
          <w:tcPr>
            <w:tcW w:w="1273" w:type="dxa"/>
          </w:tcPr>
          <w:p w14:paraId="42BBAC5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5*αστέρια</w:t>
            </w:r>
          </w:p>
        </w:tc>
      </w:tr>
      <w:tr w:rsidR="00383E87" w:rsidRPr="000A6480" w14:paraId="60C25B92" w14:textId="77777777" w:rsidTr="00383E87">
        <w:tc>
          <w:tcPr>
            <w:tcW w:w="1671" w:type="dxa"/>
          </w:tcPr>
          <w:p w14:paraId="2100E3A5"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 xml:space="preserve">Δείγμα (δ) </w:t>
            </w:r>
          </w:p>
        </w:tc>
        <w:tc>
          <w:tcPr>
            <w:tcW w:w="1471" w:type="dxa"/>
          </w:tcPr>
          <w:p w14:paraId="3A2A00A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78685DC9"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56E2D4A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57056648"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273" w:type="dxa"/>
          </w:tcPr>
          <w:p w14:paraId="0531C0E9"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r>
      <w:tr w:rsidR="00383E87" w:rsidRPr="000A6480" w14:paraId="59F11FF8" w14:textId="77777777" w:rsidTr="00383E87">
        <w:tc>
          <w:tcPr>
            <w:tcW w:w="1671" w:type="dxa"/>
          </w:tcPr>
          <w:p w14:paraId="1B3FE155"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ΥΦΙΣΤΑΜΕΝΩΝ</w:t>
            </w:r>
          </w:p>
        </w:tc>
        <w:tc>
          <w:tcPr>
            <w:tcW w:w="1471" w:type="dxa"/>
          </w:tcPr>
          <w:p w14:paraId="7CB445E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0,48 Χ δ</w:t>
            </w:r>
          </w:p>
        </w:tc>
        <w:tc>
          <w:tcPr>
            <w:tcW w:w="1369" w:type="dxa"/>
          </w:tcPr>
          <w:p w14:paraId="2AEBA35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0,55 Χ δ</w:t>
            </w:r>
          </w:p>
        </w:tc>
        <w:tc>
          <w:tcPr>
            <w:tcW w:w="1369" w:type="dxa"/>
          </w:tcPr>
          <w:p w14:paraId="2CE5049D"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0,62 Χ δ</w:t>
            </w:r>
          </w:p>
        </w:tc>
        <w:tc>
          <w:tcPr>
            <w:tcW w:w="1369" w:type="dxa"/>
          </w:tcPr>
          <w:p w14:paraId="68EEB8A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0,69 Χ δ</w:t>
            </w:r>
          </w:p>
        </w:tc>
        <w:tc>
          <w:tcPr>
            <w:tcW w:w="1273" w:type="dxa"/>
          </w:tcPr>
          <w:p w14:paraId="292DB7C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0,76 Χ δ</w:t>
            </w:r>
          </w:p>
        </w:tc>
      </w:tr>
      <w:tr w:rsidR="00383E87" w14:paraId="181126F9" w14:textId="77777777" w:rsidTr="00383E87">
        <w:tc>
          <w:tcPr>
            <w:tcW w:w="1671" w:type="dxa"/>
          </w:tcPr>
          <w:p w14:paraId="12644789"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ΝΕΩΝ</w:t>
            </w:r>
          </w:p>
        </w:tc>
        <w:tc>
          <w:tcPr>
            <w:tcW w:w="1471" w:type="dxa"/>
          </w:tcPr>
          <w:p w14:paraId="2C190F77"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0,42 Χ δ</w:t>
            </w:r>
          </w:p>
        </w:tc>
        <w:tc>
          <w:tcPr>
            <w:tcW w:w="1369" w:type="dxa"/>
          </w:tcPr>
          <w:p w14:paraId="587300A6"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0,48 Χ δ</w:t>
            </w:r>
          </w:p>
        </w:tc>
        <w:tc>
          <w:tcPr>
            <w:tcW w:w="1369" w:type="dxa"/>
          </w:tcPr>
          <w:p w14:paraId="4EECD7E4"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0,54 Χ δ</w:t>
            </w:r>
          </w:p>
        </w:tc>
        <w:tc>
          <w:tcPr>
            <w:tcW w:w="1369" w:type="dxa"/>
          </w:tcPr>
          <w:p w14:paraId="6F231BC5"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0,60 Χ δ</w:t>
            </w:r>
          </w:p>
        </w:tc>
        <w:tc>
          <w:tcPr>
            <w:tcW w:w="1273" w:type="dxa"/>
          </w:tcPr>
          <w:p w14:paraId="30ED3B85" w14:textId="77777777" w:rsidR="00383E87" w:rsidRPr="00AB4AFB" w:rsidRDefault="00383E87" w:rsidP="00DE1F0C">
            <w:pPr>
              <w:spacing w:line="200" w:lineRule="exact"/>
              <w:jc w:val="center"/>
            </w:pPr>
            <w:r w:rsidRPr="00AB4AFB">
              <w:rPr>
                <w:rFonts w:ascii="Calibri" w:hAnsi="Calibri" w:cs="Calibri"/>
                <w:sz w:val="23"/>
                <w:szCs w:val="23"/>
              </w:rPr>
              <w:t>0,66 Χ δ</w:t>
            </w:r>
          </w:p>
        </w:tc>
      </w:tr>
    </w:tbl>
    <w:p w14:paraId="6510E723" w14:textId="77777777" w:rsidR="00383E87" w:rsidRPr="000A6480" w:rsidRDefault="00383E87" w:rsidP="00383E87">
      <w:pPr>
        <w:rPr>
          <w:i/>
        </w:rPr>
      </w:pPr>
      <w:r w:rsidRPr="000A6480">
        <w:rPr>
          <w:i/>
        </w:rPr>
        <w:t>ΣΗΜΕΙΩΣΗ:</w:t>
      </w:r>
    </w:p>
    <w:p w14:paraId="54800AE5" w14:textId="77777777" w:rsidR="00383E87" w:rsidRPr="000A6480" w:rsidRDefault="00383E87" w:rsidP="00383E87">
      <w:pPr>
        <w:rPr>
          <w:i/>
        </w:rPr>
      </w:pPr>
      <w:r w:rsidRPr="000A6480">
        <w:rPr>
          <w:i/>
        </w:rPr>
        <w:lastRenderedPageBreak/>
        <w:t>-Ο ελάχιστος χρόνος επιτόπιας επιθεώρησης είναι 4 ώρες</w:t>
      </w:r>
    </w:p>
    <w:p w14:paraId="4F2EE395" w14:textId="77777777" w:rsidR="00383E87" w:rsidRPr="000A6480" w:rsidRDefault="00383E87" w:rsidP="00383E87">
      <w:pPr>
        <w:rPr>
          <w:i/>
        </w:rPr>
      </w:pPr>
      <w:r w:rsidRPr="000A6480">
        <w:rPr>
          <w:i/>
        </w:rPr>
        <w:t>-Σε κάθε περίπτωση προστίθενται επιπλέον πάγιος χρόνος διαχείρισης 4 ωρών</w:t>
      </w:r>
    </w:p>
    <w:p w14:paraId="54DDB6A6" w14:textId="77777777" w:rsidR="00383E87" w:rsidRPr="000A6480" w:rsidRDefault="00383E87" w:rsidP="00383E87">
      <w:pPr>
        <w:rPr>
          <w:i/>
        </w:rPr>
      </w:pPr>
      <w:r w:rsidRPr="000A6480">
        <w:rPr>
          <w:i/>
        </w:rPr>
        <w:t>-Επιπλέον χρόνος 4 ωρών προστίθεται για τα νέα καταλύματα</w:t>
      </w:r>
    </w:p>
    <w:p w14:paraId="58B4F13E" w14:textId="77777777" w:rsidR="00383E87" w:rsidRDefault="00383E87" w:rsidP="00383E87">
      <w:pPr>
        <w:rPr>
          <w:i/>
        </w:rPr>
      </w:pPr>
      <w:r w:rsidRPr="000A6480">
        <w:rPr>
          <w:i/>
        </w:rPr>
        <w:t>-Κατά την διάρκεια των ελάχιστων απαιτούμενων ημερών της επιθεώρησης θα</w:t>
      </w:r>
      <w:r>
        <w:rPr>
          <w:i/>
        </w:rPr>
        <w:t xml:space="preserve"> </w:t>
      </w:r>
      <w:r w:rsidRPr="000A6480">
        <w:rPr>
          <w:i/>
        </w:rPr>
        <w:t>επιθεωρούνται όλοι οι τύποι των δωματίων σε όλες τις πτέρυγες των καταλυμάτων.</w:t>
      </w:r>
    </w:p>
    <w:p w14:paraId="3097C9CA" w14:textId="77777777" w:rsidR="00383E87" w:rsidRDefault="00383E87" w:rsidP="00383E87">
      <w:pPr>
        <w:rPr>
          <w:i/>
        </w:rPr>
      </w:pPr>
    </w:p>
    <w:p w14:paraId="4A25244C" w14:textId="77777777" w:rsidR="00383E87" w:rsidRDefault="00383E87" w:rsidP="00383E87">
      <w:r>
        <w:t>ΠΑΡΑΔΕΙΓΜΑΤΑ ΕΦΑΡΜΟΓΗΣ</w:t>
      </w:r>
    </w:p>
    <w:p w14:paraId="0DEE5041" w14:textId="77777777" w:rsidR="00383E87" w:rsidRPr="000A6480" w:rsidRDefault="00383E87" w:rsidP="00383E87">
      <w:r>
        <w:t xml:space="preserve">Α) </w:t>
      </w:r>
      <w:r w:rsidRPr="000A6480">
        <w:t>Για υφιστάμενο 3 αστέρων ξενοδοχείο, 200 δωματίων οι ελάχιστες απαιτούμενες</w:t>
      </w:r>
      <w:r>
        <w:t xml:space="preserve"> </w:t>
      </w:r>
      <w:r w:rsidRPr="000A6480">
        <w:t>ανθρωποώρες επιθεώρησης είναι 0,62 Χ 43 = 27 ώρες</w:t>
      </w:r>
    </w:p>
    <w:p w14:paraId="0A897C86" w14:textId="77777777" w:rsidR="00383E87" w:rsidRPr="000A6480" w:rsidRDefault="00383E87" w:rsidP="00383E87">
      <w:r>
        <w:t>Β)</w:t>
      </w:r>
      <w:r w:rsidRPr="000A6480">
        <w:t xml:space="preserve"> Για υφιστάμενο 2 αστέρων ξενοδοχείο, 100 δωματίων οι ελάχιστες απαιτούμενες</w:t>
      </w:r>
      <w:r>
        <w:t xml:space="preserve"> </w:t>
      </w:r>
      <w:r w:rsidRPr="000A6480">
        <w:t>ανθρωποώρες επιθεώρησης είναι 0,55 Χ 23 = 13 ώρες</w:t>
      </w:r>
    </w:p>
    <w:p w14:paraId="577AC8EA" w14:textId="77777777" w:rsidR="00383E87" w:rsidRPr="000A6480" w:rsidRDefault="00383E87" w:rsidP="00383E87">
      <w:r>
        <w:t>Γ)</w:t>
      </w:r>
      <w:r w:rsidRPr="000A6480">
        <w:t xml:space="preserve"> Για υφιστάμενο 4 αστέρων ξενοδοχείο, 300 δωματίων οι ελάχιστες απαιτούμενες</w:t>
      </w:r>
      <w:r>
        <w:t xml:space="preserve"> </w:t>
      </w:r>
      <w:r w:rsidRPr="000A6480">
        <w:t>ανθρωποώρες επιθεώρησης είναι 0,69 Χ 61 = 42 ώρες</w:t>
      </w:r>
    </w:p>
    <w:p w14:paraId="1C7AA79B" w14:textId="77777777" w:rsidR="00383E87" w:rsidRDefault="00383E87" w:rsidP="00BE0221">
      <w:pPr>
        <w:rPr>
          <w:rFonts w:cstheme="minorHAnsi"/>
        </w:rPr>
      </w:pPr>
    </w:p>
    <w:p w14:paraId="287C9CAF" w14:textId="77777777" w:rsidR="0031625B" w:rsidRDefault="0031625B"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41" w:name="_Toc54009370"/>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Ασφάλειας Πληροφοριών</w:t>
      </w:r>
      <w:r w:rsidR="001266EC">
        <w:rPr>
          <w:rFonts w:asciiTheme="majorHAnsi" w:eastAsiaTheme="majorEastAsia" w:hAnsiTheme="majorHAnsi" w:cstheme="majorBidi"/>
          <w:color w:val="365F91" w:themeColor="accent1" w:themeShade="BF"/>
          <w:sz w:val="26"/>
          <w:szCs w:val="26"/>
        </w:rPr>
        <w:t xml:space="preserve"> κατά </w:t>
      </w:r>
      <w:r w:rsidR="001266EC">
        <w:rPr>
          <w:rFonts w:asciiTheme="majorHAnsi" w:eastAsiaTheme="majorEastAsia" w:hAnsiTheme="majorHAnsi" w:cstheme="majorBidi"/>
          <w:color w:val="365F91" w:themeColor="accent1" w:themeShade="BF"/>
          <w:sz w:val="26"/>
          <w:szCs w:val="26"/>
          <w:lang w:val="en-US"/>
        </w:rPr>
        <w:t>ISO</w:t>
      </w:r>
      <w:r w:rsidR="001266EC" w:rsidRPr="001266EC">
        <w:rPr>
          <w:rFonts w:asciiTheme="majorHAnsi" w:eastAsiaTheme="majorEastAsia" w:hAnsiTheme="majorHAnsi" w:cstheme="majorBidi"/>
          <w:color w:val="365F91" w:themeColor="accent1" w:themeShade="BF"/>
          <w:sz w:val="26"/>
          <w:szCs w:val="26"/>
        </w:rPr>
        <w:t xml:space="preserve"> 27001</w:t>
      </w:r>
      <w:bookmarkEnd w:id="41"/>
    </w:p>
    <w:p w14:paraId="4F93A1F7" w14:textId="77777777" w:rsidR="001266EC" w:rsidRDefault="001266EC" w:rsidP="00DE1F0C">
      <w:pPr>
        <w:keepLines/>
        <w:spacing w:before="0" w:after="0"/>
        <w:rPr>
          <w:rFonts w:ascii="Arial" w:hAnsi="Arial" w:cs="Arial"/>
          <w:szCs w:val="12"/>
        </w:rPr>
      </w:pPr>
    </w:p>
    <w:p w14:paraId="6DB96A01" w14:textId="77777777" w:rsidR="00DE1F0C" w:rsidRPr="001266EC" w:rsidRDefault="00DE1F0C" w:rsidP="00F07FCD">
      <w:pPr>
        <w:keepLines/>
        <w:spacing w:before="0" w:after="0"/>
        <w:ind w:firstLine="720"/>
        <w:rPr>
          <w:rFonts w:cstheme="minorHAnsi"/>
          <w:szCs w:val="22"/>
        </w:rPr>
      </w:pPr>
      <w:r w:rsidRPr="001266EC">
        <w:rPr>
          <w:rFonts w:cstheme="minorHAnsi"/>
          <w:szCs w:val="22"/>
        </w:rPr>
        <w:t>Η Χρονική διάρκεια της επιθεώρησης (αρχικής, επιτήρησης και επαναπιστοποίησης καθορίζεται σύμφωνα με τα προβλεπόμενα στο τυποποιητικό παράρτημα Β του ISO/IEC 27006:2015.</w:t>
      </w:r>
    </w:p>
    <w:p w14:paraId="7D248A11" w14:textId="7480B898" w:rsidR="00DE1F0C" w:rsidRPr="001266EC" w:rsidRDefault="00DE1F0C" w:rsidP="00DE1F0C">
      <w:pPr>
        <w:keepLines/>
        <w:spacing w:before="0" w:after="0"/>
        <w:rPr>
          <w:rFonts w:cstheme="minorHAnsi"/>
          <w:szCs w:val="22"/>
        </w:rPr>
      </w:pPr>
      <w:r w:rsidRPr="001266EC">
        <w:rPr>
          <w:rFonts w:cstheme="minorHAnsi"/>
          <w:szCs w:val="22"/>
        </w:rPr>
        <w:tab/>
        <w:t xml:space="preserve">Για τις αρχικές επιθεωρήσεις ισχύει ο παρακάτω πίνακας </w:t>
      </w:r>
      <w:r w:rsidR="0079514B">
        <w:rPr>
          <w:rFonts w:cstheme="minorHAnsi"/>
          <w:szCs w:val="22"/>
        </w:rPr>
        <w:t>σύμφωνα και με τις απαιτήσεις του</w:t>
      </w:r>
      <w:r w:rsidRPr="001266EC">
        <w:rPr>
          <w:rFonts w:cstheme="minorHAnsi"/>
          <w:szCs w:val="22"/>
        </w:rPr>
        <w:t xml:space="preserve"> ISO/IEC 27006:2015.</w:t>
      </w:r>
    </w:p>
    <w:p w14:paraId="7DD1A8FB" w14:textId="006B29F0" w:rsidR="00DE1F0C" w:rsidRDefault="00DE1F0C" w:rsidP="00DE1F0C">
      <w:pPr>
        <w:keepLines/>
        <w:spacing w:before="0" w:after="0"/>
        <w:rPr>
          <w:rFonts w:cstheme="minorHAnsi"/>
          <w:szCs w:val="22"/>
        </w:rPr>
      </w:pPr>
    </w:p>
    <w:p w14:paraId="099F25A9" w14:textId="77777777" w:rsidR="0079514B" w:rsidRPr="0079514B" w:rsidRDefault="0079514B" w:rsidP="0079514B">
      <w:pPr>
        <w:widowControl w:val="0"/>
        <w:autoSpaceDE w:val="0"/>
        <w:autoSpaceDN w:val="0"/>
        <w:spacing w:before="0" w:after="0"/>
        <w:ind w:left="470" w:right="1488"/>
        <w:jc w:val="center"/>
        <w:outlineLvl w:val="5"/>
        <w:rPr>
          <w:rFonts w:ascii="Cambria" w:eastAsia="Cambria" w:hAnsi="Cambria" w:cs="Cambria"/>
          <w:b/>
          <w:bCs/>
          <w:szCs w:val="22"/>
          <w:lang w:val="en-US" w:eastAsia="en-US"/>
        </w:rPr>
      </w:pPr>
      <w:r w:rsidRPr="0079514B">
        <w:rPr>
          <w:rFonts w:ascii="Cambria" w:eastAsia="Cambria" w:hAnsi="Cambria" w:cs="Cambria"/>
          <w:b/>
          <w:bCs/>
          <w:color w:val="231F20"/>
          <w:szCs w:val="22"/>
          <w:lang w:val="en-US" w:eastAsia="en-US"/>
        </w:rPr>
        <w:t>Table B.1 — Audit time chart</w:t>
      </w:r>
    </w:p>
    <w:p w14:paraId="39747EC4" w14:textId="77777777" w:rsidR="0079514B" w:rsidRPr="0079514B" w:rsidRDefault="0079514B" w:rsidP="0079514B">
      <w:pPr>
        <w:widowControl w:val="0"/>
        <w:autoSpaceDE w:val="0"/>
        <w:autoSpaceDN w:val="0"/>
        <w:spacing w:before="3" w:after="0"/>
        <w:jc w:val="left"/>
        <w:rPr>
          <w:rFonts w:ascii="Cambria" w:eastAsia="Cambria" w:hAnsi="Cambria" w:cs="Cambria"/>
          <w:b/>
          <w:sz w:val="12"/>
          <w:szCs w:val="22"/>
          <w:lang w:val="en-US" w:eastAsia="en-US"/>
        </w:rPr>
      </w:pPr>
    </w:p>
    <w:tbl>
      <w:tblPr>
        <w:tblStyle w:val="TableNormal1"/>
        <w:tblW w:w="0" w:type="auto"/>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51"/>
        <w:gridCol w:w="1637"/>
      </w:tblGrid>
      <w:tr w:rsidR="0079514B" w:rsidRPr="00BE063D" w14:paraId="63539D9C" w14:textId="77777777" w:rsidTr="00B1096E">
        <w:trPr>
          <w:trHeight w:val="802"/>
        </w:trPr>
        <w:tc>
          <w:tcPr>
            <w:tcW w:w="1751" w:type="dxa"/>
            <w:tcBorders>
              <w:right w:val="single" w:sz="4" w:space="0" w:color="231F20"/>
            </w:tcBorders>
          </w:tcPr>
          <w:p w14:paraId="452FEBC9" w14:textId="77777777" w:rsidR="0079514B" w:rsidRPr="0079514B" w:rsidRDefault="0079514B" w:rsidP="0079514B">
            <w:pPr>
              <w:spacing w:before="58" w:after="0" w:line="225" w:lineRule="auto"/>
              <w:ind w:left="159" w:right="142"/>
              <w:jc w:val="center"/>
              <w:rPr>
                <w:rFonts w:ascii="Cambria" w:eastAsia="Cambria" w:hAnsi="Cambria" w:cs="Cambria"/>
                <w:b/>
                <w:sz w:val="16"/>
                <w:szCs w:val="22"/>
                <w:lang w:eastAsia="en-US"/>
              </w:rPr>
            </w:pPr>
            <w:r w:rsidRPr="0079514B">
              <w:rPr>
                <w:rFonts w:ascii="Cambria" w:eastAsia="Cambria" w:hAnsi="Cambria" w:cs="Cambria"/>
                <w:b/>
                <w:color w:val="231F20"/>
                <w:sz w:val="16"/>
                <w:szCs w:val="22"/>
                <w:lang w:eastAsia="en-US"/>
              </w:rPr>
              <w:t>Number of persons doing work under the organization’s control</w:t>
            </w:r>
          </w:p>
        </w:tc>
        <w:tc>
          <w:tcPr>
            <w:tcW w:w="1637" w:type="dxa"/>
            <w:tcBorders>
              <w:left w:val="single" w:sz="4" w:space="0" w:color="231F20"/>
              <w:right w:val="single" w:sz="4" w:space="0" w:color="231F20"/>
            </w:tcBorders>
          </w:tcPr>
          <w:p w14:paraId="5A755BE7" w14:textId="77777777" w:rsidR="0079514B" w:rsidRPr="0079514B" w:rsidRDefault="0079514B" w:rsidP="0079514B">
            <w:pPr>
              <w:spacing w:before="146" w:after="0" w:line="225" w:lineRule="auto"/>
              <w:ind w:left="106" w:right="83"/>
              <w:jc w:val="center"/>
              <w:rPr>
                <w:rFonts w:ascii="Cambria" w:eastAsia="Cambria" w:hAnsi="Cambria" w:cs="Cambria"/>
                <w:b/>
                <w:sz w:val="16"/>
                <w:szCs w:val="22"/>
                <w:lang w:eastAsia="en-US"/>
              </w:rPr>
            </w:pPr>
            <w:r w:rsidRPr="0079514B">
              <w:rPr>
                <w:rFonts w:ascii="Cambria" w:eastAsia="Cambria" w:hAnsi="Cambria" w:cs="Cambria"/>
                <w:b/>
                <w:color w:val="231F20"/>
                <w:sz w:val="16"/>
                <w:szCs w:val="22"/>
                <w:lang w:eastAsia="en-US"/>
              </w:rPr>
              <w:t>ISMS audit time for initial audit (auditor days)</w:t>
            </w:r>
          </w:p>
        </w:tc>
      </w:tr>
      <w:tr w:rsidR="0079514B" w:rsidRPr="0079514B" w14:paraId="1FE7FB3C" w14:textId="77777777" w:rsidTr="00B1096E">
        <w:trPr>
          <w:trHeight w:val="295"/>
        </w:trPr>
        <w:tc>
          <w:tcPr>
            <w:tcW w:w="1751" w:type="dxa"/>
            <w:tcBorders>
              <w:bottom w:val="single" w:sz="4" w:space="0" w:color="231F20"/>
              <w:right w:val="single" w:sz="4" w:space="0" w:color="231F20"/>
            </w:tcBorders>
          </w:tcPr>
          <w:p w14:paraId="19D24AB5" w14:textId="77777777" w:rsidR="0079514B" w:rsidRPr="0079514B" w:rsidRDefault="0079514B" w:rsidP="0079514B">
            <w:pPr>
              <w:spacing w:before="55" w:after="0"/>
              <w:ind w:left="158"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1~10</w:t>
            </w:r>
          </w:p>
        </w:tc>
        <w:tc>
          <w:tcPr>
            <w:tcW w:w="1637" w:type="dxa"/>
            <w:tcBorders>
              <w:left w:val="single" w:sz="4" w:space="0" w:color="231F20"/>
              <w:bottom w:val="single" w:sz="4" w:space="0" w:color="231F20"/>
              <w:right w:val="single" w:sz="4" w:space="0" w:color="231F20"/>
            </w:tcBorders>
          </w:tcPr>
          <w:p w14:paraId="3388BDD9" w14:textId="77777777" w:rsidR="0079514B" w:rsidRPr="0079514B" w:rsidRDefault="0079514B" w:rsidP="0079514B">
            <w:pPr>
              <w:spacing w:before="55" w:after="0"/>
              <w:ind w:left="21"/>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5</w:t>
            </w:r>
          </w:p>
        </w:tc>
      </w:tr>
      <w:tr w:rsidR="0079514B" w:rsidRPr="0079514B" w14:paraId="7AFBC04C" w14:textId="77777777" w:rsidTr="00B1096E">
        <w:trPr>
          <w:trHeight w:val="300"/>
        </w:trPr>
        <w:tc>
          <w:tcPr>
            <w:tcW w:w="1751" w:type="dxa"/>
            <w:tcBorders>
              <w:top w:val="single" w:sz="4" w:space="0" w:color="231F20"/>
              <w:bottom w:val="single" w:sz="4" w:space="0" w:color="231F20"/>
              <w:right w:val="single" w:sz="4" w:space="0" w:color="231F20"/>
            </w:tcBorders>
          </w:tcPr>
          <w:p w14:paraId="219DF8A0"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11~15</w:t>
            </w:r>
          </w:p>
        </w:tc>
        <w:tc>
          <w:tcPr>
            <w:tcW w:w="1637" w:type="dxa"/>
            <w:tcBorders>
              <w:top w:val="single" w:sz="4" w:space="0" w:color="231F20"/>
              <w:left w:val="single" w:sz="4" w:space="0" w:color="231F20"/>
              <w:bottom w:val="single" w:sz="4" w:space="0" w:color="231F20"/>
              <w:right w:val="single" w:sz="4" w:space="0" w:color="231F20"/>
            </w:tcBorders>
          </w:tcPr>
          <w:p w14:paraId="4457E512" w14:textId="77777777" w:rsidR="0079514B" w:rsidRPr="0079514B" w:rsidRDefault="0079514B" w:rsidP="0079514B">
            <w:pPr>
              <w:spacing w:before="60" w:after="0"/>
              <w:ind w:left="20"/>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w:t>
            </w:r>
          </w:p>
        </w:tc>
      </w:tr>
      <w:tr w:rsidR="0079514B" w:rsidRPr="0079514B" w14:paraId="0CA1CE47" w14:textId="77777777" w:rsidTr="00B1096E">
        <w:trPr>
          <w:trHeight w:val="300"/>
        </w:trPr>
        <w:tc>
          <w:tcPr>
            <w:tcW w:w="1751" w:type="dxa"/>
            <w:tcBorders>
              <w:top w:val="single" w:sz="4" w:space="0" w:color="231F20"/>
              <w:bottom w:val="single" w:sz="4" w:space="0" w:color="231F20"/>
              <w:right w:val="single" w:sz="4" w:space="0" w:color="231F20"/>
            </w:tcBorders>
          </w:tcPr>
          <w:p w14:paraId="270D1EDE"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16~25</w:t>
            </w:r>
          </w:p>
        </w:tc>
        <w:tc>
          <w:tcPr>
            <w:tcW w:w="1637" w:type="dxa"/>
            <w:tcBorders>
              <w:top w:val="single" w:sz="4" w:space="0" w:color="231F20"/>
              <w:left w:val="single" w:sz="4" w:space="0" w:color="231F20"/>
              <w:bottom w:val="single" w:sz="4" w:space="0" w:color="231F20"/>
              <w:right w:val="single" w:sz="4" w:space="0" w:color="231F20"/>
            </w:tcBorders>
          </w:tcPr>
          <w:p w14:paraId="3D65FCD8" w14:textId="77777777" w:rsidR="0079514B" w:rsidRPr="0079514B" w:rsidRDefault="0079514B" w:rsidP="0079514B">
            <w:pPr>
              <w:spacing w:before="60" w:after="0"/>
              <w:ind w:left="20"/>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7</w:t>
            </w:r>
          </w:p>
        </w:tc>
      </w:tr>
      <w:tr w:rsidR="0079514B" w:rsidRPr="0079514B" w14:paraId="2E76741D" w14:textId="77777777" w:rsidTr="00B1096E">
        <w:trPr>
          <w:trHeight w:val="300"/>
        </w:trPr>
        <w:tc>
          <w:tcPr>
            <w:tcW w:w="1751" w:type="dxa"/>
            <w:tcBorders>
              <w:top w:val="single" w:sz="4" w:space="0" w:color="231F20"/>
              <w:bottom w:val="single" w:sz="4" w:space="0" w:color="231F20"/>
              <w:right w:val="single" w:sz="4" w:space="0" w:color="231F20"/>
            </w:tcBorders>
          </w:tcPr>
          <w:p w14:paraId="36732B2C" w14:textId="77777777" w:rsidR="0079514B" w:rsidRPr="0079514B" w:rsidRDefault="0079514B" w:rsidP="0079514B">
            <w:pPr>
              <w:spacing w:before="60" w:after="0"/>
              <w:ind w:left="156"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26~45</w:t>
            </w:r>
          </w:p>
        </w:tc>
        <w:tc>
          <w:tcPr>
            <w:tcW w:w="1637" w:type="dxa"/>
            <w:tcBorders>
              <w:top w:val="single" w:sz="4" w:space="0" w:color="231F20"/>
              <w:left w:val="single" w:sz="4" w:space="0" w:color="231F20"/>
              <w:bottom w:val="single" w:sz="4" w:space="0" w:color="231F20"/>
              <w:right w:val="single" w:sz="4" w:space="0" w:color="231F20"/>
            </w:tcBorders>
          </w:tcPr>
          <w:p w14:paraId="7B4C055B"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8.5</w:t>
            </w:r>
          </w:p>
        </w:tc>
      </w:tr>
      <w:tr w:rsidR="0079514B" w:rsidRPr="0079514B" w14:paraId="2838A265" w14:textId="77777777" w:rsidTr="00B1096E">
        <w:trPr>
          <w:trHeight w:val="300"/>
        </w:trPr>
        <w:tc>
          <w:tcPr>
            <w:tcW w:w="1751" w:type="dxa"/>
            <w:tcBorders>
              <w:top w:val="single" w:sz="4" w:space="0" w:color="231F20"/>
              <w:bottom w:val="single" w:sz="4" w:space="0" w:color="231F20"/>
              <w:right w:val="single" w:sz="4" w:space="0" w:color="231F20"/>
            </w:tcBorders>
          </w:tcPr>
          <w:p w14:paraId="11514059"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46~65</w:t>
            </w:r>
          </w:p>
        </w:tc>
        <w:tc>
          <w:tcPr>
            <w:tcW w:w="1637" w:type="dxa"/>
            <w:tcBorders>
              <w:top w:val="single" w:sz="4" w:space="0" w:color="231F20"/>
              <w:left w:val="single" w:sz="4" w:space="0" w:color="231F20"/>
              <w:bottom w:val="single" w:sz="4" w:space="0" w:color="231F20"/>
              <w:right w:val="single" w:sz="4" w:space="0" w:color="231F20"/>
            </w:tcBorders>
          </w:tcPr>
          <w:p w14:paraId="751E5891" w14:textId="77777777" w:rsidR="0079514B" w:rsidRPr="0079514B" w:rsidRDefault="0079514B" w:rsidP="0079514B">
            <w:pPr>
              <w:spacing w:before="60" w:after="0"/>
              <w:ind w:left="99"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10</w:t>
            </w:r>
          </w:p>
        </w:tc>
      </w:tr>
      <w:tr w:rsidR="0079514B" w:rsidRPr="0079514B" w14:paraId="7F2CFF46" w14:textId="77777777" w:rsidTr="00B1096E">
        <w:trPr>
          <w:trHeight w:val="300"/>
        </w:trPr>
        <w:tc>
          <w:tcPr>
            <w:tcW w:w="1751" w:type="dxa"/>
            <w:tcBorders>
              <w:top w:val="single" w:sz="4" w:space="0" w:color="231F20"/>
              <w:bottom w:val="single" w:sz="4" w:space="0" w:color="231F20"/>
              <w:right w:val="single" w:sz="4" w:space="0" w:color="231F20"/>
            </w:tcBorders>
          </w:tcPr>
          <w:p w14:paraId="1FBACFF0"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66~85</w:t>
            </w:r>
          </w:p>
        </w:tc>
        <w:tc>
          <w:tcPr>
            <w:tcW w:w="1637" w:type="dxa"/>
            <w:tcBorders>
              <w:top w:val="single" w:sz="4" w:space="0" w:color="231F20"/>
              <w:left w:val="single" w:sz="4" w:space="0" w:color="231F20"/>
              <w:bottom w:val="single" w:sz="4" w:space="0" w:color="231F20"/>
              <w:right w:val="single" w:sz="4" w:space="0" w:color="231F20"/>
            </w:tcBorders>
          </w:tcPr>
          <w:p w14:paraId="5CC7FC75" w14:textId="77777777" w:rsidR="0079514B" w:rsidRPr="0079514B" w:rsidRDefault="0079514B" w:rsidP="0079514B">
            <w:pPr>
              <w:spacing w:before="60" w:after="0"/>
              <w:ind w:left="100"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11</w:t>
            </w:r>
          </w:p>
        </w:tc>
      </w:tr>
      <w:tr w:rsidR="0079514B" w:rsidRPr="0079514B" w14:paraId="68297138" w14:textId="77777777" w:rsidTr="00B1096E">
        <w:trPr>
          <w:trHeight w:val="300"/>
        </w:trPr>
        <w:tc>
          <w:tcPr>
            <w:tcW w:w="1751" w:type="dxa"/>
            <w:tcBorders>
              <w:top w:val="single" w:sz="4" w:space="0" w:color="231F20"/>
              <w:bottom w:val="single" w:sz="4" w:space="0" w:color="231F20"/>
              <w:right w:val="single" w:sz="4" w:space="0" w:color="231F20"/>
            </w:tcBorders>
          </w:tcPr>
          <w:p w14:paraId="7C4A1A69"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86~125</w:t>
            </w:r>
          </w:p>
        </w:tc>
        <w:tc>
          <w:tcPr>
            <w:tcW w:w="1637" w:type="dxa"/>
            <w:tcBorders>
              <w:top w:val="single" w:sz="4" w:space="0" w:color="231F20"/>
              <w:left w:val="single" w:sz="4" w:space="0" w:color="231F20"/>
              <w:bottom w:val="single" w:sz="4" w:space="0" w:color="231F20"/>
              <w:right w:val="single" w:sz="4" w:space="0" w:color="231F20"/>
            </w:tcBorders>
          </w:tcPr>
          <w:p w14:paraId="41E4234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12</w:t>
            </w:r>
          </w:p>
        </w:tc>
      </w:tr>
      <w:tr w:rsidR="0079514B" w:rsidRPr="0079514B" w14:paraId="3833C1F3" w14:textId="77777777" w:rsidTr="00B1096E">
        <w:trPr>
          <w:trHeight w:val="300"/>
        </w:trPr>
        <w:tc>
          <w:tcPr>
            <w:tcW w:w="1751" w:type="dxa"/>
            <w:tcBorders>
              <w:top w:val="single" w:sz="4" w:space="0" w:color="231F20"/>
              <w:bottom w:val="single" w:sz="4" w:space="0" w:color="231F20"/>
              <w:right w:val="single" w:sz="4" w:space="0" w:color="231F20"/>
            </w:tcBorders>
          </w:tcPr>
          <w:p w14:paraId="18E94DCF"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126~175</w:t>
            </w:r>
          </w:p>
        </w:tc>
        <w:tc>
          <w:tcPr>
            <w:tcW w:w="1637" w:type="dxa"/>
            <w:tcBorders>
              <w:top w:val="single" w:sz="4" w:space="0" w:color="231F20"/>
              <w:left w:val="single" w:sz="4" w:space="0" w:color="231F20"/>
              <w:bottom w:val="single" w:sz="4" w:space="0" w:color="231F20"/>
              <w:right w:val="single" w:sz="4" w:space="0" w:color="231F20"/>
            </w:tcBorders>
          </w:tcPr>
          <w:p w14:paraId="495AB738"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13</w:t>
            </w:r>
          </w:p>
        </w:tc>
      </w:tr>
      <w:tr w:rsidR="0079514B" w:rsidRPr="0079514B" w14:paraId="2F7A393E" w14:textId="77777777" w:rsidTr="00B1096E">
        <w:trPr>
          <w:trHeight w:val="300"/>
        </w:trPr>
        <w:tc>
          <w:tcPr>
            <w:tcW w:w="1751" w:type="dxa"/>
            <w:tcBorders>
              <w:top w:val="single" w:sz="4" w:space="0" w:color="231F20"/>
              <w:bottom w:val="single" w:sz="4" w:space="0" w:color="231F20"/>
              <w:right w:val="single" w:sz="4" w:space="0" w:color="231F20"/>
            </w:tcBorders>
          </w:tcPr>
          <w:p w14:paraId="34A4629E" w14:textId="77777777" w:rsidR="0079514B" w:rsidRPr="0079514B" w:rsidRDefault="0079514B" w:rsidP="0079514B">
            <w:pPr>
              <w:spacing w:before="60" w:after="0"/>
              <w:ind w:left="156"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176~275</w:t>
            </w:r>
          </w:p>
        </w:tc>
        <w:tc>
          <w:tcPr>
            <w:tcW w:w="1637" w:type="dxa"/>
            <w:tcBorders>
              <w:top w:val="single" w:sz="4" w:space="0" w:color="231F20"/>
              <w:left w:val="single" w:sz="4" w:space="0" w:color="231F20"/>
              <w:bottom w:val="single" w:sz="4" w:space="0" w:color="231F20"/>
              <w:right w:val="single" w:sz="4" w:space="0" w:color="231F20"/>
            </w:tcBorders>
          </w:tcPr>
          <w:p w14:paraId="21680AFC"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14</w:t>
            </w:r>
          </w:p>
        </w:tc>
      </w:tr>
      <w:tr w:rsidR="0079514B" w:rsidRPr="0079514B" w14:paraId="193D1FFC" w14:textId="77777777" w:rsidTr="00B1096E">
        <w:trPr>
          <w:trHeight w:val="300"/>
        </w:trPr>
        <w:tc>
          <w:tcPr>
            <w:tcW w:w="1751" w:type="dxa"/>
            <w:tcBorders>
              <w:top w:val="single" w:sz="4" w:space="0" w:color="231F20"/>
              <w:bottom w:val="single" w:sz="4" w:space="0" w:color="231F20"/>
              <w:right w:val="single" w:sz="4" w:space="0" w:color="231F20"/>
            </w:tcBorders>
          </w:tcPr>
          <w:p w14:paraId="7EF2D53D"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276~425</w:t>
            </w:r>
          </w:p>
        </w:tc>
        <w:tc>
          <w:tcPr>
            <w:tcW w:w="1637" w:type="dxa"/>
            <w:tcBorders>
              <w:top w:val="single" w:sz="4" w:space="0" w:color="231F20"/>
              <w:left w:val="single" w:sz="4" w:space="0" w:color="231F20"/>
              <w:bottom w:val="single" w:sz="4" w:space="0" w:color="231F20"/>
              <w:right w:val="single" w:sz="4" w:space="0" w:color="231F20"/>
            </w:tcBorders>
          </w:tcPr>
          <w:p w14:paraId="44EB7D9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15</w:t>
            </w:r>
          </w:p>
        </w:tc>
      </w:tr>
      <w:tr w:rsidR="0079514B" w:rsidRPr="0079514B" w14:paraId="0B596C74" w14:textId="77777777" w:rsidTr="00B1096E">
        <w:trPr>
          <w:trHeight w:val="300"/>
        </w:trPr>
        <w:tc>
          <w:tcPr>
            <w:tcW w:w="1751" w:type="dxa"/>
            <w:tcBorders>
              <w:top w:val="single" w:sz="4" w:space="0" w:color="231F20"/>
              <w:bottom w:val="single" w:sz="4" w:space="0" w:color="231F20"/>
              <w:right w:val="single" w:sz="4" w:space="0" w:color="231F20"/>
            </w:tcBorders>
          </w:tcPr>
          <w:p w14:paraId="5900C722"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426~625</w:t>
            </w:r>
          </w:p>
        </w:tc>
        <w:tc>
          <w:tcPr>
            <w:tcW w:w="1637" w:type="dxa"/>
            <w:tcBorders>
              <w:top w:val="single" w:sz="4" w:space="0" w:color="231F20"/>
              <w:left w:val="single" w:sz="4" w:space="0" w:color="231F20"/>
              <w:bottom w:val="single" w:sz="4" w:space="0" w:color="231F20"/>
              <w:right w:val="single" w:sz="4" w:space="0" w:color="231F20"/>
            </w:tcBorders>
          </w:tcPr>
          <w:p w14:paraId="0DE45339"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16.5</w:t>
            </w:r>
          </w:p>
        </w:tc>
      </w:tr>
      <w:tr w:rsidR="0079514B" w:rsidRPr="0079514B" w14:paraId="3FA05130" w14:textId="77777777" w:rsidTr="00B1096E">
        <w:trPr>
          <w:trHeight w:val="300"/>
        </w:trPr>
        <w:tc>
          <w:tcPr>
            <w:tcW w:w="1751" w:type="dxa"/>
            <w:tcBorders>
              <w:top w:val="single" w:sz="4" w:space="0" w:color="231F20"/>
              <w:bottom w:val="single" w:sz="4" w:space="0" w:color="231F20"/>
              <w:right w:val="single" w:sz="4" w:space="0" w:color="231F20"/>
            </w:tcBorders>
          </w:tcPr>
          <w:p w14:paraId="00A26135"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626~875</w:t>
            </w:r>
          </w:p>
        </w:tc>
        <w:tc>
          <w:tcPr>
            <w:tcW w:w="1637" w:type="dxa"/>
            <w:tcBorders>
              <w:top w:val="single" w:sz="4" w:space="0" w:color="231F20"/>
              <w:left w:val="single" w:sz="4" w:space="0" w:color="231F20"/>
              <w:bottom w:val="single" w:sz="4" w:space="0" w:color="231F20"/>
              <w:right w:val="single" w:sz="4" w:space="0" w:color="231F20"/>
            </w:tcBorders>
          </w:tcPr>
          <w:p w14:paraId="7077D12B"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17.5</w:t>
            </w:r>
          </w:p>
        </w:tc>
      </w:tr>
      <w:tr w:rsidR="0079514B" w:rsidRPr="0079514B" w14:paraId="56AE05DF" w14:textId="77777777" w:rsidTr="00B1096E">
        <w:trPr>
          <w:trHeight w:val="300"/>
        </w:trPr>
        <w:tc>
          <w:tcPr>
            <w:tcW w:w="1751" w:type="dxa"/>
            <w:tcBorders>
              <w:top w:val="single" w:sz="4" w:space="0" w:color="231F20"/>
              <w:bottom w:val="single" w:sz="4" w:space="0" w:color="231F20"/>
              <w:right w:val="single" w:sz="4" w:space="0" w:color="231F20"/>
            </w:tcBorders>
          </w:tcPr>
          <w:p w14:paraId="0457797B"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876~1175</w:t>
            </w:r>
          </w:p>
        </w:tc>
        <w:tc>
          <w:tcPr>
            <w:tcW w:w="1637" w:type="dxa"/>
            <w:tcBorders>
              <w:top w:val="single" w:sz="4" w:space="0" w:color="231F20"/>
              <w:left w:val="single" w:sz="4" w:space="0" w:color="231F20"/>
              <w:bottom w:val="single" w:sz="4" w:space="0" w:color="231F20"/>
              <w:right w:val="single" w:sz="4" w:space="0" w:color="231F20"/>
            </w:tcBorders>
          </w:tcPr>
          <w:p w14:paraId="2ADC0B66"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18.5</w:t>
            </w:r>
          </w:p>
        </w:tc>
      </w:tr>
      <w:tr w:rsidR="0079514B" w:rsidRPr="0079514B" w14:paraId="6C50A150" w14:textId="77777777" w:rsidTr="00B1096E">
        <w:trPr>
          <w:trHeight w:val="300"/>
        </w:trPr>
        <w:tc>
          <w:tcPr>
            <w:tcW w:w="1751" w:type="dxa"/>
            <w:tcBorders>
              <w:top w:val="single" w:sz="4" w:space="0" w:color="231F20"/>
              <w:bottom w:val="single" w:sz="4" w:space="0" w:color="231F20"/>
              <w:right w:val="single" w:sz="4" w:space="0" w:color="231F20"/>
            </w:tcBorders>
          </w:tcPr>
          <w:p w14:paraId="6D24103B"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lastRenderedPageBreak/>
              <w:t>1176~1550</w:t>
            </w:r>
          </w:p>
        </w:tc>
        <w:tc>
          <w:tcPr>
            <w:tcW w:w="1637" w:type="dxa"/>
            <w:tcBorders>
              <w:top w:val="single" w:sz="4" w:space="0" w:color="231F20"/>
              <w:left w:val="single" w:sz="4" w:space="0" w:color="231F20"/>
              <w:bottom w:val="single" w:sz="4" w:space="0" w:color="231F20"/>
              <w:right w:val="single" w:sz="4" w:space="0" w:color="231F20"/>
            </w:tcBorders>
          </w:tcPr>
          <w:p w14:paraId="1B8F879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19.5</w:t>
            </w:r>
          </w:p>
        </w:tc>
      </w:tr>
      <w:tr w:rsidR="0079514B" w:rsidRPr="0079514B" w14:paraId="6958BDDC" w14:textId="77777777" w:rsidTr="00B1096E">
        <w:trPr>
          <w:trHeight w:val="300"/>
        </w:trPr>
        <w:tc>
          <w:tcPr>
            <w:tcW w:w="1751" w:type="dxa"/>
            <w:tcBorders>
              <w:top w:val="single" w:sz="4" w:space="0" w:color="231F20"/>
              <w:bottom w:val="single" w:sz="4" w:space="0" w:color="231F20"/>
              <w:right w:val="single" w:sz="4" w:space="0" w:color="231F20"/>
            </w:tcBorders>
          </w:tcPr>
          <w:p w14:paraId="6C495985"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1551~2025</w:t>
            </w:r>
          </w:p>
        </w:tc>
        <w:tc>
          <w:tcPr>
            <w:tcW w:w="1637" w:type="dxa"/>
            <w:tcBorders>
              <w:top w:val="single" w:sz="4" w:space="0" w:color="231F20"/>
              <w:left w:val="single" w:sz="4" w:space="0" w:color="231F20"/>
              <w:bottom w:val="single" w:sz="4" w:space="0" w:color="231F20"/>
              <w:right w:val="single" w:sz="4" w:space="0" w:color="231F20"/>
            </w:tcBorders>
          </w:tcPr>
          <w:p w14:paraId="54FC2D0A" w14:textId="77777777" w:rsidR="0079514B" w:rsidRPr="0079514B" w:rsidRDefault="0079514B" w:rsidP="0079514B">
            <w:pPr>
              <w:spacing w:before="60" w:after="0"/>
              <w:ind w:left="101"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21</w:t>
            </w:r>
          </w:p>
        </w:tc>
      </w:tr>
      <w:tr w:rsidR="0079514B" w:rsidRPr="0079514B" w14:paraId="6B61DEC8" w14:textId="77777777" w:rsidTr="00B1096E">
        <w:trPr>
          <w:trHeight w:val="300"/>
        </w:trPr>
        <w:tc>
          <w:tcPr>
            <w:tcW w:w="1751" w:type="dxa"/>
            <w:tcBorders>
              <w:top w:val="single" w:sz="4" w:space="0" w:color="231F20"/>
              <w:bottom w:val="single" w:sz="4" w:space="0" w:color="231F20"/>
              <w:right w:val="single" w:sz="4" w:space="0" w:color="231F20"/>
            </w:tcBorders>
          </w:tcPr>
          <w:p w14:paraId="0C7889FA"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2026~2675</w:t>
            </w:r>
          </w:p>
        </w:tc>
        <w:tc>
          <w:tcPr>
            <w:tcW w:w="1637" w:type="dxa"/>
            <w:tcBorders>
              <w:top w:val="single" w:sz="4" w:space="0" w:color="231F20"/>
              <w:left w:val="single" w:sz="4" w:space="0" w:color="231F20"/>
              <w:bottom w:val="single" w:sz="4" w:space="0" w:color="231F20"/>
              <w:right w:val="single" w:sz="4" w:space="0" w:color="231F20"/>
            </w:tcBorders>
          </w:tcPr>
          <w:p w14:paraId="0751E243"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22</w:t>
            </w:r>
          </w:p>
        </w:tc>
      </w:tr>
      <w:tr w:rsidR="0079514B" w:rsidRPr="0079514B" w14:paraId="3FB0BD69" w14:textId="77777777" w:rsidTr="00B1096E">
        <w:trPr>
          <w:trHeight w:val="300"/>
        </w:trPr>
        <w:tc>
          <w:tcPr>
            <w:tcW w:w="1751" w:type="dxa"/>
            <w:tcBorders>
              <w:top w:val="single" w:sz="4" w:space="0" w:color="231F20"/>
              <w:bottom w:val="single" w:sz="4" w:space="0" w:color="231F20"/>
              <w:right w:val="single" w:sz="4" w:space="0" w:color="231F20"/>
            </w:tcBorders>
          </w:tcPr>
          <w:p w14:paraId="24AC9293"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2676~3450</w:t>
            </w:r>
          </w:p>
        </w:tc>
        <w:tc>
          <w:tcPr>
            <w:tcW w:w="1637" w:type="dxa"/>
            <w:tcBorders>
              <w:top w:val="single" w:sz="4" w:space="0" w:color="231F20"/>
              <w:left w:val="single" w:sz="4" w:space="0" w:color="231F20"/>
              <w:bottom w:val="single" w:sz="4" w:space="0" w:color="231F20"/>
              <w:right w:val="single" w:sz="4" w:space="0" w:color="231F20"/>
            </w:tcBorders>
          </w:tcPr>
          <w:p w14:paraId="0B7FC4E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23</w:t>
            </w:r>
          </w:p>
        </w:tc>
      </w:tr>
      <w:tr w:rsidR="0079514B" w:rsidRPr="0079514B" w14:paraId="107A9164" w14:textId="77777777" w:rsidTr="00B1096E">
        <w:trPr>
          <w:trHeight w:val="300"/>
        </w:trPr>
        <w:tc>
          <w:tcPr>
            <w:tcW w:w="1751" w:type="dxa"/>
            <w:tcBorders>
              <w:top w:val="single" w:sz="4" w:space="0" w:color="231F20"/>
              <w:bottom w:val="single" w:sz="4" w:space="0" w:color="231F20"/>
              <w:right w:val="single" w:sz="4" w:space="0" w:color="231F20"/>
            </w:tcBorders>
          </w:tcPr>
          <w:p w14:paraId="7A5F3E88"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3451~4350</w:t>
            </w:r>
          </w:p>
        </w:tc>
        <w:tc>
          <w:tcPr>
            <w:tcW w:w="1637" w:type="dxa"/>
            <w:tcBorders>
              <w:top w:val="single" w:sz="4" w:space="0" w:color="231F20"/>
              <w:left w:val="single" w:sz="4" w:space="0" w:color="231F20"/>
              <w:bottom w:val="single" w:sz="4" w:space="0" w:color="231F20"/>
              <w:right w:val="single" w:sz="4" w:space="0" w:color="231F20"/>
            </w:tcBorders>
          </w:tcPr>
          <w:p w14:paraId="32EEDBFF" w14:textId="77777777" w:rsidR="0079514B" w:rsidRPr="0079514B" w:rsidRDefault="0079514B" w:rsidP="0079514B">
            <w:pPr>
              <w:spacing w:before="60" w:after="0"/>
              <w:ind w:left="102"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24</w:t>
            </w:r>
          </w:p>
        </w:tc>
      </w:tr>
      <w:tr w:rsidR="0079514B" w:rsidRPr="0079514B" w14:paraId="32ACC2DD" w14:textId="77777777" w:rsidTr="00B1096E">
        <w:trPr>
          <w:trHeight w:val="300"/>
        </w:trPr>
        <w:tc>
          <w:tcPr>
            <w:tcW w:w="1751" w:type="dxa"/>
            <w:tcBorders>
              <w:top w:val="single" w:sz="4" w:space="0" w:color="231F20"/>
              <w:bottom w:val="single" w:sz="4" w:space="0" w:color="231F20"/>
              <w:right w:val="single" w:sz="4" w:space="0" w:color="231F20"/>
            </w:tcBorders>
          </w:tcPr>
          <w:p w14:paraId="4928754E"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4351~5450</w:t>
            </w:r>
          </w:p>
        </w:tc>
        <w:tc>
          <w:tcPr>
            <w:tcW w:w="1637" w:type="dxa"/>
            <w:tcBorders>
              <w:top w:val="single" w:sz="4" w:space="0" w:color="231F20"/>
              <w:left w:val="single" w:sz="4" w:space="0" w:color="231F20"/>
              <w:bottom w:val="single" w:sz="4" w:space="0" w:color="231F20"/>
              <w:right w:val="single" w:sz="4" w:space="0" w:color="231F20"/>
            </w:tcBorders>
          </w:tcPr>
          <w:p w14:paraId="30291238"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25</w:t>
            </w:r>
          </w:p>
        </w:tc>
      </w:tr>
      <w:tr w:rsidR="0079514B" w:rsidRPr="0079514B" w14:paraId="18849E20" w14:textId="77777777" w:rsidTr="00B1096E">
        <w:trPr>
          <w:trHeight w:val="300"/>
        </w:trPr>
        <w:tc>
          <w:tcPr>
            <w:tcW w:w="1751" w:type="dxa"/>
            <w:tcBorders>
              <w:top w:val="single" w:sz="4" w:space="0" w:color="231F20"/>
              <w:bottom w:val="single" w:sz="4" w:space="0" w:color="231F20"/>
              <w:right w:val="single" w:sz="4" w:space="0" w:color="231F20"/>
            </w:tcBorders>
          </w:tcPr>
          <w:p w14:paraId="28BC6DEE"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5451~6800</w:t>
            </w:r>
          </w:p>
        </w:tc>
        <w:tc>
          <w:tcPr>
            <w:tcW w:w="1637" w:type="dxa"/>
            <w:tcBorders>
              <w:top w:val="single" w:sz="4" w:space="0" w:color="231F20"/>
              <w:left w:val="single" w:sz="4" w:space="0" w:color="231F20"/>
              <w:bottom w:val="single" w:sz="4" w:space="0" w:color="231F20"/>
              <w:right w:val="single" w:sz="4" w:space="0" w:color="231F20"/>
            </w:tcBorders>
          </w:tcPr>
          <w:p w14:paraId="5FD20E8A"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26</w:t>
            </w:r>
          </w:p>
        </w:tc>
      </w:tr>
      <w:tr w:rsidR="0079514B" w:rsidRPr="0079514B" w14:paraId="530279DE" w14:textId="77777777" w:rsidTr="00B1096E">
        <w:trPr>
          <w:trHeight w:val="300"/>
        </w:trPr>
        <w:tc>
          <w:tcPr>
            <w:tcW w:w="1751" w:type="dxa"/>
            <w:tcBorders>
              <w:top w:val="single" w:sz="4" w:space="0" w:color="231F20"/>
              <w:bottom w:val="single" w:sz="4" w:space="0" w:color="231F20"/>
              <w:right w:val="single" w:sz="4" w:space="0" w:color="231F20"/>
            </w:tcBorders>
          </w:tcPr>
          <w:p w14:paraId="32B2EADF"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6801~8500</w:t>
            </w:r>
          </w:p>
        </w:tc>
        <w:tc>
          <w:tcPr>
            <w:tcW w:w="1637" w:type="dxa"/>
            <w:tcBorders>
              <w:top w:val="single" w:sz="4" w:space="0" w:color="231F20"/>
              <w:left w:val="single" w:sz="4" w:space="0" w:color="231F20"/>
              <w:bottom w:val="single" w:sz="4" w:space="0" w:color="231F20"/>
              <w:right w:val="single" w:sz="4" w:space="0" w:color="231F20"/>
            </w:tcBorders>
          </w:tcPr>
          <w:p w14:paraId="14E93E29"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27</w:t>
            </w:r>
          </w:p>
        </w:tc>
      </w:tr>
      <w:tr w:rsidR="0079514B" w:rsidRPr="0079514B" w14:paraId="45A745DF" w14:textId="77777777" w:rsidTr="00B1096E">
        <w:trPr>
          <w:trHeight w:val="300"/>
        </w:trPr>
        <w:tc>
          <w:tcPr>
            <w:tcW w:w="1751" w:type="dxa"/>
            <w:tcBorders>
              <w:top w:val="single" w:sz="4" w:space="0" w:color="231F20"/>
              <w:bottom w:val="single" w:sz="4" w:space="0" w:color="231F20"/>
              <w:right w:val="single" w:sz="4" w:space="0" w:color="231F20"/>
            </w:tcBorders>
          </w:tcPr>
          <w:p w14:paraId="210A24B9"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8501~10700</w:t>
            </w:r>
          </w:p>
        </w:tc>
        <w:tc>
          <w:tcPr>
            <w:tcW w:w="1637" w:type="dxa"/>
            <w:tcBorders>
              <w:top w:val="single" w:sz="4" w:space="0" w:color="231F20"/>
              <w:left w:val="single" w:sz="4" w:space="0" w:color="231F20"/>
              <w:bottom w:val="single" w:sz="4" w:space="0" w:color="231F20"/>
              <w:right w:val="single" w:sz="4" w:space="0" w:color="231F20"/>
            </w:tcBorders>
          </w:tcPr>
          <w:p w14:paraId="1D2F9657" w14:textId="77777777" w:rsidR="0079514B" w:rsidRPr="0079514B" w:rsidRDefault="0079514B" w:rsidP="0079514B">
            <w:pPr>
              <w:spacing w:before="60" w:after="0"/>
              <w:ind w:left="104"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28</w:t>
            </w:r>
          </w:p>
        </w:tc>
      </w:tr>
      <w:tr w:rsidR="0079514B" w:rsidRPr="0079514B" w14:paraId="61D5E835" w14:textId="77777777" w:rsidTr="00B1096E">
        <w:trPr>
          <w:trHeight w:val="455"/>
        </w:trPr>
        <w:tc>
          <w:tcPr>
            <w:tcW w:w="1751" w:type="dxa"/>
            <w:tcBorders>
              <w:top w:val="single" w:sz="4" w:space="0" w:color="231F20"/>
              <w:right w:val="single" w:sz="4" w:space="0" w:color="231F20"/>
            </w:tcBorders>
          </w:tcPr>
          <w:p w14:paraId="3D3053AE" w14:textId="77777777" w:rsidR="0079514B" w:rsidRPr="0079514B" w:rsidRDefault="0079514B" w:rsidP="0079514B">
            <w:pPr>
              <w:spacing w:before="14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&gt; 10,700</w:t>
            </w:r>
          </w:p>
        </w:tc>
        <w:tc>
          <w:tcPr>
            <w:tcW w:w="1637" w:type="dxa"/>
            <w:tcBorders>
              <w:top w:val="single" w:sz="4" w:space="0" w:color="231F20"/>
              <w:left w:val="single" w:sz="4" w:space="0" w:color="231F20"/>
              <w:right w:val="single" w:sz="4" w:space="0" w:color="231F20"/>
            </w:tcBorders>
          </w:tcPr>
          <w:p w14:paraId="0207019F" w14:textId="77777777" w:rsidR="0079514B" w:rsidRPr="0079514B" w:rsidRDefault="0079514B" w:rsidP="0079514B">
            <w:pPr>
              <w:spacing w:before="63" w:after="0" w:line="225" w:lineRule="auto"/>
              <w:ind w:left="615" w:hanging="471"/>
              <w:jc w:val="left"/>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Follow progression above</w:t>
            </w:r>
          </w:p>
        </w:tc>
      </w:tr>
    </w:tbl>
    <w:p w14:paraId="663A22FA" w14:textId="77777777" w:rsidR="0079514B" w:rsidRPr="0079514B" w:rsidRDefault="0079514B" w:rsidP="0079514B">
      <w:pPr>
        <w:keepLines/>
        <w:spacing w:before="0" w:after="0"/>
        <w:rPr>
          <w:rFonts w:ascii="Arial" w:hAnsi="Arial" w:cs="Arial"/>
          <w:szCs w:val="12"/>
        </w:rPr>
      </w:pPr>
    </w:p>
    <w:p w14:paraId="6D7490A5" w14:textId="77777777" w:rsidR="00DE1F0C" w:rsidRPr="001266EC" w:rsidRDefault="00DE1F0C" w:rsidP="00DE1F0C">
      <w:pPr>
        <w:keepLines/>
        <w:spacing w:before="0" w:after="0"/>
        <w:rPr>
          <w:rFonts w:cstheme="minorHAnsi"/>
          <w:szCs w:val="22"/>
        </w:rPr>
      </w:pPr>
      <w:r w:rsidRPr="001266EC">
        <w:rPr>
          <w:rFonts w:cstheme="minorHAnsi"/>
          <w:szCs w:val="22"/>
        </w:rPr>
        <w:tab/>
        <w:t>Για τις επιθεωρήσεις πιστοποίησης ισχύουν όλα όσα περιγράφονται στο Γενικό κανονισμό Πιστοποίησης. (1/3 του αρχικού χρόνου για την επιτήρηση και 2/3 για την επαναξιολόγηση).</w:t>
      </w:r>
    </w:p>
    <w:p w14:paraId="2BDE0487" w14:textId="77777777" w:rsidR="00DE1F0C" w:rsidRPr="001266EC" w:rsidRDefault="00DE1F0C" w:rsidP="00DE1F0C">
      <w:pPr>
        <w:keepLines/>
        <w:spacing w:before="0" w:after="0"/>
        <w:rPr>
          <w:rFonts w:cstheme="minorHAnsi"/>
          <w:szCs w:val="22"/>
        </w:rPr>
      </w:pPr>
    </w:p>
    <w:p w14:paraId="7F6068CF" w14:textId="56893F56" w:rsidR="00DE1F0C" w:rsidRDefault="00DE1F0C" w:rsidP="00DE1F0C">
      <w:pPr>
        <w:rPr>
          <w:rFonts w:cstheme="minorHAnsi"/>
          <w:szCs w:val="22"/>
        </w:rPr>
      </w:pPr>
      <w:r w:rsidRPr="001266EC">
        <w:rPr>
          <w:rFonts w:cstheme="minorHAnsi"/>
          <w:szCs w:val="22"/>
        </w:rPr>
        <w:tab/>
      </w:r>
    </w:p>
    <w:p w14:paraId="5AA4DD53" w14:textId="77777777" w:rsidR="0079514B" w:rsidRPr="0079514B" w:rsidRDefault="0079514B" w:rsidP="0079514B">
      <w:pPr>
        <w:keepLines/>
        <w:spacing w:before="0" w:after="0"/>
        <w:ind w:firstLine="720"/>
        <w:rPr>
          <w:rFonts w:cstheme="minorHAnsi"/>
          <w:szCs w:val="12"/>
        </w:rPr>
      </w:pPr>
      <w:r w:rsidRPr="0079514B">
        <w:rPr>
          <w:rFonts w:cstheme="minorHAnsi"/>
          <w:szCs w:val="12"/>
        </w:rPr>
        <w:t>Οι τιμές που εμφανίζονται στην στήλη «ISMS audit time for initial audit (auditor days)» του παραπάνω πίνακα, αποτελούν την τιμή βάσης της αρχικής επιθεώρησης και μπορεί να αυξηθούν ή μειωθούν βάση της πολυπλοκότητας του οργανισμού.</w:t>
      </w:r>
    </w:p>
    <w:p w14:paraId="01CB9937" w14:textId="77777777" w:rsidR="0079514B" w:rsidRPr="0079514B" w:rsidRDefault="0079514B" w:rsidP="0079514B">
      <w:pPr>
        <w:keepLines/>
        <w:spacing w:before="0" w:after="0"/>
        <w:rPr>
          <w:rFonts w:cstheme="minorHAnsi"/>
          <w:szCs w:val="12"/>
        </w:rPr>
      </w:pPr>
      <w:r w:rsidRPr="0079514B">
        <w:rPr>
          <w:rFonts w:cstheme="minorHAnsi"/>
          <w:szCs w:val="12"/>
        </w:rPr>
        <w:t xml:space="preserve">ΟΙ τιμές αυτές περιλαμβάνουν το χρόνο που απαιτείται για την διενέργεια του 1ου Σταδίου, του 2ου Σταδίου, της προετοιμασίας, της δημιουργίας της έκθεσης επιθεώρησης και της συνολικής τεκμηρίωσης της επιθεώρησης. </w:t>
      </w:r>
    </w:p>
    <w:p w14:paraId="7AC18135" w14:textId="77777777" w:rsidR="0079514B" w:rsidRPr="0079514B" w:rsidRDefault="0079514B" w:rsidP="0079514B">
      <w:pPr>
        <w:keepLines/>
        <w:spacing w:before="0" w:after="0"/>
        <w:rPr>
          <w:rFonts w:cstheme="minorHAnsi"/>
          <w:szCs w:val="12"/>
        </w:rPr>
      </w:pPr>
      <w:r w:rsidRPr="0079514B">
        <w:rPr>
          <w:rFonts w:cstheme="minorHAnsi"/>
          <w:szCs w:val="12"/>
        </w:rPr>
        <w:t>Για τον προσδιορισμό της πολυπλοκότητας του συστήματος, και χρησιμοποιώντας τα στοιχεία που δίδονται από τον οργανισμό στην αίτηση, χρησιμοποιούνται οι ακόλουθοι πίνακες του παραρτήματος C του ISO/IEC 27006:2015</w:t>
      </w:r>
    </w:p>
    <w:p w14:paraId="6C86D13A" w14:textId="77777777" w:rsidR="0079514B" w:rsidRPr="0079514B" w:rsidRDefault="0079514B" w:rsidP="0079514B">
      <w:pPr>
        <w:keepLines/>
        <w:spacing w:before="0" w:after="0"/>
        <w:rPr>
          <w:rFonts w:ascii="Arial" w:hAnsi="Arial" w:cs="Arial"/>
          <w:szCs w:val="12"/>
        </w:rPr>
      </w:pPr>
    </w:p>
    <w:p w14:paraId="0B15A279" w14:textId="77777777" w:rsidR="0079514B" w:rsidRPr="0079514B" w:rsidRDefault="0079514B" w:rsidP="0079514B">
      <w:pPr>
        <w:keepLines/>
        <w:spacing w:before="0" w:after="0"/>
        <w:rPr>
          <w:rFonts w:ascii="Arial" w:hAnsi="Arial" w:cs="Arial"/>
          <w:szCs w:val="12"/>
        </w:rPr>
      </w:pPr>
    </w:p>
    <w:tbl>
      <w:tblPr>
        <w:tblStyle w:val="TableNormal2"/>
        <w:tblW w:w="9991" w:type="dxa"/>
        <w:tblInd w:w="-132" w:type="dxa"/>
        <w:tblLayout w:type="fixed"/>
        <w:tblLook w:val="01E0" w:firstRow="1" w:lastRow="1" w:firstColumn="1" w:lastColumn="1" w:noHBand="0" w:noVBand="0"/>
      </w:tblPr>
      <w:tblGrid>
        <w:gridCol w:w="2127"/>
        <w:gridCol w:w="2551"/>
        <w:gridCol w:w="2750"/>
        <w:gridCol w:w="2563"/>
      </w:tblGrid>
      <w:tr w:rsidR="0079514B" w:rsidRPr="00BE063D" w14:paraId="53E9F836" w14:textId="77777777" w:rsidTr="00B1096E">
        <w:trPr>
          <w:trHeight w:hRule="exact" w:val="295"/>
        </w:trPr>
        <w:tc>
          <w:tcPr>
            <w:tcW w:w="2127" w:type="dxa"/>
            <w:tcBorders>
              <w:top w:val="single" w:sz="8" w:space="0" w:color="231F20"/>
              <w:left w:val="single" w:sz="8" w:space="0" w:color="231F20"/>
              <w:right w:val="single" w:sz="4" w:space="0" w:color="231F20"/>
            </w:tcBorders>
          </w:tcPr>
          <w:p w14:paraId="5806ADEF" w14:textId="77777777" w:rsidR="0079514B" w:rsidRPr="0079514B" w:rsidRDefault="0079514B" w:rsidP="0079514B">
            <w:pPr>
              <w:keepLines/>
              <w:spacing w:before="0" w:after="0"/>
              <w:rPr>
                <w:rFonts w:ascii="Arial" w:eastAsia="Calibri" w:hAnsi="Arial" w:cs="Arial"/>
                <w:szCs w:val="22"/>
                <w:lang w:val="el-GR" w:eastAsia="en-US"/>
              </w:rPr>
            </w:pPr>
          </w:p>
        </w:tc>
        <w:tc>
          <w:tcPr>
            <w:tcW w:w="7864" w:type="dxa"/>
            <w:gridSpan w:val="3"/>
            <w:tcBorders>
              <w:top w:val="single" w:sz="8" w:space="0" w:color="231F20"/>
              <w:left w:val="single" w:sz="4" w:space="0" w:color="231F20"/>
              <w:bottom w:val="single" w:sz="4" w:space="0" w:color="231F20"/>
              <w:right w:val="single" w:sz="8" w:space="0" w:color="231F20"/>
            </w:tcBorders>
          </w:tcPr>
          <w:p w14:paraId="134B8996" w14:textId="77777777" w:rsidR="0079514B" w:rsidRPr="0079514B" w:rsidRDefault="0079514B" w:rsidP="0079514B">
            <w:pPr>
              <w:spacing w:before="47" w:after="0"/>
              <w:ind w:left="4"/>
              <w:jc w:val="center"/>
              <w:rPr>
                <w:rFonts w:ascii="Cambria" w:eastAsia="Cambria" w:hAnsi="Cambria" w:cs="Cambria"/>
                <w:b/>
                <w:bCs/>
                <w:color w:val="231F20"/>
                <w:spacing w:val="3"/>
                <w:sz w:val="16"/>
                <w:szCs w:val="16"/>
                <w:lang w:eastAsia="en-US"/>
              </w:rPr>
            </w:pPr>
            <w:r w:rsidRPr="0079514B">
              <w:rPr>
                <w:rFonts w:ascii="Cambria" w:eastAsia="Cambria" w:hAnsi="Cambria" w:cs="Cambria"/>
                <w:b/>
                <w:bCs/>
                <w:color w:val="231F20"/>
                <w:spacing w:val="3"/>
                <w:sz w:val="16"/>
                <w:szCs w:val="16"/>
                <w:lang w:eastAsia="en-US"/>
              </w:rPr>
              <w:t>Table C.1 — Classification of factors for calculating audit time</w:t>
            </w:r>
          </w:p>
        </w:tc>
      </w:tr>
      <w:tr w:rsidR="0079514B" w:rsidRPr="0079514B" w14:paraId="08D6A8A4" w14:textId="77777777" w:rsidTr="00B1096E">
        <w:trPr>
          <w:trHeight w:hRule="exact" w:val="295"/>
        </w:trPr>
        <w:tc>
          <w:tcPr>
            <w:tcW w:w="2127" w:type="dxa"/>
            <w:vMerge w:val="restart"/>
            <w:tcBorders>
              <w:top w:val="single" w:sz="8" w:space="0" w:color="231F20"/>
              <w:left w:val="single" w:sz="8" w:space="0" w:color="231F20"/>
              <w:right w:val="single" w:sz="4" w:space="0" w:color="231F20"/>
            </w:tcBorders>
          </w:tcPr>
          <w:p w14:paraId="51E41CB6" w14:textId="77777777" w:rsidR="0079514B" w:rsidRPr="0079514B" w:rsidRDefault="0079514B" w:rsidP="0079514B">
            <w:pPr>
              <w:keepLines/>
              <w:spacing w:before="0" w:after="0"/>
              <w:rPr>
                <w:rFonts w:ascii="Arial" w:eastAsia="Calibri" w:hAnsi="Arial" w:cs="Arial"/>
                <w:szCs w:val="22"/>
                <w:lang w:val="en-GB" w:eastAsia="en-US"/>
              </w:rPr>
            </w:pPr>
          </w:p>
        </w:tc>
        <w:tc>
          <w:tcPr>
            <w:tcW w:w="7864" w:type="dxa"/>
            <w:gridSpan w:val="3"/>
            <w:tcBorders>
              <w:top w:val="single" w:sz="8" w:space="0" w:color="231F20"/>
              <w:left w:val="single" w:sz="4" w:space="0" w:color="231F20"/>
              <w:bottom w:val="single" w:sz="4" w:space="0" w:color="231F20"/>
              <w:right w:val="single" w:sz="8" w:space="0" w:color="231F20"/>
            </w:tcBorders>
          </w:tcPr>
          <w:p w14:paraId="372E5DF1" w14:textId="77777777" w:rsidR="0079514B" w:rsidRPr="0079514B" w:rsidRDefault="0079514B" w:rsidP="0079514B">
            <w:pPr>
              <w:spacing w:before="47" w:after="0"/>
              <w:ind w:left="4"/>
              <w:jc w:val="center"/>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m</w:t>
            </w:r>
            <w:r w:rsidRPr="0079514B">
              <w:rPr>
                <w:rFonts w:ascii="Cambria" w:eastAsia="Cambria" w:hAnsi="Cambria" w:cs="Cambria"/>
                <w:b/>
                <w:bCs/>
                <w:color w:val="231F20"/>
                <w:spacing w:val="2"/>
                <w:sz w:val="16"/>
                <w:szCs w:val="16"/>
                <w:lang w:eastAsia="en-US"/>
              </w:rPr>
              <w:t>p</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z w:val="16"/>
                <w:szCs w:val="16"/>
                <w:lang w:eastAsia="en-US"/>
              </w:rPr>
              <w:t>t</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1"/>
                <w:sz w:val="16"/>
                <w:szCs w:val="16"/>
                <w:lang w:eastAsia="en-US"/>
              </w:rPr>
              <w:t>o</w:t>
            </w:r>
            <w:r w:rsidRPr="0079514B">
              <w:rPr>
                <w:rFonts w:ascii="Cambria" w:eastAsia="Cambria" w:hAnsi="Cambria" w:cs="Cambria"/>
                <w:b/>
                <w:bCs/>
                <w:color w:val="231F20"/>
                <w:sz w:val="16"/>
                <w:szCs w:val="16"/>
                <w:lang w:eastAsia="en-US"/>
              </w:rPr>
              <w:t>n</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r>
      <w:tr w:rsidR="0079514B" w:rsidRPr="0079514B" w14:paraId="42CCA864" w14:textId="77777777" w:rsidTr="00B1096E">
        <w:trPr>
          <w:trHeight w:hRule="exact" w:val="295"/>
        </w:trPr>
        <w:tc>
          <w:tcPr>
            <w:tcW w:w="2127" w:type="dxa"/>
            <w:vMerge/>
            <w:tcBorders>
              <w:left w:val="single" w:sz="8" w:space="0" w:color="231F20"/>
              <w:bottom w:val="single" w:sz="4" w:space="0" w:color="231F20"/>
              <w:right w:val="single" w:sz="4" w:space="0" w:color="231F20"/>
            </w:tcBorders>
          </w:tcPr>
          <w:p w14:paraId="2E1056FF" w14:textId="77777777" w:rsidR="0079514B" w:rsidRPr="0079514B" w:rsidRDefault="0079514B" w:rsidP="0079514B">
            <w:pPr>
              <w:keepLines/>
              <w:spacing w:before="0" w:after="0"/>
              <w:rPr>
                <w:rFonts w:ascii="Arial" w:eastAsia="Calibri" w:hAnsi="Arial" w:cs="Arial"/>
                <w:szCs w:val="22"/>
                <w:lang w:val="en-GB" w:eastAsia="en-US"/>
              </w:rPr>
            </w:pPr>
          </w:p>
        </w:tc>
        <w:tc>
          <w:tcPr>
            <w:tcW w:w="2551" w:type="dxa"/>
            <w:tcBorders>
              <w:top w:val="single" w:sz="4" w:space="0" w:color="231F20"/>
              <w:left w:val="single" w:sz="4" w:space="0" w:color="231F20"/>
              <w:bottom w:val="single" w:sz="4" w:space="0" w:color="231F20"/>
              <w:right w:val="single" w:sz="4" w:space="0" w:color="231F20"/>
            </w:tcBorders>
          </w:tcPr>
          <w:p w14:paraId="43E6500D" w14:textId="77777777" w:rsidR="0079514B" w:rsidRPr="0079514B" w:rsidRDefault="0079514B" w:rsidP="0079514B">
            <w:pPr>
              <w:spacing w:before="52" w:after="0"/>
              <w:ind w:left="716"/>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R</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1"/>
                <w:sz w:val="16"/>
                <w:szCs w:val="16"/>
                <w:lang w:eastAsia="en-US"/>
              </w:rPr>
              <w:t>u</w:t>
            </w:r>
            <w:r w:rsidRPr="0079514B">
              <w:rPr>
                <w:rFonts w:ascii="Cambria" w:eastAsia="Cambria" w:hAnsi="Cambria" w:cs="Cambria"/>
                <w:b/>
                <w:bCs/>
                <w:color w:val="231F20"/>
                <w:spacing w:val="3"/>
                <w:sz w:val="16"/>
                <w:szCs w:val="16"/>
                <w:lang w:eastAsia="en-US"/>
              </w:rPr>
              <w:t>ce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6"/>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750" w:type="dxa"/>
            <w:tcBorders>
              <w:top w:val="single" w:sz="4" w:space="0" w:color="231F20"/>
              <w:left w:val="single" w:sz="4" w:space="0" w:color="231F20"/>
              <w:bottom w:val="single" w:sz="4" w:space="0" w:color="231F20"/>
              <w:right w:val="single" w:sz="4" w:space="0" w:color="231F20"/>
            </w:tcBorders>
          </w:tcPr>
          <w:p w14:paraId="7599CD46" w14:textId="77777777" w:rsidR="0079514B" w:rsidRPr="0079514B" w:rsidRDefault="0079514B" w:rsidP="0079514B">
            <w:pPr>
              <w:spacing w:before="52" w:after="0"/>
              <w:ind w:left="759"/>
              <w:jc w:val="left"/>
              <w:rPr>
                <w:rFonts w:ascii="Cambria" w:eastAsia="Cambria" w:hAnsi="Cambria" w:cs="Cambria"/>
                <w:sz w:val="16"/>
                <w:szCs w:val="16"/>
                <w:lang w:eastAsia="en-US"/>
              </w:rPr>
            </w:pP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5"/>
                <w:sz w:val="16"/>
                <w:szCs w:val="16"/>
                <w:lang w:eastAsia="en-US"/>
              </w:rPr>
              <w:t>r</w:t>
            </w:r>
            <w:r w:rsidRPr="0079514B">
              <w:rPr>
                <w:rFonts w:ascii="Cambria" w:eastAsia="Cambria" w:hAnsi="Cambria" w:cs="Cambria"/>
                <w:b/>
                <w:bCs/>
                <w:color w:val="231F20"/>
                <w:spacing w:val="3"/>
                <w:sz w:val="16"/>
                <w:szCs w:val="16"/>
                <w:lang w:eastAsia="en-US"/>
              </w:rPr>
              <w:t>m</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z w:val="16"/>
                <w:szCs w:val="16"/>
                <w:lang w:eastAsia="en-US"/>
              </w:rPr>
              <w:t>l</w:t>
            </w:r>
            <w:r w:rsidRPr="0079514B">
              <w:rPr>
                <w:rFonts w:ascii="Cambria" w:eastAsia="Cambria" w:hAnsi="Cambria" w:cs="Cambria"/>
                <w:b/>
                <w:bCs/>
                <w:color w:val="231F20"/>
                <w:spacing w:val="-1"/>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563" w:type="dxa"/>
            <w:tcBorders>
              <w:top w:val="single" w:sz="4" w:space="0" w:color="231F20"/>
              <w:left w:val="single" w:sz="4" w:space="0" w:color="231F20"/>
              <w:bottom w:val="single" w:sz="4" w:space="0" w:color="231F20"/>
              <w:right w:val="single" w:sz="8" w:space="0" w:color="231F20"/>
            </w:tcBorders>
          </w:tcPr>
          <w:p w14:paraId="2864EC5E" w14:textId="77777777" w:rsidR="0079514B" w:rsidRPr="0079514B" w:rsidRDefault="0079514B" w:rsidP="0079514B">
            <w:pPr>
              <w:spacing w:before="52" w:after="0"/>
              <w:ind w:left="666"/>
              <w:jc w:val="left"/>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pacing w:val="4"/>
                <w:sz w:val="16"/>
                <w:szCs w:val="16"/>
                <w:lang w:eastAsia="en-US"/>
              </w:rPr>
              <w:t>c</w:t>
            </w:r>
            <w:r w:rsidRPr="0079514B">
              <w:rPr>
                <w:rFonts w:ascii="Cambria" w:eastAsia="Cambria" w:hAnsi="Cambria" w:cs="Cambria"/>
                <w:b/>
                <w:bCs/>
                <w:color w:val="231F20"/>
                <w:spacing w:val="3"/>
                <w:sz w:val="16"/>
                <w:szCs w:val="16"/>
                <w:lang w:eastAsia="en-US"/>
              </w:rPr>
              <w:t>re</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7"/>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7"/>
                <w:sz w:val="16"/>
                <w:szCs w:val="16"/>
                <w:lang w:eastAsia="en-US"/>
              </w:rPr>
              <w:t>rt</w:t>
            </w:r>
          </w:p>
        </w:tc>
      </w:tr>
      <w:tr w:rsidR="0079514B" w:rsidRPr="0079514B" w14:paraId="09C235D0" w14:textId="77777777" w:rsidTr="00B1096E">
        <w:trPr>
          <w:trHeight w:hRule="exact" w:val="310"/>
        </w:trPr>
        <w:tc>
          <w:tcPr>
            <w:tcW w:w="2127" w:type="dxa"/>
            <w:tcBorders>
              <w:top w:val="single" w:sz="4" w:space="0" w:color="231F20"/>
              <w:left w:val="single" w:sz="8" w:space="0" w:color="231F20"/>
              <w:bottom w:val="single" w:sz="8" w:space="0" w:color="231F20"/>
              <w:right w:val="single" w:sz="4" w:space="0" w:color="231F20"/>
            </w:tcBorders>
          </w:tcPr>
          <w:p w14:paraId="4064E0CA" w14:textId="77777777" w:rsidR="0079514B" w:rsidRPr="0079514B" w:rsidRDefault="0079514B" w:rsidP="0079514B">
            <w:pPr>
              <w:spacing w:before="52" w:after="0"/>
              <w:ind w:left="328"/>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pacing w:val="3"/>
                <w:sz w:val="16"/>
                <w:szCs w:val="16"/>
                <w:lang w:eastAsia="en-US"/>
              </w:rPr>
              <w:t>t</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4"/>
                <w:sz w:val="16"/>
                <w:szCs w:val="16"/>
                <w:lang w:eastAsia="en-US"/>
              </w:rPr>
              <w:t>r</w:t>
            </w:r>
            <w:r w:rsidRPr="0079514B">
              <w:rPr>
                <w:rFonts w:ascii="Cambria" w:eastAsia="Cambria" w:hAnsi="Cambria" w:cs="Cambria"/>
                <w:b/>
                <w:bCs/>
                <w:color w:val="231F20"/>
                <w:sz w:val="16"/>
                <w:szCs w:val="16"/>
                <w:lang w:eastAsia="en-US"/>
              </w:rPr>
              <w:t>s</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5"/>
                <w:sz w:val="16"/>
                <w:szCs w:val="16"/>
                <w:lang w:eastAsia="en-US"/>
              </w:rPr>
              <w:t>(</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e</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5"/>
                <w:sz w:val="16"/>
                <w:szCs w:val="16"/>
                <w:lang w:eastAsia="en-US"/>
              </w:rPr>
              <w:t>B</w:t>
            </w:r>
            <w:r w:rsidRPr="0079514B">
              <w:rPr>
                <w:rFonts w:ascii="Cambria" w:eastAsia="Cambria" w:hAnsi="Cambria" w:cs="Cambria"/>
                <w:b/>
                <w:bCs/>
                <w:color w:val="231F20"/>
                <w:spacing w:val="6"/>
                <w:sz w:val="16"/>
                <w:szCs w:val="16"/>
                <w:lang w:eastAsia="en-US"/>
              </w:rPr>
              <w:t>.</w:t>
            </w:r>
            <w:r w:rsidRPr="0079514B">
              <w:rPr>
                <w:rFonts w:ascii="Cambria" w:eastAsia="Cambria" w:hAnsi="Cambria" w:cs="Cambria"/>
                <w:b/>
                <w:bCs/>
                <w:color w:val="231F20"/>
                <w:spacing w:val="2"/>
                <w:sz w:val="16"/>
                <w:szCs w:val="16"/>
                <w:lang w:eastAsia="en-US"/>
              </w:rPr>
              <w:t>3.</w:t>
            </w:r>
            <w:r w:rsidRPr="0079514B">
              <w:rPr>
                <w:rFonts w:ascii="Cambria" w:eastAsia="Cambria" w:hAnsi="Cambria" w:cs="Cambria"/>
                <w:b/>
                <w:bCs/>
                <w:color w:val="231F20"/>
                <w:spacing w:val="-3"/>
                <w:sz w:val="16"/>
                <w:szCs w:val="16"/>
                <w:lang w:eastAsia="en-US"/>
              </w:rPr>
              <w:t>4</w:t>
            </w:r>
            <w:r w:rsidRPr="0079514B">
              <w:rPr>
                <w:rFonts w:ascii="Cambria" w:eastAsia="Cambria" w:hAnsi="Cambria" w:cs="Cambria"/>
                <w:b/>
                <w:bCs/>
                <w:color w:val="231F20"/>
                <w:sz w:val="16"/>
                <w:szCs w:val="16"/>
                <w:lang w:eastAsia="en-US"/>
              </w:rPr>
              <w:t>)</w:t>
            </w:r>
          </w:p>
        </w:tc>
        <w:tc>
          <w:tcPr>
            <w:tcW w:w="7864" w:type="dxa"/>
            <w:gridSpan w:val="3"/>
            <w:tcBorders>
              <w:top w:val="single" w:sz="4" w:space="0" w:color="231F20"/>
              <w:left w:val="single" w:sz="4" w:space="0" w:color="231F20"/>
              <w:bottom w:val="single" w:sz="8" w:space="0" w:color="231F20"/>
              <w:right w:val="single" w:sz="8" w:space="0" w:color="231F20"/>
            </w:tcBorders>
          </w:tcPr>
          <w:p w14:paraId="791084C3" w14:textId="77777777" w:rsidR="0079514B" w:rsidRPr="0079514B" w:rsidRDefault="0079514B" w:rsidP="0079514B">
            <w:pPr>
              <w:keepLines/>
              <w:spacing w:before="0" w:after="0"/>
              <w:rPr>
                <w:rFonts w:ascii="Arial" w:eastAsia="Calibri" w:hAnsi="Arial" w:cs="Arial"/>
                <w:szCs w:val="22"/>
                <w:lang w:val="en-GB" w:eastAsia="en-US"/>
              </w:rPr>
            </w:pPr>
          </w:p>
        </w:tc>
      </w:tr>
      <w:tr w:rsidR="0079514B" w:rsidRPr="00BE063D" w14:paraId="134A4CA4" w14:textId="77777777" w:rsidTr="00B1096E">
        <w:trPr>
          <w:trHeight w:hRule="exact" w:val="1929"/>
        </w:trPr>
        <w:tc>
          <w:tcPr>
            <w:tcW w:w="2127" w:type="dxa"/>
            <w:tcBorders>
              <w:top w:val="single" w:sz="8" w:space="0" w:color="231F20"/>
              <w:left w:val="single" w:sz="8" w:space="0" w:color="231F20"/>
              <w:bottom w:val="single" w:sz="4" w:space="0" w:color="231F20"/>
              <w:right w:val="single" w:sz="4" w:space="0" w:color="231F20"/>
            </w:tcBorders>
          </w:tcPr>
          <w:p w14:paraId="7A972189" w14:textId="77777777" w:rsidR="0079514B" w:rsidRPr="0079514B" w:rsidRDefault="0079514B" w:rsidP="0079514B">
            <w:pPr>
              <w:spacing w:before="47" w:after="0"/>
              <w:ind w:left="35" w:right="198"/>
              <w:rPr>
                <w:rFonts w:ascii="Cambria" w:eastAsia="Cambria" w:hAnsi="Cambria" w:cs="Cambria"/>
                <w:sz w:val="16"/>
                <w:szCs w:val="16"/>
                <w:lang w:eastAsia="en-US"/>
              </w:rPr>
            </w:pPr>
            <w:r w:rsidRPr="0079514B">
              <w:rPr>
                <w:rFonts w:ascii="Cambria" w:eastAsia="Cambria" w:hAnsi="Cambria" w:cs="Cambria"/>
                <w:color w:val="231F20"/>
                <w:spacing w:val="-5"/>
                <w:sz w:val="16"/>
                <w:szCs w:val="16"/>
                <w:lang w:eastAsia="en-US"/>
              </w:rPr>
              <w:t>a</w:t>
            </w:r>
            <w:r w:rsidRPr="0079514B">
              <w:rPr>
                <w:rFonts w:ascii="Cambria" w:eastAsia="Cambria" w:hAnsi="Cambria" w:cs="Cambria"/>
                <w:color w:val="231F20"/>
                <w:sz w:val="16"/>
                <w:szCs w:val="16"/>
                <w:lang w:eastAsia="en-US"/>
              </w:rPr>
              <w:t xml:space="preserve">) </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om</w:t>
            </w:r>
            <w:r w:rsidRPr="0079514B">
              <w:rPr>
                <w:rFonts w:ascii="Cambria" w:eastAsia="Cambria" w:hAnsi="Cambria" w:cs="Cambria"/>
                <w:color w:val="231F20"/>
                <w:spacing w:val="1"/>
                <w:sz w:val="16"/>
                <w:szCs w:val="16"/>
                <w:lang w:eastAsia="en-US"/>
              </w:rPr>
              <w:t>pl</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6"/>
                <w:sz w:val="16"/>
                <w:szCs w:val="16"/>
                <w:lang w:eastAsia="en-US"/>
              </w:rPr>
              <w:t>x</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9"/>
                <w:sz w:val="16"/>
                <w:szCs w:val="16"/>
                <w:lang w:eastAsia="en-US"/>
              </w:rPr>
              <w:t>t</w:t>
            </w:r>
            <w:r w:rsidRPr="0079514B">
              <w:rPr>
                <w:rFonts w:ascii="Cambria" w:eastAsia="Cambria" w:hAnsi="Cambria" w:cs="Cambria"/>
                <w:color w:val="231F20"/>
                <w:sz w:val="16"/>
                <w:szCs w:val="16"/>
                <w:lang w:eastAsia="en-US"/>
              </w:rPr>
              <w:t xml:space="preserve">y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 xml:space="preserve">f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 xml:space="preserve">he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pacing w:val="1"/>
                <w:sz w:val="16"/>
                <w:szCs w:val="16"/>
                <w:lang w:eastAsia="en-US"/>
              </w:rPr>
              <w:t>S</w:t>
            </w:r>
            <w:r w:rsidRPr="0079514B">
              <w:rPr>
                <w:rFonts w:ascii="Cambria" w:eastAsia="Cambria" w:hAnsi="Cambria" w:cs="Cambria"/>
                <w:color w:val="231F20"/>
                <w:sz w:val="16"/>
                <w:szCs w:val="16"/>
                <w:lang w:eastAsia="en-US"/>
              </w:rPr>
              <w:t>:</w:t>
            </w:r>
          </w:p>
          <w:p w14:paraId="12EE6EB9"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601A5CB0" w14:textId="77777777" w:rsidR="0079514B" w:rsidRPr="0079514B" w:rsidRDefault="0079514B" w:rsidP="00F60C5D">
            <w:pPr>
              <w:keepLines/>
              <w:numPr>
                <w:ilvl w:val="0"/>
                <w:numId w:val="61"/>
              </w:numPr>
              <w:tabs>
                <w:tab w:val="left" w:pos="213"/>
              </w:tabs>
              <w:spacing w:before="0"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13"/>
                <w:sz w:val="16"/>
                <w:szCs w:val="16"/>
                <w:lang w:val="en-GB" w:eastAsia="en-US"/>
              </w:rPr>
              <w:t>i</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8"/>
                <w:sz w:val="16"/>
                <w:szCs w:val="16"/>
                <w:lang w:val="en-GB" w:eastAsia="en-US"/>
              </w:rPr>
              <w:t xml:space="preserve"> </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w w:val="102"/>
                <w:sz w:val="16"/>
                <w:szCs w:val="16"/>
                <w:lang w:val="en-GB" w:eastAsia="en-US"/>
              </w:rPr>
              <w:t xml:space="preserv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id</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9"/>
                <w:sz w:val="16"/>
                <w:szCs w:val="16"/>
                <w:lang w:val="en-GB" w:eastAsia="en-US"/>
              </w:rPr>
              <w:t>y</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gr</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nd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3"/>
                <w:sz w:val="16"/>
                <w:szCs w:val="16"/>
                <w:lang w:val="en-GB" w:eastAsia="en-US"/>
              </w:rPr>
              <w:t>vai</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ab</w:t>
            </w:r>
            <w:r w:rsidRPr="0079514B">
              <w:rPr>
                <w:rFonts w:ascii="Cambria" w:eastAsia="Cambria" w:hAnsi="Cambria" w:cs="Cambria"/>
                <w:color w:val="231F20"/>
                <w:spacing w:val="3"/>
                <w:sz w:val="16"/>
                <w:szCs w:val="16"/>
                <w:lang w:val="en-GB" w:eastAsia="en-US"/>
              </w:rPr>
              <w:t>il</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9"/>
                <w:sz w:val="16"/>
                <w:szCs w:val="16"/>
                <w:lang w:val="en-GB" w:eastAsia="en-US"/>
              </w:rPr>
              <w:t>y</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6"/>
                <w:sz w:val="16"/>
                <w:szCs w:val="16"/>
                <w:lang w:val="en-GB" w:eastAsia="en-US"/>
              </w:rPr>
              <w:t>(</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z w:val="16"/>
                <w:szCs w:val="16"/>
                <w:lang w:val="en-GB" w:eastAsia="en-US"/>
              </w:rPr>
              <w:t>]</w:t>
            </w:r>
          </w:p>
          <w:p w14:paraId="6E62AF97"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5AF72406" w14:textId="77777777" w:rsidR="0079514B" w:rsidRPr="0079514B" w:rsidRDefault="0079514B" w:rsidP="00F60C5D">
            <w:pPr>
              <w:keepLines/>
              <w:numPr>
                <w:ilvl w:val="0"/>
                <w:numId w:val="60"/>
              </w:numPr>
              <w:tabs>
                <w:tab w:val="left" w:pos="141"/>
              </w:tabs>
              <w:spacing w:before="0" w:after="0"/>
              <w:ind w:right="171"/>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1"/>
                <w:sz w:val="16"/>
                <w:szCs w:val="16"/>
                <w:lang w:val="en-GB" w:eastAsia="en-US"/>
              </w:rPr>
              <w:t>m</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5"/>
                <w:sz w:val="16"/>
                <w:szCs w:val="16"/>
                <w:lang w:val="en-GB" w:eastAsia="en-US"/>
              </w:rPr>
              <w:t>ca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562DD0DF"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36B2DAEC" w14:textId="77777777" w:rsidR="0079514B" w:rsidRPr="0079514B" w:rsidRDefault="0079514B" w:rsidP="00F60C5D">
            <w:pPr>
              <w:keepLines/>
              <w:numPr>
                <w:ilvl w:val="0"/>
                <w:numId w:val="60"/>
              </w:numPr>
              <w:tabs>
                <w:tab w:val="left" w:pos="158"/>
              </w:tabs>
              <w:spacing w:before="0" w:after="0" w:line="176" w:lineRule="exact"/>
              <w:ind w:right="41"/>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4"/>
                <w:sz w:val="16"/>
                <w:szCs w:val="16"/>
                <w:lang w:val="en-GB" w:eastAsia="en-US"/>
              </w:rPr>
              <w:t>ces</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ce</w:t>
            </w:r>
            <w:r w:rsidRPr="0079514B">
              <w:rPr>
                <w:rFonts w:ascii="Cambria" w:eastAsia="Cambria" w:hAnsi="Cambria" w:cs="Cambria"/>
                <w:color w:val="231F20"/>
                <w:sz w:val="16"/>
                <w:szCs w:val="16"/>
                <w:lang w:val="en-GB" w:eastAsia="en-US"/>
              </w:rPr>
              <w:t>s</w:t>
            </w:r>
          </w:p>
        </w:tc>
        <w:tc>
          <w:tcPr>
            <w:tcW w:w="2551" w:type="dxa"/>
            <w:tcBorders>
              <w:top w:val="single" w:sz="8" w:space="0" w:color="231F20"/>
              <w:left w:val="single" w:sz="4" w:space="0" w:color="231F20"/>
              <w:bottom w:val="single" w:sz="4" w:space="0" w:color="231F20"/>
              <w:right w:val="single" w:sz="4" w:space="0" w:color="231F20"/>
            </w:tcBorders>
          </w:tcPr>
          <w:p w14:paraId="06855665" w14:textId="77777777" w:rsidR="0079514B" w:rsidRPr="0079514B" w:rsidRDefault="0079514B" w:rsidP="00F60C5D">
            <w:pPr>
              <w:keepLines/>
              <w:numPr>
                <w:ilvl w:val="0"/>
                <w:numId w:val="59"/>
              </w:numPr>
              <w:tabs>
                <w:tab w:val="left" w:pos="160"/>
              </w:tabs>
              <w:spacing w:before="58"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1"/>
                <w:sz w:val="16"/>
                <w:szCs w:val="16"/>
                <w:lang w:val="en-GB" w:eastAsia="en-US"/>
              </w:rPr>
              <w:t>v</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6"/>
                <w:sz w:val="16"/>
                <w:szCs w:val="16"/>
                <w:lang w:val="en-GB" w:eastAsia="en-US"/>
              </w:rPr>
              <w:t>n</w:t>
            </w:r>
            <w:r w:rsidRPr="0079514B">
              <w:rPr>
                <w:rFonts w:ascii="Cambria" w:eastAsia="Cambria" w:hAnsi="Cambria" w:cs="Cambria"/>
                <w:color w:val="231F20"/>
                <w:spacing w:val="8"/>
                <w:sz w:val="16"/>
                <w:szCs w:val="16"/>
                <w:lang w:val="en-GB" w:eastAsia="en-US"/>
              </w:rPr>
              <w:t>f</w:t>
            </w:r>
            <w:r w:rsidRPr="0079514B">
              <w:rPr>
                <w:rFonts w:ascii="Cambria" w:eastAsia="Cambria" w:hAnsi="Cambria" w:cs="Cambria"/>
                <w:color w:val="231F20"/>
                <w:spacing w:val="1"/>
                <w:sz w:val="16"/>
                <w:szCs w:val="16"/>
                <w:lang w:val="en-GB" w:eastAsia="en-US"/>
              </w:rPr>
              <w:t>id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8"/>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31"/>
                <w:sz w:val="16"/>
                <w:szCs w:val="16"/>
                <w:lang w:val="en-GB" w:eastAsia="en-US"/>
              </w:rPr>
              <w:t xml:space="preserve"> </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7"/>
                <w:sz w:val="16"/>
                <w:szCs w:val="16"/>
                <w:lang w:val="en-GB" w:eastAsia="en-US"/>
              </w:rPr>
              <w:t>n</w:t>
            </w:r>
            <w:r w:rsidRPr="0079514B">
              <w:rPr>
                <w:rFonts w:ascii="Cambria" w:eastAsia="Cambria" w:hAnsi="Cambria" w:cs="Cambria"/>
                <w:color w:val="231F20"/>
                <w:spacing w:val="5"/>
                <w:sz w:val="16"/>
                <w:szCs w:val="16"/>
                <w:lang w:val="en-GB" w:eastAsia="en-US"/>
              </w:rPr>
              <w:t>f</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3"/>
                <w:sz w:val="16"/>
                <w:szCs w:val="16"/>
                <w:lang w:val="en-GB" w:eastAsia="en-US"/>
              </w:rPr>
              <w:t>io</w:t>
            </w:r>
            <w:r w:rsidRPr="0079514B">
              <w:rPr>
                <w:rFonts w:ascii="Cambria" w:eastAsia="Cambria" w:hAnsi="Cambria" w:cs="Cambria"/>
                <w:color w:val="231F20"/>
                <w:spacing w:val="6"/>
                <w:sz w:val="16"/>
                <w:szCs w:val="16"/>
                <w:lang w:val="en-GB" w:eastAsia="en-US"/>
              </w:rPr>
              <w:t>n</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1"/>
                <w:sz w:val="16"/>
                <w:szCs w:val="16"/>
                <w:lang w:val="en-GB" w:eastAsia="en-US"/>
              </w:rPr>
              <w:t xml:space="preserve"> </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32"/>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6"/>
                <w:sz w:val="16"/>
                <w:szCs w:val="16"/>
                <w:lang w:val="en-GB" w:eastAsia="en-US"/>
              </w:rPr>
              <w:t>v</w:t>
            </w:r>
            <w:r w:rsidRPr="0079514B">
              <w:rPr>
                <w:rFonts w:ascii="Cambria" w:eastAsia="Cambria" w:hAnsi="Cambria" w:cs="Cambria"/>
                <w:color w:val="231F20"/>
                <w:spacing w:val="7"/>
                <w:sz w:val="16"/>
                <w:szCs w:val="16"/>
                <w:lang w:val="en-GB" w:eastAsia="en-US"/>
              </w:rPr>
              <w:t>ai</w:t>
            </w: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6"/>
                <w:sz w:val="16"/>
                <w:szCs w:val="16"/>
                <w:lang w:val="en-GB" w:eastAsia="en-US"/>
              </w:rPr>
              <w:t>l</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1"/>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emen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44501F2F"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50C91448" w14:textId="77777777" w:rsidR="0079514B" w:rsidRPr="0079514B" w:rsidRDefault="0079514B" w:rsidP="00F60C5D">
            <w:pPr>
              <w:keepLines/>
              <w:numPr>
                <w:ilvl w:val="0"/>
                <w:numId w:val="58"/>
              </w:numPr>
              <w:tabs>
                <w:tab w:val="left" w:pos="135"/>
              </w:tabs>
              <w:spacing w:before="0" w:after="0"/>
              <w:ind w:right="4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z w:val="16"/>
                <w:szCs w:val="16"/>
                <w:lang w:val="en-GB" w:eastAsia="en-US"/>
              </w:rPr>
              <w:t>ew</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ca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1"/>
                <w:sz w:val="16"/>
                <w:szCs w:val="16"/>
                <w:lang w:val="en-GB" w:eastAsia="en-US"/>
              </w:rPr>
              <w:t>C</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w:t>
            </w:r>
          </w:p>
          <w:p w14:paraId="4D1BEF90"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43C2463F" w14:textId="77777777" w:rsidR="0079514B" w:rsidRPr="0079514B" w:rsidRDefault="0079514B" w:rsidP="00F60C5D">
            <w:pPr>
              <w:keepLines/>
              <w:numPr>
                <w:ilvl w:val="0"/>
                <w:numId w:val="57"/>
              </w:numPr>
              <w:tabs>
                <w:tab w:val="left" w:pos="134"/>
              </w:tabs>
              <w:spacing w:before="0"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on</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key</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1"/>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1"/>
                <w:sz w:val="16"/>
                <w:szCs w:val="16"/>
                <w:lang w:val="en-GB" w:eastAsia="en-US"/>
              </w:rPr>
              <w:t>oces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ces</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ess</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1"/>
                <w:sz w:val="16"/>
                <w:szCs w:val="16"/>
                <w:lang w:val="en-GB" w:eastAsia="en-US"/>
              </w:rPr>
              <w:t>un</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nvo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c>
          <w:tcPr>
            <w:tcW w:w="2750" w:type="dxa"/>
            <w:tcBorders>
              <w:top w:val="single" w:sz="8" w:space="0" w:color="231F20"/>
              <w:left w:val="single" w:sz="4" w:space="0" w:color="231F20"/>
              <w:bottom w:val="single" w:sz="4" w:space="0" w:color="231F20"/>
              <w:right w:val="single" w:sz="4" w:space="0" w:color="231F20"/>
            </w:tcBorders>
          </w:tcPr>
          <w:p w14:paraId="0F0DBE0D" w14:textId="77777777" w:rsidR="0079514B" w:rsidRPr="0079514B" w:rsidRDefault="0079514B" w:rsidP="00F60C5D">
            <w:pPr>
              <w:keepLines/>
              <w:numPr>
                <w:ilvl w:val="0"/>
                <w:numId w:val="56"/>
              </w:numPr>
              <w:tabs>
                <w:tab w:val="left" w:pos="158"/>
              </w:tabs>
              <w:spacing w:before="58"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pacing w:val="1"/>
                <w:sz w:val="16"/>
                <w:szCs w:val="16"/>
                <w:lang w:val="en-GB" w:eastAsia="en-US"/>
              </w:rPr>
              <w:t>he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4"/>
                <w:sz w:val="16"/>
                <w:szCs w:val="16"/>
                <w:lang w:val="en-GB" w:eastAsia="en-US"/>
              </w:rPr>
              <w:t>v</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b</w:t>
            </w:r>
            <w:r w:rsidRPr="0079514B">
              <w:rPr>
                <w:rFonts w:ascii="Cambria" w:eastAsia="Cambria" w:hAnsi="Cambria" w:cs="Cambria"/>
                <w:color w:val="231F20"/>
                <w:spacing w:val="4"/>
                <w:sz w:val="16"/>
                <w:szCs w:val="16"/>
                <w:lang w:val="en-GB" w:eastAsia="en-US"/>
              </w:rPr>
              <w:t>il</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4"/>
                <w:sz w:val="16"/>
                <w:szCs w:val="16"/>
                <w:lang w:val="en-GB" w:eastAsia="en-US"/>
              </w:rPr>
              <w:t>re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emen</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 xml:space="preserve">s </w:t>
            </w: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4"/>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pacing w:val="8"/>
                <w:sz w:val="16"/>
                <w:szCs w:val="16"/>
                <w:lang w:val="en-GB" w:eastAsia="en-US"/>
              </w:rPr>
              <w:t>n</w:t>
            </w:r>
            <w:r w:rsidRPr="0079514B">
              <w:rPr>
                <w:rFonts w:ascii="Cambria" w:eastAsia="Cambria" w:hAnsi="Cambria" w:cs="Cambria"/>
                <w:color w:val="231F20"/>
                <w:spacing w:val="7"/>
                <w:sz w:val="16"/>
                <w:szCs w:val="16"/>
                <w:lang w:val="en-GB" w:eastAsia="en-US"/>
              </w:rPr>
              <w:t>s</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10"/>
                <w:sz w:val="16"/>
                <w:szCs w:val="16"/>
                <w:lang w:val="en-GB" w:eastAsia="en-US"/>
              </w:rPr>
              <w:t>t</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4"/>
                <w:sz w:val="16"/>
                <w:szCs w:val="16"/>
                <w:lang w:val="en-GB" w:eastAsia="en-US"/>
              </w:rPr>
              <w:t>v</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pacing w:val="8"/>
                <w:sz w:val="16"/>
                <w:szCs w:val="16"/>
                <w:lang w:val="en-GB" w:eastAsia="en-US"/>
              </w:rPr>
              <w:t>n</w:t>
            </w:r>
            <w:r w:rsidRPr="0079514B">
              <w:rPr>
                <w:rFonts w:ascii="Cambria" w:eastAsia="Cambria" w:hAnsi="Cambria" w:cs="Cambria"/>
                <w:color w:val="231F20"/>
                <w:spacing w:val="11"/>
                <w:sz w:val="16"/>
                <w:szCs w:val="16"/>
                <w:lang w:val="en-GB" w:eastAsia="en-US"/>
              </w:rPr>
              <w:t>f</w:t>
            </w:r>
            <w:r w:rsidRPr="0079514B">
              <w:rPr>
                <w:rFonts w:ascii="Cambria" w:eastAsia="Cambria" w:hAnsi="Cambria" w:cs="Cambria"/>
                <w:color w:val="231F20"/>
                <w:spacing w:val="4"/>
                <w:sz w:val="16"/>
                <w:szCs w:val="16"/>
                <w:lang w:val="en-GB" w:eastAsia="en-US"/>
              </w:rPr>
              <w:t>ide</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10"/>
                <w:sz w:val="16"/>
                <w:szCs w:val="16"/>
                <w:lang w:val="en-GB" w:eastAsia="en-US"/>
              </w:rPr>
              <w:t>t</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9"/>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w w:val="102"/>
                <w:sz w:val="16"/>
                <w:szCs w:val="16"/>
                <w:lang w:val="en-GB" w:eastAsia="en-US"/>
              </w:rPr>
              <w:t xml:space="preserve"> </w:t>
            </w:r>
            <w:r w:rsidRPr="0079514B">
              <w:rPr>
                <w:rFonts w:ascii="Cambria" w:eastAsia="Cambria" w:hAnsi="Cambria" w:cs="Cambria"/>
                <w:color w:val="231F20"/>
                <w:spacing w:val="4"/>
                <w:sz w:val="16"/>
                <w:szCs w:val="16"/>
                <w:lang w:val="en-GB" w:eastAsia="en-US"/>
              </w:rPr>
              <w:t>in</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ion</w:t>
            </w:r>
          </w:p>
          <w:p w14:paraId="1D40A010"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53494726" w14:textId="77777777" w:rsidR="0079514B" w:rsidRPr="0079514B" w:rsidRDefault="0079514B" w:rsidP="00F60C5D">
            <w:pPr>
              <w:keepLines/>
              <w:numPr>
                <w:ilvl w:val="0"/>
                <w:numId w:val="55"/>
              </w:numPr>
              <w:tabs>
                <w:tab w:val="left" w:pos="146"/>
              </w:tabs>
              <w:spacing w:before="0" w:after="0"/>
              <w:ind w:right="1011"/>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ome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5"/>
                <w:sz w:val="16"/>
                <w:szCs w:val="16"/>
                <w:lang w:val="en-GB" w:eastAsia="en-US"/>
              </w:rPr>
              <w:t>ca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3D3B65A1"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AB6AFC0" w14:textId="77777777" w:rsidR="0079514B" w:rsidRPr="0079514B" w:rsidRDefault="0079514B" w:rsidP="00F60C5D">
            <w:pPr>
              <w:keepLines/>
              <w:numPr>
                <w:ilvl w:val="0"/>
                <w:numId w:val="55"/>
              </w:numPr>
              <w:tabs>
                <w:tab w:val="left" w:pos="170"/>
              </w:tabs>
              <w:spacing w:before="0" w:after="0" w:line="176" w:lineRule="exact"/>
              <w:ind w:right="33"/>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2–</w:t>
            </w:r>
            <w:r w:rsidRPr="0079514B">
              <w:rPr>
                <w:rFonts w:ascii="Cambria" w:eastAsia="Cambria" w:hAnsi="Cambria" w:cs="Cambria"/>
                <w:color w:val="231F20"/>
                <w:sz w:val="16"/>
                <w:szCs w:val="16"/>
                <w:lang w:val="en-GB" w:eastAsia="en-US"/>
              </w:rPr>
              <w:t>3</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pl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b</w:t>
            </w:r>
            <w:r w:rsidRPr="0079514B">
              <w:rPr>
                <w:rFonts w:ascii="Cambria" w:eastAsia="Cambria" w:hAnsi="Cambria" w:cs="Cambria"/>
                <w:color w:val="231F20"/>
                <w:spacing w:val="7"/>
                <w:sz w:val="16"/>
                <w:szCs w:val="16"/>
                <w:lang w:val="en-GB" w:eastAsia="en-US"/>
              </w:rPr>
              <w:t>u</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6"/>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4"/>
                <w:sz w:val="16"/>
                <w:szCs w:val="16"/>
                <w:lang w:val="en-GB" w:eastAsia="en-US"/>
              </w:rPr>
              <w:t>p</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6"/>
                <w:sz w:val="16"/>
                <w:szCs w:val="16"/>
                <w:lang w:val="en-GB" w:eastAsia="en-US"/>
              </w:rPr>
              <w:t>oces</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6"/>
                <w:sz w:val="16"/>
                <w:szCs w:val="16"/>
                <w:lang w:val="en-GB" w:eastAsia="en-US"/>
              </w:rPr>
              <w:t>es</w:t>
            </w:r>
            <w:r w:rsidRPr="0079514B">
              <w:rPr>
                <w:rFonts w:ascii="Cambria" w:eastAsia="Cambria" w:hAnsi="Cambria" w:cs="Cambria"/>
                <w:color w:val="231F20"/>
                <w:spacing w:val="7"/>
                <w:w w:val="101"/>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few</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f</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1"/>
                <w:sz w:val="16"/>
                <w:szCs w:val="16"/>
                <w:lang w:val="en-GB" w:eastAsia="en-US"/>
              </w:rPr>
              <w:t>ce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few</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1"/>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1"/>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4"/>
                <w:sz w:val="16"/>
                <w:szCs w:val="16"/>
                <w:lang w:val="en-GB" w:eastAsia="en-US"/>
              </w:rPr>
              <w:t>un</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nvo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c>
          <w:tcPr>
            <w:tcW w:w="2563" w:type="dxa"/>
            <w:tcBorders>
              <w:top w:val="single" w:sz="8" w:space="0" w:color="231F20"/>
              <w:left w:val="single" w:sz="4" w:space="0" w:color="231F20"/>
              <w:bottom w:val="single" w:sz="4" w:space="0" w:color="231F20"/>
              <w:right w:val="single" w:sz="8" w:space="0" w:color="231F20"/>
            </w:tcBorders>
          </w:tcPr>
          <w:p w14:paraId="3D811F8F" w14:textId="77777777" w:rsidR="0079514B" w:rsidRPr="0079514B" w:rsidRDefault="0079514B" w:rsidP="00F60C5D">
            <w:pPr>
              <w:keepLines/>
              <w:numPr>
                <w:ilvl w:val="0"/>
                <w:numId w:val="54"/>
              </w:numPr>
              <w:tabs>
                <w:tab w:val="left" w:pos="138"/>
              </w:tabs>
              <w:spacing w:before="58" w:after="0" w:line="176" w:lineRule="exact"/>
              <w:ind w:right="35"/>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Hi</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mo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on-</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9"/>
                <w:sz w:val="16"/>
                <w:szCs w:val="16"/>
                <w:lang w:val="en-GB" w:eastAsia="en-US"/>
              </w:rPr>
              <w:t>f</w:t>
            </w:r>
            <w:r w:rsidRPr="0079514B">
              <w:rPr>
                <w:rFonts w:ascii="Cambria" w:eastAsia="Cambria" w:hAnsi="Cambria" w:cs="Cambria"/>
                <w:color w:val="231F20"/>
                <w:spacing w:val="2"/>
                <w:sz w:val="16"/>
                <w:szCs w:val="16"/>
                <w:lang w:val="en-GB" w:eastAsia="en-US"/>
              </w:rPr>
              <w:t>iden</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5"/>
                <w:sz w:val="16"/>
                <w:szCs w:val="16"/>
                <w:lang w:val="en-GB" w:eastAsia="en-US"/>
              </w:rPr>
              <w:t>in</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2"/>
                <w:sz w:val="16"/>
                <w:szCs w:val="16"/>
                <w:lang w:val="en-GB" w:eastAsia="en-US"/>
              </w:rPr>
              <w:t>io</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5"/>
                <w:sz w:val="16"/>
                <w:szCs w:val="16"/>
                <w:lang w:val="en-GB" w:eastAsia="en-US"/>
              </w:rPr>
              <w:t>(</w:t>
            </w:r>
            <w:r w:rsidRPr="0079514B">
              <w:rPr>
                <w:rFonts w:ascii="Cambria" w:eastAsia="Cambria" w:hAnsi="Cambria" w:cs="Cambria"/>
                <w:color w:val="231F20"/>
                <w:spacing w:val="5"/>
                <w:sz w:val="16"/>
                <w:szCs w:val="16"/>
                <w:lang w:val="en-GB" w:eastAsia="en-US"/>
              </w:rPr>
              <w:t>e.g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2"/>
                <w:sz w:val="16"/>
                <w:szCs w:val="16"/>
                <w:lang w:val="en-GB" w:eastAsia="en-US"/>
              </w:rPr>
              <w:t>h</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4"/>
                <w:sz w:val="16"/>
                <w:szCs w:val="16"/>
                <w:lang w:val="en-GB" w:eastAsia="en-US"/>
              </w:rPr>
              <w:t>h</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al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iden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ble</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1"/>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4"/>
                <w:sz w:val="16"/>
                <w:szCs w:val="16"/>
                <w:lang w:val="en-GB" w:eastAsia="en-US"/>
              </w:rPr>
              <w:t>in</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ura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4"/>
                <w:sz w:val="16"/>
                <w:szCs w:val="16"/>
                <w:lang w:val="en-GB" w:eastAsia="en-US"/>
              </w:rPr>
              <w:t>an</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4"/>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4"/>
                <w:sz w:val="16"/>
                <w:szCs w:val="16"/>
                <w:lang w:val="en-GB" w:eastAsia="en-US"/>
              </w:rPr>
              <w:t>vai</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 b</w:t>
            </w:r>
            <w:r w:rsidRPr="0079514B">
              <w:rPr>
                <w:rFonts w:ascii="Cambria" w:eastAsia="Cambria" w:hAnsi="Cambria" w:cs="Cambria"/>
                <w:color w:val="231F20"/>
                <w:spacing w:val="4"/>
                <w:sz w:val="16"/>
                <w:szCs w:val="16"/>
                <w:lang w:val="en-GB" w:eastAsia="en-US"/>
              </w:rPr>
              <w:t>il</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 xml:space="preserve">y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1DA47D61"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4A6AB034" w14:textId="77777777" w:rsidR="0079514B" w:rsidRPr="0079514B" w:rsidRDefault="0079514B" w:rsidP="00F60C5D">
            <w:pPr>
              <w:keepLines/>
              <w:numPr>
                <w:ilvl w:val="0"/>
                <w:numId w:val="53"/>
              </w:numPr>
              <w:tabs>
                <w:tab w:val="left" w:pos="146"/>
              </w:tabs>
              <w:spacing w:before="0" w:after="0"/>
              <w:ind w:right="100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 xml:space="preserve">ny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ca</w:t>
            </w:r>
            <w:r w:rsidRPr="0079514B">
              <w:rPr>
                <w:rFonts w:ascii="Cambria" w:eastAsia="Cambria" w:hAnsi="Cambria" w:cs="Cambria"/>
                <w:color w:val="231F20"/>
                <w:sz w:val="16"/>
                <w:szCs w:val="16"/>
                <w:lang w:val="en-GB" w:eastAsia="en-US"/>
              </w:rPr>
              <w:t xml:space="preserve">l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79F69D0B"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04F3AD41" w14:textId="77777777" w:rsidR="0079514B" w:rsidRPr="0079514B" w:rsidRDefault="0079514B" w:rsidP="00F60C5D">
            <w:pPr>
              <w:keepLines/>
              <w:numPr>
                <w:ilvl w:val="0"/>
                <w:numId w:val="52"/>
              </w:numPr>
              <w:tabs>
                <w:tab w:val="left" w:pos="164"/>
              </w:tabs>
              <w:spacing w:before="0" w:after="0" w:line="176" w:lineRule="exact"/>
              <w:ind w:right="35"/>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Mo</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5"/>
                <w:sz w:val="16"/>
                <w:szCs w:val="16"/>
                <w:lang w:val="en-GB" w:eastAsia="en-US"/>
              </w:rPr>
              <w:t>h</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z w:val="16"/>
                <w:szCs w:val="16"/>
                <w:lang w:val="en-GB" w:eastAsia="en-US"/>
              </w:rPr>
              <w:t>2</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2"/>
                <w:sz w:val="16"/>
                <w:szCs w:val="16"/>
                <w:lang w:val="en-GB" w:eastAsia="en-US"/>
              </w:rPr>
              <w:t>ompl</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x</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4"/>
                <w:sz w:val="16"/>
                <w:szCs w:val="16"/>
                <w:lang w:val="en-GB" w:eastAsia="en-US"/>
              </w:rPr>
              <w:t>ocesse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ny</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5"/>
                <w:sz w:val="16"/>
                <w:szCs w:val="16"/>
                <w:lang w:val="en-GB" w:eastAsia="en-US"/>
              </w:rPr>
              <w:t>f</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ce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 xml:space="preserve">s </w:t>
            </w:r>
            <w:r w:rsidRPr="0079514B">
              <w:rPr>
                <w:rFonts w:ascii="Cambria" w:eastAsia="Cambria" w:hAnsi="Cambria" w:cs="Cambria"/>
                <w:color w:val="231F20"/>
                <w:spacing w:val="4"/>
                <w:sz w:val="16"/>
                <w:szCs w:val="16"/>
                <w:lang w:val="en-GB" w:eastAsia="en-US"/>
              </w:rPr>
              <w:t>un</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nvo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r>
      <w:tr w:rsidR="0079514B" w:rsidRPr="00BE063D" w14:paraId="14FB79BF" w14:textId="77777777" w:rsidTr="00B1096E">
        <w:trPr>
          <w:trHeight w:hRule="exact" w:val="647"/>
        </w:trPr>
        <w:tc>
          <w:tcPr>
            <w:tcW w:w="2127" w:type="dxa"/>
            <w:tcBorders>
              <w:top w:val="single" w:sz="4" w:space="0" w:color="231F20"/>
              <w:left w:val="single" w:sz="8" w:space="0" w:color="231F20"/>
              <w:bottom w:val="single" w:sz="4" w:space="0" w:color="231F20"/>
              <w:right w:val="single" w:sz="4" w:space="0" w:color="231F20"/>
            </w:tcBorders>
          </w:tcPr>
          <w:p w14:paraId="246AE1A2" w14:textId="77777777" w:rsidR="0079514B" w:rsidRPr="0079514B" w:rsidRDefault="0079514B" w:rsidP="0079514B">
            <w:pPr>
              <w:spacing w:before="63"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b</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pacing w:val="4"/>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11"/>
                <w:sz w:val="16"/>
                <w:szCs w:val="16"/>
                <w:lang w:eastAsia="en-US"/>
              </w:rPr>
              <w:t>y</w:t>
            </w:r>
            <w:r w:rsidRPr="0079514B">
              <w:rPr>
                <w:rFonts w:ascii="Cambria" w:eastAsia="Cambria" w:hAnsi="Cambria" w:cs="Cambria"/>
                <w:color w:val="231F20"/>
                <w:spacing w:val="6"/>
                <w:sz w:val="16"/>
                <w:szCs w:val="16"/>
                <w:lang w:eastAsia="en-US"/>
              </w:rPr>
              <w:t>p</w:t>
            </w:r>
            <w:r w:rsidRPr="0079514B">
              <w:rPr>
                <w:rFonts w:ascii="Cambria" w:eastAsia="Cambria" w:hAnsi="Cambria" w:cs="Cambria"/>
                <w:color w:val="231F20"/>
                <w:spacing w:val="5"/>
                <w:sz w:val="16"/>
                <w:szCs w:val="16"/>
                <w:lang w:eastAsia="en-US"/>
              </w:rPr>
              <w:t>e</w:t>
            </w:r>
            <w:r w:rsidRPr="0079514B">
              <w:rPr>
                <w:rFonts w:ascii="Cambria" w:eastAsia="Cambria" w:hAnsi="Cambria" w:cs="Cambria"/>
                <w:color w:val="231F20"/>
                <w:spacing w:val="-2"/>
                <w:sz w:val="16"/>
                <w:szCs w:val="16"/>
                <w:lang w:eastAsia="en-US"/>
              </w:rPr>
              <w:t>(</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4"/>
                <w:sz w:val="16"/>
                <w:szCs w:val="16"/>
                <w:lang w:eastAsia="en-US"/>
              </w:rPr>
              <w:t>b</w:t>
            </w:r>
            <w:r w:rsidRPr="0079514B">
              <w:rPr>
                <w:rFonts w:ascii="Cambria" w:eastAsia="Cambria" w:hAnsi="Cambria" w:cs="Cambria"/>
                <w:color w:val="231F20"/>
                <w:spacing w:val="8"/>
                <w:sz w:val="16"/>
                <w:szCs w:val="16"/>
                <w:lang w:eastAsia="en-US"/>
              </w:rPr>
              <w:t>u</w:t>
            </w:r>
            <w:r w:rsidRPr="0079514B">
              <w:rPr>
                <w:rFonts w:ascii="Cambria" w:eastAsia="Cambria" w:hAnsi="Cambria" w:cs="Cambria"/>
                <w:color w:val="231F20"/>
                <w:spacing w:val="7"/>
                <w:sz w:val="16"/>
                <w:szCs w:val="16"/>
                <w:lang w:eastAsia="en-US"/>
              </w:rPr>
              <w:t>si</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7"/>
                <w:sz w:val="16"/>
                <w:szCs w:val="16"/>
                <w:lang w:eastAsia="en-US"/>
              </w:rPr>
              <w:t>es</w:t>
            </w:r>
            <w:r w:rsidRPr="0079514B">
              <w:rPr>
                <w:rFonts w:ascii="Cambria" w:eastAsia="Cambria" w:hAnsi="Cambria" w:cs="Cambria"/>
                <w:color w:val="231F20"/>
                <w:sz w:val="16"/>
                <w:szCs w:val="16"/>
                <w:lang w:eastAsia="en-US"/>
              </w:rPr>
              <w:t>s</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pacing w:val="4"/>
                <w:sz w:val="16"/>
                <w:szCs w:val="16"/>
                <w:lang w:eastAsia="en-US"/>
              </w:rPr>
              <w:t>p</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r</w:t>
            </w:r>
            <w:r w:rsidRPr="0079514B">
              <w:rPr>
                <w:rFonts w:ascii="Cambria" w:eastAsia="Cambria" w:hAnsi="Cambria" w:cs="Cambria"/>
                <w:color w:val="231F20"/>
                <w:spacing w:val="3"/>
                <w:sz w:val="16"/>
                <w:szCs w:val="16"/>
                <w:lang w:eastAsia="en-US"/>
              </w:rPr>
              <w:t>f</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pacing w:val="7"/>
                <w:sz w:val="16"/>
                <w:szCs w:val="16"/>
                <w:lang w:eastAsia="en-US"/>
              </w:rPr>
              <w:t>r</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6"/>
                <w:sz w:val="16"/>
                <w:szCs w:val="16"/>
                <w:lang w:eastAsia="en-US"/>
              </w:rPr>
              <w:t xml:space="preserve"> </w:t>
            </w:r>
            <w:r w:rsidRPr="0079514B">
              <w:rPr>
                <w:rFonts w:ascii="Cambria" w:eastAsia="Cambria" w:hAnsi="Cambria" w:cs="Cambria"/>
                <w:color w:val="231F20"/>
                <w:spacing w:val="8"/>
                <w:sz w:val="16"/>
                <w:szCs w:val="16"/>
                <w:lang w:eastAsia="en-US"/>
              </w:rPr>
              <w:t>w</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8"/>
                <w:sz w:val="16"/>
                <w:szCs w:val="16"/>
                <w:lang w:eastAsia="en-US"/>
              </w:rPr>
              <w:t>t</w:t>
            </w:r>
            <w:r w:rsidRPr="0079514B">
              <w:rPr>
                <w:rFonts w:ascii="Cambria" w:eastAsia="Cambria" w:hAnsi="Cambria" w:cs="Cambria"/>
                <w:color w:val="231F20"/>
                <w:spacing w:val="5"/>
                <w:sz w:val="16"/>
                <w:szCs w:val="16"/>
                <w:lang w:eastAsia="en-US"/>
              </w:rPr>
              <w:t>hi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7"/>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4"/>
                <w:sz w:val="16"/>
                <w:szCs w:val="16"/>
                <w:lang w:eastAsia="en-US"/>
              </w:rPr>
              <w:t>c</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pacing w:val="4"/>
                <w:sz w:val="16"/>
                <w:szCs w:val="16"/>
                <w:lang w:eastAsia="en-US"/>
              </w:rPr>
              <w:t>p</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7"/>
                <w:sz w:val="16"/>
                <w:szCs w:val="16"/>
                <w:lang w:eastAsia="en-US"/>
              </w:rPr>
              <w:t xml:space="preserve"> </w:t>
            </w:r>
            <w:r w:rsidRPr="0079514B">
              <w:rPr>
                <w:rFonts w:ascii="Cambria" w:eastAsia="Cambria" w:hAnsi="Cambria" w:cs="Cambria"/>
                <w:color w:val="231F20"/>
                <w:spacing w:val="2"/>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w w:val="101"/>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z w:val="16"/>
                <w:szCs w:val="16"/>
                <w:lang w:eastAsia="en-US"/>
              </w:rPr>
              <w:t>S</w:t>
            </w:r>
          </w:p>
        </w:tc>
        <w:tc>
          <w:tcPr>
            <w:tcW w:w="2551" w:type="dxa"/>
            <w:tcBorders>
              <w:top w:val="single" w:sz="4" w:space="0" w:color="231F20"/>
              <w:left w:val="single" w:sz="4" w:space="0" w:color="231F20"/>
              <w:bottom w:val="single" w:sz="4" w:space="0" w:color="231F20"/>
              <w:right w:val="single" w:sz="4" w:space="0" w:color="231F20"/>
            </w:tcBorders>
          </w:tcPr>
          <w:p w14:paraId="335EC437" w14:textId="77777777" w:rsidR="0079514B" w:rsidRPr="0079514B" w:rsidRDefault="0079514B" w:rsidP="00F60C5D">
            <w:pPr>
              <w:keepLines/>
              <w:numPr>
                <w:ilvl w:val="0"/>
                <w:numId w:val="51"/>
              </w:numPr>
              <w:tabs>
                <w:tab w:val="left" w:pos="139"/>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z w:val="16"/>
                <w:szCs w:val="16"/>
                <w:lang w:val="en-GB" w:eastAsia="en-US"/>
              </w:rPr>
              <w:t>ow</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w:t>
            </w:r>
          </w:p>
          <w:p w14:paraId="559A4CF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z w:val="16"/>
                <w:szCs w:val="16"/>
                <w:lang w:eastAsia="en-US"/>
              </w:rPr>
              <w:t xml:space="preserve">y </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1"/>
                <w:sz w:val="16"/>
                <w:szCs w:val="16"/>
                <w:lang w:eastAsia="en-US"/>
              </w:rPr>
              <w:t>q</w:t>
            </w:r>
            <w:r w:rsidRPr="0079514B">
              <w:rPr>
                <w:rFonts w:ascii="Cambria" w:eastAsia="Cambria" w:hAnsi="Cambria" w:cs="Cambria"/>
                <w:color w:val="231F20"/>
                <w:spacing w:val="4"/>
                <w:sz w:val="16"/>
                <w:szCs w:val="16"/>
                <w:lang w:eastAsia="en-US"/>
              </w:rPr>
              <w:t>uir</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m</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s</w:t>
            </w:r>
          </w:p>
        </w:tc>
        <w:tc>
          <w:tcPr>
            <w:tcW w:w="2750" w:type="dxa"/>
            <w:tcBorders>
              <w:top w:val="single" w:sz="4" w:space="0" w:color="231F20"/>
              <w:left w:val="single" w:sz="4" w:space="0" w:color="231F20"/>
              <w:bottom w:val="single" w:sz="4" w:space="0" w:color="231F20"/>
              <w:right w:val="single" w:sz="4" w:space="0" w:color="231F20"/>
            </w:tcBorders>
          </w:tcPr>
          <w:p w14:paraId="1B86A706" w14:textId="77777777" w:rsidR="0079514B" w:rsidRPr="0079514B" w:rsidRDefault="0079514B" w:rsidP="00F60C5D">
            <w:pPr>
              <w:keepLines/>
              <w:numPr>
                <w:ilvl w:val="0"/>
                <w:numId w:val="50"/>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 xml:space="preserve">h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z w:val="16"/>
                <w:szCs w:val="16"/>
                <w:lang w:val="en-GB" w:eastAsia="en-US"/>
              </w:rPr>
              <w:t xml:space="preserve">y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tc>
        <w:tc>
          <w:tcPr>
            <w:tcW w:w="2563" w:type="dxa"/>
            <w:tcBorders>
              <w:top w:val="single" w:sz="4" w:space="0" w:color="231F20"/>
              <w:left w:val="single" w:sz="4" w:space="0" w:color="231F20"/>
              <w:bottom w:val="single" w:sz="4" w:space="0" w:color="231F20"/>
              <w:right w:val="single" w:sz="8" w:space="0" w:color="231F20"/>
            </w:tcBorders>
          </w:tcPr>
          <w:p w14:paraId="17C2531F" w14:textId="77777777" w:rsidR="0079514B" w:rsidRPr="0079514B" w:rsidRDefault="0079514B" w:rsidP="00F60C5D">
            <w:pPr>
              <w:keepLines/>
              <w:numPr>
                <w:ilvl w:val="0"/>
                <w:numId w:val="49"/>
              </w:numPr>
              <w:tabs>
                <w:tab w:val="left" w:pos="138"/>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Hi</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6"/>
                <w:sz w:val="16"/>
                <w:szCs w:val="16"/>
                <w:lang w:val="en-GB" w:eastAsia="en-US"/>
              </w:rPr>
              <w:t>w</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9"/>
                <w:sz w:val="16"/>
                <w:szCs w:val="16"/>
                <w:lang w:val="en-GB" w:eastAsia="en-US"/>
              </w:rPr>
              <w: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5"/>
                <w:sz w:val="16"/>
                <w:szCs w:val="16"/>
                <w:lang w:val="en-GB" w:eastAsia="en-US"/>
              </w:rPr>
              <w:t>y</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3"/>
                <w:sz w:val="16"/>
                <w:szCs w:val="16"/>
                <w:lang w:val="en-GB" w:eastAsia="en-US"/>
              </w:rPr>
              <w:t>li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 xml:space="preserve">d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z w:val="16"/>
                <w:szCs w:val="16"/>
                <w:lang w:val="en-GB" w:eastAsia="en-US"/>
              </w:rPr>
              <w:t xml:space="preserve">y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tc>
      </w:tr>
      <w:tr w:rsidR="0079514B" w:rsidRPr="0079514B" w14:paraId="4345193C" w14:textId="77777777" w:rsidTr="00B1096E">
        <w:trPr>
          <w:trHeight w:hRule="exact" w:val="1464"/>
        </w:trPr>
        <w:tc>
          <w:tcPr>
            <w:tcW w:w="2127" w:type="dxa"/>
            <w:tcBorders>
              <w:top w:val="single" w:sz="4" w:space="0" w:color="231F20"/>
              <w:left w:val="single" w:sz="8" w:space="0" w:color="231F20"/>
              <w:bottom w:val="single" w:sz="4" w:space="0" w:color="231F20"/>
              <w:right w:val="single" w:sz="4" w:space="0" w:color="231F20"/>
            </w:tcBorders>
          </w:tcPr>
          <w:p w14:paraId="0E7A51AE" w14:textId="77777777" w:rsidR="0079514B" w:rsidRPr="0079514B" w:rsidRDefault="0079514B" w:rsidP="0079514B">
            <w:pPr>
              <w:spacing w:before="52" w:after="0"/>
              <w:ind w:left="35"/>
              <w:jc w:val="left"/>
              <w:rPr>
                <w:rFonts w:ascii="Cambria" w:eastAsia="Cambria" w:hAnsi="Cambria" w:cs="Cambria"/>
                <w:sz w:val="16"/>
                <w:szCs w:val="16"/>
                <w:lang w:eastAsia="en-US"/>
              </w:rPr>
            </w:pPr>
            <w:r w:rsidRPr="0079514B">
              <w:rPr>
                <w:rFonts w:ascii="Cambria" w:eastAsia="Cambria" w:hAnsi="Cambria" w:cs="Cambria"/>
                <w:color w:val="231F20"/>
                <w:spacing w:val="-6"/>
                <w:sz w:val="16"/>
                <w:szCs w:val="16"/>
                <w:lang w:eastAsia="en-US"/>
              </w:rPr>
              <w:lastRenderedPageBreak/>
              <w:t>c</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2"/>
                <w:sz w:val="16"/>
                <w:szCs w:val="16"/>
                <w:lang w:eastAsia="en-US"/>
              </w:rPr>
              <w:t xml:space="preserve"> </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v</w:t>
            </w:r>
            <w:r w:rsidRPr="0079514B">
              <w:rPr>
                <w:rFonts w:ascii="Cambria" w:eastAsia="Cambria" w:hAnsi="Cambria" w:cs="Cambria"/>
                <w:color w:val="231F20"/>
                <w:spacing w:val="1"/>
                <w:sz w:val="16"/>
                <w:szCs w:val="16"/>
                <w:lang w:eastAsia="en-US"/>
              </w:rPr>
              <w:t>i</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s</w:t>
            </w:r>
            <w:r w:rsidRPr="0079514B">
              <w:rPr>
                <w:rFonts w:ascii="Cambria" w:eastAsia="Cambria" w:hAnsi="Cambria" w:cs="Cambria"/>
                <w:color w:val="231F20"/>
                <w:spacing w:val="3"/>
                <w:sz w:val="16"/>
                <w:szCs w:val="16"/>
                <w:lang w:eastAsia="en-US"/>
              </w:rPr>
              <w:t>l</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12"/>
                <w:sz w:val="16"/>
                <w:szCs w:val="16"/>
                <w:lang w:eastAsia="en-US"/>
              </w:rPr>
              <w:t xml:space="preserve"> </w:t>
            </w:r>
            <w:r w:rsidRPr="0079514B">
              <w:rPr>
                <w:rFonts w:ascii="Cambria" w:eastAsia="Cambria" w:hAnsi="Cambria" w:cs="Cambria"/>
                <w:color w:val="231F20"/>
                <w:spacing w:val="1"/>
                <w:sz w:val="16"/>
                <w:szCs w:val="16"/>
                <w:lang w:eastAsia="en-US"/>
              </w:rPr>
              <w:t>de</w:t>
            </w:r>
            <w:r w:rsidRPr="0079514B">
              <w:rPr>
                <w:rFonts w:ascii="Cambria" w:eastAsia="Cambria" w:hAnsi="Cambria" w:cs="Cambria"/>
                <w:color w:val="231F20"/>
                <w:sz w:val="16"/>
                <w:szCs w:val="16"/>
                <w:lang w:eastAsia="en-US"/>
              </w:rPr>
              <w:t>mo</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5"/>
                <w:sz w:val="16"/>
                <w:szCs w:val="16"/>
                <w:lang w:eastAsia="en-US"/>
              </w:rPr>
              <w:t>s</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z w:val="16"/>
                <w:szCs w:val="16"/>
                <w:lang w:eastAsia="en-US"/>
              </w:rPr>
              <w:t>d</w:t>
            </w:r>
          </w:p>
          <w:p w14:paraId="059C4A05" w14:textId="77777777" w:rsidR="0079514B" w:rsidRPr="0079514B" w:rsidRDefault="0079514B" w:rsidP="0079514B">
            <w:pPr>
              <w:spacing w:before="0" w:after="0" w:line="176" w:lineRule="exact"/>
              <w:ind w:left="35"/>
              <w:jc w:val="left"/>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p</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z w:val="16"/>
                <w:szCs w:val="16"/>
                <w:lang w:eastAsia="en-US"/>
              </w:rPr>
              <w:t>S</w:t>
            </w:r>
          </w:p>
        </w:tc>
        <w:tc>
          <w:tcPr>
            <w:tcW w:w="2551" w:type="dxa"/>
            <w:tcBorders>
              <w:top w:val="single" w:sz="4" w:space="0" w:color="231F20"/>
              <w:left w:val="single" w:sz="4" w:space="0" w:color="231F20"/>
              <w:bottom w:val="single" w:sz="4" w:space="0" w:color="231F20"/>
              <w:right w:val="single" w:sz="4" w:space="0" w:color="231F20"/>
            </w:tcBorders>
          </w:tcPr>
          <w:p w14:paraId="57D05212" w14:textId="77777777" w:rsidR="0079514B" w:rsidRPr="0079514B" w:rsidRDefault="0079514B" w:rsidP="00F60C5D">
            <w:pPr>
              <w:keepLines/>
              <w:numPr>
                <w:ilvl w:val="0"/>
                <w:numId w:val="48"/>
              </w:numPr>
              <w:tabs>
                <w:tab w:val="left" w:pos="146"/>
              </w:tabs>
              <w:spacing w:before="52" w:after="0"/>
              <w:ind w:right="1144"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3"/>
                <w:sz w:val="16"/>
                <w:szCs w:val="16"/>
                <w:lang w:val="en-GB" w:eastAsia="en-US"/>
              </w:rPr>
              <w:t>ec</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 xml:space="preserve">y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p w14:paraId="6DE9557A"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B811A77" w14:textId="77777777" w:rsidR="0079514B" w:rsidRPr="0079514B" w:rsidRDefault="0079514B" w:rsidP="00F60C5D">
            <w:pPr>
              <w:keepLines/>
              <w:numPr>
                <w:ilvl w:val="0"/>
                <w:numId w:val="48"/>
              </w:numPr>
              <w:tabs>
                <w:tab w:val="left" w:pos="140"/>
              </w:tabs>
              <w:spacing w:before="0"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3"/>
                <w:sz w:val="16"/>
                <w:szCs w:val="16"/>
                <w:lang w:val="en-GB" w:eastAsia="en-US"/>
              </w:rPr>
              <w:t>ISM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7"/>
                <w:sz w:val="16"/>
                <w:szCs w:val="16"/>
                <w:lang w:val="en-GB" w:eastAsia="en-US"/>
              </w:rPr>
              <w:t>men</w:t>
            </w:r>
            <w:r w:rsidRPr="0079514B">
              <w:rPr>
                <w:rFonts w:ascii="Cambria" w:eastAsia="Cambria" w:hAnsi="Cambria" w:cs="Cambria"/>
                <w:color w:val="231F20"/>
                <w:spacing w:val="11"/>
                <w:sz w:val="16"/>
                <w:szCs w:val="16"/>
                <w:lang w:val="en-GB" w:eastAsia="en-US"/>
              </w:rPr>
              <w:t>t</w:t>
            </w:r>
            <w:r w:rsidRPr="0079514B">
              <w:rPr>
                <w:rFonts w:ascii="Cambria" w:eastAsia="Cambria" w:hAnsi="Cambria" w:cs="Cambria"/>
                <w:color w:val="231F20"/>
                <w:spacing w:val="10"/>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7"/>
                <w:sz w:val="16"/>
                <w:szCs w:val="16"/>
                <w:lang w:val="en-GB" w:eastAsia="en-US"/>
              </w:rPr>
              <w:t>ove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9"/>
                <w:sz w:val="16"/>
                <w:szCs w:val="16"/>
                <w:lang w:val="en-GB" w:eastAsia="en-US"/>
              </w:rPr>
              <w:t>se</w:t>
            </w:r>
            <w:r w:rsidRPr="0079514B">
              <w:rPr>
                <w:rFonts w:ascii="Cambria" w:eastAsia="Cambria" w:hAnsi="Cambria" w:cs="Cambria"/>
                <w:color w:val="231F20"/>
                <w:spacing w:val="7"/>
                <w:sz w:val="16"/>
                <w:szCs w:val="16"/>
                <w:lang w:val="en-GB" w:eastAsia="en-US"/>
              </w:rPr>
              <w:t>ve</w:t>
            </w:r>
            <w:r w:rsidRPr="0079514B">
              <w:rPr>
                <w:rFonts w:ascii="Cambria" w:eastAsia="Cambria" w:hAnsi="Cambria" w:cs="Cambria"/>
                <w:color w:val="231F20"/>
                <w:spacing w:val="11"/>
                <w:sz w:val="16"/>
                <w:szCs w:val="16"/>
                <w:lang w:val="en-GB" w:eastAsia="en-US"/>
              </w:rPr>
              <w:t>r</w:t>
            </w:r>
            <w:r w:rsidRPr="0079514B">
              <w:rPr>
                <w:rFonts w:ascii="Cambria" w:eastAsia="Cambria" w:hAnsi="Cambria" w:cs="Cambria"/>
                <w:color w:val="231F20"/>
                <w:spacing w:val="12"/>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7"/>
                <w:sz w:val="16"/>
                <w:szCs w:val="16"/>
                <w:lang w:val="en-GB" w:eastAsia="en-US"/>
              </w:rPr>
              <w:t>u</w:t>
            </w:r>
            <w:r w:rsidRPr="0079514B">
              <w:rPr>
                <w:rFonts w:ascii="Cambria" w:eastAsia="Cambria" w:hAnsi="Cambria" w:cs="Cambria"/>
                <w:color w:val="231F20"/>
                <w:spacing w:val="10"/>
                <w:sz w:val="16"/>
                <w:szCs w:val="16"/>
                <w:lang w:val="en-GB" w:eastAsia="en-US"/>
              </w:rPr>
              <w:t>d</w:t>
            </w:r>
            <w:r w:rsidRPr="0079514B">
              <w:rPr>
                <w:rFonts w:ascii="Cambria" w:eastAsia="Cambria" w:hAnsi="Cambria" w:cs="Cambria"/>
                <w:color w:val="231F20"/>
                <w:spacing w:val="8"/>
                <w:sz w:val="16"/>
                <w:szCs w:val="16"/>
                <w:lang w:val="en-GB" w:eastAsia="en-US"/>
              </w:rPr>
              <w:t>i</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1"/>
                <w:sz w:val="16"/>
                <w:szCs w:val="16"/>
                <w:lang w:val="en-GB" w:eastAsia="en-US"/>
              </w:rPr>
              <w:t>a</w:t>
            </w:r>
            <w:r w:rsidRPr="0079514B">
              <w:rPr>
                <w:rFonts w:ascii="Cambria" w:eastAsia="Cambria" w:hAnsi="Cambria" w:cs="Cambria"/>
                <w:color w:val="231F20"/>
                <w:spacing w:val="7"/>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ov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7"/>
                <w:sz w:val="16"/>
                <w:szCs w:val="16"/>
                <w:lang w:val="en-GB" w:eastAsia="en-US"/>
              </w:rPr>
              <w:t>c</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lu</w:t>
            </w:r>
            <w:r w:rsidRPr="0079514B">
              <w:rPr>
                <w:rFonts w:ascii="Cambria" w:eastAsia="Cambria" w:hAnsi="Cambria" w:cs="Cambria"/>
                <w:color w:val="231F20"/>
                <w:spacing w:val="4"/>
                <w:sz w:val="16"/>
                <w:szCs w:val="16"/>
                <w:lang w:val="en-GB" w:eastAsia="en-US"/>
              </w:rPr>
              <w:t>di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1"/>
                <w:sz w:val="16"/>
                <w:szCs w:val="16"/>
                <w:lang w:val="en-GB" w:eastAsia="en-US"/>
              </w:rPr>
              <w:t>c</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2"/>
                <w:sz w:val="16"/>
                <w:szCs w:val="16"/>
                <w:lang w:val="en-GB" w:eastAsia="en-US"/>
              </w:rPr>
              <w:t>men</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5"/>
                <w:sz w:val="16"/>
                <w:szCs w:val="16"/>
                <w:lang w:val="en-GB" w:eastAsia="en-US"/>
              </w:rPr>
              <w:t>d</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na</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v</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
                <w:sz w:val="16"/>
                <w:szCs w:val="16"/>
                <w:lang w:val="en-GB" w:eastAsia="en-US"/>
              </w:rPr>
              <w:t>w</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f</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ct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v</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1"/>
                <w:sz w:val="16"/>
                <w:szCs w:val="16"/>
                <w:lang w:val="en-GB" w:eastAsia="en-US"/>
              </w:rPr>
              <w:t>u</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ov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 xml:space="preserve">t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3"/>
                <w:sz w:val="16"/>
                <w:szCs w:val="16"/>
                <w:lang w:val="en-GB" w:eastAsia="en-US"/>
              </w:rPr>
              <w:t>y</w:t>
            </w:r>
            <w:r w:rsidRPr="0079514B">
              <w:rPr>
                <w:rFonts w:ascii="Cambria" w:eastAsia="Cambria" w:hAnsi="Cambria" w:cs="Cambria"/>
                <w:color w:val="231F20"/>
                <w:spacing w:val="4"/>
                <w:sz w:val="16"/>
                <w:szCs w:val="16"/>
                <w:lang w:val="en-GB" w:eastAsia="en-US"/>
              </w:rPr>
              <w:t>st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p>
        </w:tc>
        <w:tc>
          <w:tcPr>
            <w:tcW w:w="2750" w:type="dxa"/>
            <w:tcBorders>
              <w:top w:val="single" w:sz="4" w:space="0" w:color="231F20"/>
              <w:left w:val="single" w:sz="4" w:space="0" w:color="231F20"/>
              <w:bottom w:val="single" w:sz="4" w:space="0" w:color="231F20"/>
              <w:right w:val="single" w:sz="4" w:space="0" w:color="231F20"/>
            </w:tcBorders>
          </w:tcPr>
          <w:p w14:paraId="12E10580" w14:textId="77777777" w:rsidR="0079514B" w:rsidRPr="0079514B" w:rsidRDefault="0079514B" w:rsidP="00F60C5D">
            <w:pPr>
              <w:keepLines/>
              <w:numPr>
                <w:ilvl w:val="0"/>
                <w:numId w:val="47"/>
              </w:numPr>
              <w:tabs>
                <w:tab w:val="left" w:pos="146"/>
              </w:tabs>
              <w:spacing w:before="52" w:after="0"/>
              <w:ind w:right="622"/>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3"/>
                <w:sz w:val="16"/>
                <w:szCs w:val="16"/>
                <w:lang w:val="en-GB" w:eastAsia="en-US"/>
              </w:rPr>
              <w:t>ec</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il</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au</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t</w:t>
            </w:r>
          </w:p>
          <w:p w14:paraId="5D9CB0CD"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5F37963E" w14:textId="77777777" w:rsidR="0079514B" w:rsidRPr="0079514B" w:rsidRDefault="0079514B" w:rsidP="00F60C5D">
            <w:pPr>
              <w:keepLines/>
              <w:numPr>
                <w:ilvl w:val="0"/>
                <w:numId w:val="46"/>
              </w:numPr>
              <w:tabs>
                <w:tab w:val="left" w:pos="158"/>
              </w:tabs>
              <w:spacing w:before="0"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9"/>
                <w:sz w:val="16"/>
                <w:szCs w:val="16"/>
                <w:lang w:val="en-GB" w:eastAsia="en-US"/>
              </w:rPr>
              <w:t xml:space="preserve"> </w:t>
            </w:r>
            <w:r w:rsidRPr="0079514B">
              <w:rPr>
                <w:rFonts w:ascii="Cambria" w:eastAsia="Cambria" w:hAnsi="Cambria" w:cs="Cambria"/>
                <w:color w:val="231F20"/>
                <w:spacing w:val="4"/>
                <w:sz w:val="16"/>
                <w:szCs w:val="16"/>
                <w:lang w:val="en-GB" w:eastAsia="en-US"/>
              </w:rPr>
              <w:t>ISM</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29"/>
                <w:sz w:val="16"/>
                <w:szCs w:val="16"/>
                <w:lang w:val="en-GB" w:eastAsia="en-US"/>
              </w:rPr>
              <w:t xml:space="preserv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2"/>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5"/>
                <w:sz w:val="16"/>
                <w:szCs w:val="16"/>
                <w:lang w:val="en-GB" w:eastAsia="en-US"/>
              </w:rPr>
              <w:t>na</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y</w:t>
            </w:r>
            <w:r w:rsidRPr="0079514B">
              <w:rPr>
                <w:rFonts w:ascii="Cambria" w:eastAsia="Cambria" w:hAnsi="Cambria" w:cs="Cambria"/>
                <w:color w:val="231F20"/>
                <w:spacing w:val="2"/>
                <w:sz w:val="16"/>
                <w:szCs w:val="16"/>
                <w:lang w:val="en-GB" w:eastAsia="en-US"/>
              </w:rPr>
              <w:t>st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ar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vai</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1"/>
                <w:sz w:val="16"/>
                <w:szCs w:val="16"/>
                <w:lang w:val="en-GB" w:eastAsia="en-US"/>
              </w:rPr>
              <w:t>bl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4"/>
                <w:sz w:val="16"/>
                <w:szCs w:val="16"/>
                <w:lang w:val="en-GB" w:eastAsia="en-US"/>
              </w:rPr>
              <w:t>men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pacing w:val="-2"/>
                <w:sz w:val="16"/>
                <w:szCs w:val="16"/>
                <w:lang w:val="en-GB" w:eastAsia="en-US"/>
              </w:rPr>
              <w:t>c</w:t>
            </w:r>
            <w:r w:rsidRPr="0079514B">
              <w:rPr>
                <w:rFonts w:ascii="Cambria" w:eastAsia="Cambria" w:hAnsi="Cambria" w:cs="Cambria"/>
                <w:color w:val="231F20"/>
                <w:spacing w:val="-4"/>
                <w:sz w:val="16"/>
                <w:szCs w:val="16"/>
                <w:lang w:val="en-GB" w:eastAsia="en-US"/>
              </w:rPr>
              <w:t>on</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1"/>
                <w:sz w:val="16"/>
                <w:szCs w:val="16"/>
                <w:lang w:val="en-GB" w:eastAsia="en-US"/>
              </w:rPr>
              <w:t>u</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mp</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4"/>
                <w:sz w:val="16"/>
                <w:szCs w:val="16"/>
                <w:lang w:val="en-GB" w:eastAsia="en-US"/>
              </w:rPr>
              <w:t>ovemen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3"/>
                <w:sz w:val="16"/>
                <w:szCs w:val="16"/>
                <w:lang w:val="en-GB" w:eastAsia="en-US"/>
              </w:rPr>
              <w:t>ces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ar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 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c>
          <w:tcPr>
            <w:tcW w:w="2563" w:type="dxa"/>
            <w:tcBorders>
              <w:top w:val="single" w:sz="4" w:space="0" w:color="231F20"/>
              <w:left w:val="single" w:sz="4" w:space="0" w:color="231F20"/>
              <w:bottom w:val="single" w:sz="4" w:space="0" w:color="231F20"/>
              <w:right w:val="single" w:sz="8" w:space="0" w:color="231F20"/>
            </w:tcBorders>
          </w:tcPr>
          <w:p w14:paraId="728BA655" w14:textId="77777777" w:rsidR="0079514B" w:rsidRPr="0079514B" w:rsidRDefault="0079514B" w:rsidP="00F60C5D">
            <w:pPr>
              <w:keepLines/>
              <w:numPr>
                <w:ilvl w:val="0"/>
                <w:numId w:val="45"/>
              </w:numPr>
              <w:tabs>
                <w:tab w:val="left" w:pos="131"/>
              </w:tabs>
              <w:spacing w:before="52" w:after="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2"/>
                <w:sz w:val="16"/>
                <w:szCs w:val="16"/>
                <w:lang w:val="en-GB" w:eastAsia="en-US"/>
              </w:rPr>
              <w:t xml:space="preserve"> </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c</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pacing w:val="-4"/>
                <w:sz w:val="16"/>
                <w:szCs w:val="16"/>
                <w:lang w:val="en-GB" w:eastAsia="en-US"/>
              </w:rPr>
              <w:t>io</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z w:val="16"/>
                <w:szCs w:val="16"/>
                <w:lang w:val="en-GB" w:eastAsia="en-US"/>
              </w:rPr>
              <w:t>rec</w:t>
            </w:r>
            <w:r w:rsidRPr="0079514B">
              <w:rPr>
                <w:rFonts w:ascii="Cambria" w:eastAsia="Cambria" w:hAnsi="Cambria" w:cs="Cambria"/>
                <w:color w:val="231F20"/>
                <w:spacing w:val="-3"/>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au</w:t>
            </w:r>
            <w:r w:rsidRPr="0079514B">
              <w:rPr>
                <w:rFonts w:ascii="Cambria" w:eastAsia="Cambria" w:hAnsi="Cambria" w:cs="Cambria"/>
                <w:color w:val="231F20"/>
                <w:spacing w:val="1"/>
                <w:sz w:val="16"/>
                <w:szCs w:val="16"/>
                <w:lang w:val="en-GB" w:eastAsia="en-US"/>
              </w:rPr>
              <w:t>d</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s</w:t>
            </w:r>
          </w:p>
          <w:p w14:paraId="7278F49A"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254C9D2D" w14:textId="77777777" w:rsidR="0079514B" w:rsidRPr="0079514B" w:rsidRDefault="0079514B" w:rsidP="00F60C5D">
            <w:pPr>
              <w:keepLines/>
              <w:numPr>
                <w:ilvl w:val="0"/>
                <w:numId w:val="45"/>
              </w:numPr>
              <w:tabs>
                <w:tab w:val="left" w:pos="130"/>
              </w:tabs>
              <w:spacing w:before="0" w:after="0"/>
              <w:ind w:hanging="90"/>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ISM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2"/>
                <w:sz w:val="16"/>
                <w:szCs w:val="16"/>
                <w:lang w:val="en-GB" w:eastAsia="en-US"/>
              </w:rPr>
              <w:t xml:space="preserve"> </w:t>
            </w:r>
            <w:r w:rsidRPr="0079514B">
              <w:rPr>
                <w:rFonts w:ascii="Cambria" w:eastAsia="Cambria" w:hAnsi="Cambria" w:cs="Cambria"/>
                <w:color w:val="231F20"/>
                <w:sz w:val="16"/>
                <w:szCs w:val="16"/>
                <w:lang w:val="en-GB" w:eastAsia="en-US"/>
              </w:rPr>
              <w:t>is</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2"/>
                <w:sz w:val="16"/>
                <w:szCs w:val="16"/>
                <w:lang w:val="en-GB" w:eastAsia="en-US"/>
              </w:rPr>
              <w:t xml:space="preserve"> </w:t>
            </w:r>
            <w:r w:rsidRPr="0079514B">
              <w:rPr>
                <w:rFonts w:ascii="Cambria" w:eastAsia="Cambria" w:hAnsi="Cambria" w:cs="Cambria"/>
                <w:color w:val="231F20"/>
                <w:spacing w:val="3"/>
                <w:sz w:val="16"/>
                <w:szCs w:val="16"/>
                <w:lang w:val="en-GB" w:eastAsia="en-US"/>
              </w:rPr>
              <w:t>f</w:t>
            </w:r>
            <w:r w:rsidRPr="0079514B">
              <w:rPr>
                <w:rFonts w:ascii="Cambria" w:eastAsia="Cambria" w:hAnsi="Cambria" w:cs="Cambria"/>
                <w:color w:val="231F20"/>
                <w:spacing w:val="1"/>
                <w:sz w:val="16"/>
                <w:szCs w:val="16"/>
                <w:lang w:val="en-GB" w:eastAsia="en-US"/>
              </w:rPr>
              <w:t>ul</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4"/>
                <w:sz w:val="16"/>
                <w:szCs w:val="16"/>
                <w:lang w:val="en-GB" w:eastAsia="en-US"/>
              </w:rPr>
              <w:t>b</w:t>
            </w:r>
            <w:r w:rsidRPr="0079514B">
              <w:rPr>
                <w:rFonts w:ascii="Cambria" w:eastAsia="Cambria" w:hAnsi="Cambria" w:cs="Cambria"/>
                <w:color w:val="231F20"/>
                <w:sz w:val="16"/>
                <w:szCs w:val="16"/>
                <w:lang w:val="en-GB" w:eastAsia="en-US"/>
              </w:rPr>
              <w:t>li</w:t>
            </w:r>
            <w:r w:rsidRPr="0079514B">
              <w:rPr>
                <w:rFonts w:ascii="Cambria" w:eastAsia="Cambria" w:hAnsi="Cambria" w:cs="Cambria"/>
                <w:color w:val="231F20"/>
                <w:spacing w:val="-4"/>
                <w:sz w:val="16"/>
                <w:szCs w:val="16"/>
                <w:lang w:val="en-GB" w:eastAsia="en-US"/>
              </w:rPr>
              <w:t>sh</w:t>
            </w:r>
            <w:r w:rsidRPr="0079514B">
              <w:rPr>
                <w:rFonts w:ascii="Cambria" w:eastAsia="Cambria" w:hAnsi="Cambria" w:cs="Cambria"/>
                <w:color w:val="231F20"/>
                <w:sz w:val="16"/>
                <w:szCs w:val="16"/>
                <w:lang w:val="en-GB" w:eastAsia="en-US"/>
              </w:rPr>
              <w:t>ed</w:t>
            </w:r>
          </w:p>
          <w:p w14:paraId="07368A1D"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0"/>
                <w:sz w:val="16"/>
                <w:szCs w:val="16"/>
                <w:lang w:eastAsia="en-US"/>
              </w:rPr>
              <w:t>(</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2"/>
                <w:sz w:val="16"/>
                <w:szCs w:val="16"/>
                <w:lang w:eastAsia="en-US"/>
              </w:rPr>
              <w:t>.g</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1"/>
                <w:sz w:val="16"/>
                <w:szCs w:val="16"/>
                <w:lang w:eastAsia="en-US"/>
              </w:rPr>
              <w:t>l</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1"/>
                <w:sz w:val="16"/>
                <w:szCs w:val="16"/>
                <w:lang w:eastAsia="en-US"/>
              </w:rPr>
              <w:t>c</w:t>
            </w:r>
            <w:r w:rsidRPr="0079514B">
              <w:rPr>
                <w:rFonts w:ascii="Cambria" w:eastAsia="Cambria" w:hAnsi="Cambria" w:cs="Cambria"/>
                <w:color w:val="231F20"/>
                <w:sz w:val="16"/>
                <w:szCs w:val="16"/>
                <w:lang w:eastAsia="en-US"/>
              </w:rPr>
              <w:t>k</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pacing w:val="1"/>
                <w:sz w:val="16"/>
                <w:szCs w:val="16"/>
                <w:lang w:eastAsia="en-US"/>
              </w:rPr>
              <w:t>na</w:t>
            </w:r>
            <w:r w:rsidRPr="0079514B">
              <w:rPr>
                <w:rFonts w:ascii="Cambria" w:eastAsia="Cambria" w:hAnsi="Cambria" w:cs="Cambria"/>
                <w:color w:val="231F20"/>
                <w:sz w:val="16"/>
                <w:szCs w:val="16"/>
                <w:lang w:eastAsia="en-US"/>
              </w:rPr>
              <w:t>g</w:t>
            </w:r>
            <w:r w:rsidRPr="0079514B">
              <w:rPr>
                <w:rFonts w:ascii="Cambria" w:eastAsia="Cambria" w:hAnsi="Cambria" w:cs="Cambria"/>
                <w:color w:val="231F20"/>
                <w:spacing w:val="-1"/>
                <w:sz w:val="16"/>
                <w:szCs w:val="16"/>
                <w:lang w:eastAsia="en-US"/>
              </w:rPr>
              <w:t>emen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1"/>
                <w:sz w:val="16"/>
                <w:szCs w:val="16"/>
                <w:lang w:eastAsia="en-US"/>
              </w:rPr>
              <w:t>y</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2"/>
                <w:sz w:val="16"/>
                <w:szCs w:val="16"/>
                <w:lang w:eastAsia="en-US"/>
              </w:rPr>
              <w:t>t</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m</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1"/>
                <w:sz w:val="16"/>
                <w:szCs w:val="16"/>
                <w:lang w:eastAsia="en-US"/>
              </w:rPr>
              <w:t>sp</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z w:val="16"/>
                <w:szCs w:val="16"/>
                <w:lang w:eastAsia="en-US"/>
              </w:rPr>
              <w:t>-</w:t>
            </w:r>
          </w:p>
          <w:p w14:paraId="525D27F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4"/>
                <w:sz w:val="16"/>
                <w:szCs w:val="16"/>
                <w:lang w:eastAsia="en-US"/>
              </w:rPr>
              <w:t>c</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6"/>
                <w:sz w:val="16"/>
                <w:szCs w:val="16"/>
                <w:lang w:eastAsia="en-US"/>
              </w:rPr>
              <w:t>f</w:t>
            </w:r>
            <w:r w:rsidRPr="0079514B">
              <w:rPr>
                <w:rFonts w:ascii="Cambria" w:eastAsia="Cambria" w:hAnsi="Cambria" w:cs="Cambria"/>
                <w:color w:val="231F20"/>
                <w:sz w:val="16"/>
                <w:szCs w:val="16"/>
                <w:lang w:eastAsia="en-US"/>
              </w:rPr>
              <w:t>ic</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2"/>
                <w:sz w:val="16"/>
                <w:szCs w:val="16"/>
                <w:lang w:eastAsia="en-US"/>
              </w:rPr>
              <w:t>c</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l</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2"/>
                <w:sz w:val="16"/>
                <w:szCs w:val="16"/>
                <w:lang w:eastAsia="en-US"/>
              </w:rPr>
              <w:t>ech</w:t>
            </w:r>
            <w:r w:rsidRPr="0079514B">
              <w:rPr>
                <w:rFonts w:ascii="Cambria" w:eastAsia="Cambria" w:hAnsi="Cambria" w:cs="Cambria"/>
                <w:color w:val="231F20"/>
                <w:spacing w:val="3"/>
                <w:sz w:val="16"/>
                <w:szCs w:val="16"/>
                <w:lang w:eastAsia="en-US"/>
              </w:rPr>
              <w:t>ani</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3"/>
                <w:sz w:val="16"/>
                <w:szCs w:val="16"/>
                <w:lang w:eastAsia="en-US"/>
              </w:rPr>
              <w:t>im</w:t>
            </w:r>
            <w:r w:rsidRPr="0079514B">
              <w:rPr>
                <w:rFonts w:ascii="Cambria" w:eastAsia="Cambria" w:hAnsi="Cambria" w:cs="Cambria"/>
                <w:color w:val="231F20"/>
                <w:spacing w:val="2"/>
                <w:sz w:val="16"/>
                <w:szCs w:val="16"/>
                <w:lang w:eastAsia="en-US"/>
              </w:rPr>
              <w:t>m</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3"/>
                <w:sz w:val="16"/>
                <w:szCs w:val="16"/>
                <w:lang w:eastAsia="en-US"/>
              </w:rPr>
              <w:t>ur</w:t>
            </w:r>
            <w:r w:rsidRPr="0079514B">
              <w:rPr>
                <w:rFonts w:ascii="Cambria" w:eastAsia="Cambria" w:hAnsi="Cambria" w:cs="Cambria"/>
                <w:color w:val="231F20"/>
                <w:sz w:val="16"/>
                <w:szCs w:val="16"/>
                <w:lang w:eastAsia="en-US"/>
              </w:rPr>
              <w:t>e</w:t>
            </w:r>
          </w:p>
          <w:p w14:paraId="5AD2253C"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6"/>
                <w:sz w:val="16"/>
                <w:szCs w:val="16"/>
                <w:lang w:eastAsia="en-US"/>
              </w:rPr>
              <w:t>a</w:t>
            </w:r>
            <w:r w:rsidRPr="0079514B">
              <w:rPr>
                <w:rFonts w:ascii="Cambria" w:eastAsia="Cambria" w:hAnsi="Cambria" w:cs="Cambria"/>
                <w:color w:val="231F20"/>
                <w:sz w:val="16"/>
                <w:szCs w:val="16"/>
                <w:lang w:eastAsia="en-US"/>
              </w:rPr>
              <w:t>l</w:t>
            </w:r>
            <w:r w:rsidRPr="0079514B">
              <w:rPr>
                <w:rFonts w:ascii="Cambria" w:eastAsia="Cambria" w:hAnsi="Cambria" w:cs="Cambria"/>
                <w:color w:val="231F20"/>
                <w:spacing w:val="13"/>
                <w:sz w:val="16"/>
                <w:szCs w:val="16"/>
                <w:lang w:eastAsia="en-US"/>
              </w:rPr>
              <w:t xml:space="preserve"> </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pacing w:val="1"/>
                <w:sz w:val="16"/>
                <w:szCs w:val="16"/>
                <w:lang w:eastAsia="en-US"/>
              </w:rPr>
              <w:t>mp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1"/>
                <w:sz w:val="16"/>
                <w:szCs w:val="16"/>
                <w:lang w:eastAsia="en-US"/>
              </w:rPr>
              <w:t>oveme</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3"/>
                <w:sz w:val="16"/>
                <w:szCs w:val="16"/>
                <w:lang w:eastAsia="en-US"/>
              </w:rPr>
              <w:t xml:space="preserve"> </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3"/>
                <w:sz w:val="16"/>
                <w:szCs w:val="16"/>
                <w:lang w:eastAsia="en-US"/>
              </w:rPr>
              <w:t>oc</w:t>
            </w:r>
            <w:r w:rsidRPr="0079514B">
              <w:rPr>
                <w:rFonts w:ascii="Cambria" w:eastAsia="Cambria" w:hAnsi="Cambria" w:cs="Cambria"/>
                <w:color w:val="231F20"/>
                <w:spacing w:val="4"/>
                <w:sz w:val="16"/>
                <w:szCs w:val="16"/>
                <w:lang w:eastAsia="en-US"/>
              </w:rPr>
              <w:t>es</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4"/>
                <w:sz w:val="16"/>
                <w:szCs w:val="16"/>
                <w:lang w:eastAsia="en-US"/>
              </w:rPr>
              <w:t>es</w:t>
            </w:r>
            <w:r w:rsidRPr="0079514B">
              <w:rPr>
                <w:rFonts w:ascii="Cambria" w:eastAsia="Cambria" w:hAnsi="Cambria" w:cs="Cambria"/>
                <w:color w:val="231F20"/>
                <w:sz w:val="16"/>
                <w:szCs w:val="16"/>
                <w:lang w:eastAsia="en-US"/>
              </w:rPr>
              <w:t>,</w:t>
            </w:r>
          </w:p>
          <w:p w14:paraId="4AEB6316"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5"/>
                <w:sz w:val="16"/>
                <w:szCs w:val="16"/>
                <w:lang w:eastAsia="en-US"/>
              </w:rPr>
              <w:t xml:space="preserve"> </w:t>
            </w:r>
            <w:r w:rsidRPr="0079514B">
              <w:rPr>
                <w:rFonts w:ascii="Cambria" w:eastAsia="Cambria" w:hAnsi="Cambria" w:cs="Cambria"/>
                <w:color w:val="231F20"/>
                <w:sz w:val="16"/>
                <w:szCs w:val="16"/>
                <w:lang w:eastAsia="en-US"/>
              </w:rPr>
              <w:t>h</w:t>
            </w:r>
            <w:r w:rsidRPr="0079514B">
              <w:rPr>
                <w:rFonts w:ascii="Cambria" w:eastAsia="Cambria" w:hAnsi="Cambria" w:cs="Cambria"/>
                <w:color w:val="231F20"/>
                <w:spacing w:val="2"/>
                <w:sz w:val="16"/>
                <w:szCs w:val="16"/>
                <w:lang w:eastAsia="en-US"/>
              </w:rPr>
              <w:t>o</w:t>
            </w:r>
            <w:r w:rsidRPr="0079514B">
              <w:rPr>
                <w:rFonts w:ascii="Cambria" w:eastAsia="Cambria" w:hAnsi="Cambria" w:cs="Cambria"/>
                <w:color w:val="231F20"/>
                <w:sz w:val="16"/>
                <w:szCs w:val="16"/>
                <w:lang w:eastAsia="en-US"/>
              </w:rPr>
              <w:t>c</w:t>
            </w:r>
            <w:r w:rsidRPr="0079514B">
              <w:rPr>
                <w:rFonts w:ascii="Cambria" w:eastAsia="Cambria" w:hAnsi="Cambria" w:cs="Cambria"/>
                <w:color w:val="231F20"/>
                <w:spacing w:val="-4"/>
                <w:sz w:val="16"/>
                <w:szCs w:val="16"/>
                <w:lang w:eastAsia="en-US"/>
              </w:rPr>
              <w:t xml:space="preserve"> </w:t>
            </w:r>
            <w:r w:rsidRPr="0079514B">
              <w:rPr>
                <w:rFonts w:ascii="Cambria" w:eastAsia="Cambria" w:hAnsi="Cambria" w:cs="Cambria"/>
                <w:color w:val="231F20"/>
                <w:sz w:val="16"/>
                <w:szCs w:val="16"/>
                <w:lang w:eastAsia="en-US"/>
              </w:rPr>
              <w:t>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2"/>
                <w:sz w:val="16"/>
                <w:szCs w:val="16"/>
                <w:lang w:eastAsia="en-US"/>
              </w:rPr>
              <w:t>o</w:t>
            </w:r>
            <w:r w:rsidRPr="0079514B">
              <w:rPr>
                <w:rFonts w:ascii="Cambria" w:eastAsia="Cambria" w:hAnsi="Cambria" w:cs="Cambria"/>
                <w:color w:val="231F20"/>
                <w:spacing w:val="3"/>
                <w:sz w:val="16"/>
                <w:szCs w:val="16"/>
                <w:lang w:eastAsia="en-US"/>
              </w:rPr>
              <w:t>ces</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4"/>
                <w:sz w:val="16"/>
                <w:szCs w:val="16"/>
                <w:lang w:eastAsia="en-US"/>
              </w:rPr>
              <w:t xml:space="preserve"> </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1"/>
                <w:sz w:val="16"/>
                <w:szCs w:val="16"/>
                <w:lang w:eastAsia="en-US"/>
              </w:rPr>
              <w:t>x</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2"/>
                <w:sz w:val="16"/>
                <w:szCs w:val="16"/>
                <w:lang w:eastAsia="en-US"/>
              </w:rPr>
              <w:t>u</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io</w:t>
            </w:r>
            <w:r w:rsidRPr="0079514B">
              <w:rPr>
                <w:rFonts w:ascii="Cambria" w:eastAsia="Cambria" w:hAnsi="Cambria" w:cs="Cambria"/>
                <w:color w:val="231F20"/>
                <w:spacing w:val="-6"/>
                <w:sz w:val="16"/>
                <w:szCs w:val="16"/>
                <w:lang w:eastAsia="en-US"/>
              </w:rPr>
              <w:t>n</w:t>
            </w:r>
            <w:r w:rsidRPr="0079514B">
              <w:rPr>
                <w:rFonts w:ascii="Cambria" w:eastAsia="Cambria" w:hAnsi="Cambria" w:cs="Cambria"/>
                <w:color w:val="231F20"/>
                <w:sz w:val="16"/>
                <w:szCs w:val="16"/>
                <w:lang w:eastAsia="en-US"/>
              </w:rPr>
              <w:t>)</w:t>
            </w:r>
          </w:p>
        </w:tc>
      </w:tr>
      <w:tr w:rsidR="0079514B" w:rsidRPr="0079514B" w14:paraId="4C779676" w14:textId="77777777" w:rsidTr="00B1096E">
        <w:trPr>
          <w:trHeight w:hRule="exact" w:val="1351"/>
        </w:trPr>
        <w:tc>
          <w:tcPr>
            <w:tcW w:w="2127" w:type="dxa"/>
            <w:tcBorders>
              <w:top w:val="single" w:sz="4" w:space="0" w:color="231F20"/>
              <w:left w:val="single" w:sz="8" w:space="0" w:color="231F20"/>
              <w:bottom w:val="single" w:sz="4" w:space="0" w:color="231F20"/>
              <w:right w:val="single" w:sz="4" w:space="0" w:color="231F20"/>
            </w:tcBorders>
          </w:tcPr>
          <w:p w14:paraId="4CE5EF42" w14:textId="77777777" w:rsidR="0079514B" w:rsidRPr="0079514B" w:rsidRDefault="0079514B" w:rsidP="0079514B">
            <w:pPr>
              <w:spacing w:before="63"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5"/>
                <w:sz w:val="16"/>
                <w:szCs w:val="16"/>
                <w:lang w:eastAsia="en-US"/>
              </w:rPr>
              <w:t>d</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6"/>
                <w:sz w:val="16"/>
                <w:szCs w:val="16"/>
                <w:lang w:eastAsia="en-US"/>
              </w:rPr>
              <w:t>e</w:t>
            </w:r>
            <w:r w:rsidRPr="0079514B">
              <w:rPr>
                <w:rFonts w:ascii="Cambria" w:eastAsia="Cambria" w:hAnsi="Cambria" w:cs="Cambria"/>
                <w:color w:val="231F20"/>
                <w:spacing w:val="11"/>
                <w:sz w:val="16"/>
                <w:szCs w:val="16"/>
                <w:lang w:eastAsia="en-US"/>
              </w:rPr>
              <w:t>x</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en</w:t>
            </w:r>
            <w:r w:rsidRPr="0079514B">
              <w:rPr>
                <w:rFonts w:ascii="Cambria" w:eastAsia="Cambria" w:hAnsi="Cambria" w:cs="Cambria"/>
                <w:color w:val="231F20"/>
                <w:sz w:val="16"/>
                <w:szCs w:val="16"/>
                <w:lang w:eastAsia="en-US"/>
              </w:rPr>
              <w:t xml:space="preserve">t  </w:t>
            </w:r>
            <w:r w:rsidRPr="0079514B">
              <w:rPr>
                <w:rFonts w:ascii="Cambria" w:eastAsia="Cambria" w:hAnsi="Cambria" w:cs="Cambria"/>
                <w:color w:val="231F20"/>
                <w:spacing w:val="8"/>
                <w:sz w:val="16"/>
                <w:szCs w:val="16"/>
                <w:lang w:eastAsia="en-US"/>
              </w:rPr>
              <w:t>a</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35"/>
                <w:sz w:val="16"/>
                <w:szCs w:val="16"/>
                <w:lang w:eastAsia="en-US"/>
              </w:rPr>
              <w:t xml:space="preserve"> </w:t>
            </w:r>
            <w:r w:rsidRPr="0079514B">
              <w:rPr>
                <w:rFonts w:ascii="Cambria" w:eastAsia="Cambria" w:hAnsi="Cambria" w:cs="Cambria"/>
                <w:color w:val="231F20"/>
                <w:spacing w:val="7"/>
                <w:sz w:val="16"/>
                <w:szCs w:val="16"/>
                <w:lang w:eastAsia="en-US"/>
              </w:rPr>
              <w:t>d</w:t>
            </w:r>
            <w:r w:rsidRPr="0079514B">
              <w:rPr>
                <w:rFonts w:ascii="Cambria" w:eastAsia="Cambria" w:hAnsi="Cambria" w:cs="Cambria"/>
                <w:color w:val="231F20"/>
                <w:spacing w:val="6"/>
                <w:sz w:val="16"/>
                <w:szCs w:val="16"/>
                <w:lang w:eastAsia="en-US"/>
              </w:rPr>
              <w:t>i</w:t>
            </w:r>
            <w:r w:rsidRPr="0079514B">
              <w:rPr>
                <w:rFonts w:ascii="Cambria" w:eastAsia="Cambria" w:hAnsi="Cambria" w:cs="Cambria"/>
                <w:color w:val="231F20"/>
                <w:spacing w:val="4"/>
                <w:sz w:val="16"/>
                <w:szCs w:val="16"/>
                <w:lang w:eastAsia="en-US"/>
              </w:rPr>
              <w:t>ve</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pacing w:val="6"/>
                <w:sz w:val="16"/>
                <w:szCs w:val="16"/>
                <w:lang w:eastAsia="en-US"/>
              </w:rPr>
              <w:t>s</w:t>
            </w:r>
            <w:r w:rsidRPr="0079514B">
              <w:rPr>
                <w:rFonts w:ascii="Cambria" w:eastAsia="Cambria" w:hAnsi="Cambria" w:cs="Cambria"/>
                <w:color w:val="231F20"/>
                <w:spacing w:val="5"/>
                <w:sz w:val="16"/>
                <w:szCs w:val="16"/>
                <w:lang w:eastAsia="en-US"/>
              </w:rPr>
              <w:t>i</w:t>
            </w:r>
            <w:r w:rsidRPr="0079514B">
              <w:rPr>
                <w:rFonts w:ascii="Cambria" w:eastAsia="Cambria" w:hAnsi="Cambria" w:cs="Cambria"/>
                <w:color w:val="231F20"/>
                <w:spacing w:val="12"/>
                <w:sz w:val="16"/>
                <w:szCs w:val="16"/>
                <w:lang w:eastAsia="en-US"/>
              </w:rPr>
              <w:t>t</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6"/>
                <w:sz w:val="16"/>
                <w:szCs w:val="16"/>
                <w:lang w:eastAsia="en-US"/>
              </w:rPr>
              <w:t>ec</w:t>
            </w:r>
            <w:r w:rsidRPr="0079514B">
              <w:rPr>
                <w:rFonts w:ascii="Cambria" w:eastAsia="Cambria" w:hAnsi="Cambria" w:cs="Cambria"/>
                <w:color w:val="231F20"/>
                <w:spacing w:val="7"/>
                <w:sz w:val="16"/>
                <w:szCs w:val="16"/>
                <w:lang w:eastAsia="en-US"/>
              </w:rPr>
              <w:t>h</w:t>
            </w:r>
            <w:r w:rsidRPr="0079514B">
              <w:rPr>
                <w:rFonts w:ascii="Cambria" w:eastAsia="Cambria" w:hAnsi="Cambria" w:cs="Cambria"/>
                <w:color w:val="231F20"/>
                <w:spacing w:val="3"/>
                <w:sz w:val="16"/>
                <w:szCs w:val="16"/>
                <w:lang w:eastAsia="en-US"/>
              </w:rPr>
              <w:t>no</w:t>
            </w:r>
            <w:r w:rsidRPr="0079514B">
              <w:rPr>
                <w:rFonts w:ascii="Cambria" w:eastAsia="Cambria" w:hAnsi="Cambria" w:cs="Cambria"/>
                <w:color w:val="231F20"/>
                <w:spacing w:val="4"/>
                <w:sz w:val="16"/>
                <w:szCs w:val="16"/>
                <w:lang w:eastAsia="en-US"/>
              </w:rPr>
              <w:t>l</w:t>
            </w:r>
            <w:r w:rsidRPr="0079514B">
              <w:rPr>
                <w:rFonts w:ascii="Cambria" w:eastAsia="Cambria" w:hAnsi="Cambria" w:cs="Cambria"/>
                <w:color w:val="231F20"/>
                <w:spacing w:val="5"/>
                <w:sz w:val="16"/>
                <w:szCs w:val="16"/>
                <w:lang w:eastAsia="en-US"/>
              </w:rPr>
              <w:t>o</w:t>
            </w:r>
            <w:r w:rsidRPr="0079514B">
              <w:rPr>
                <w:rFonts w:ascii="Cambria" w:eastAsia="Cambria" w:hAnsi="Cambria" w:cs="Cambria"/>
                <w:color w:val="231F20"/>
                <w:spacing w:val="12"/>
                <w:sz w:val="16"/>
                <w:szCs w:val="16"/>
                <w:lang w:eastAsia="en-US"/>
              </w:rPr>
              <w:t>g</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5"/>
                <w:sz w:val="16"/>
                <w:szCs w:val="16"/>
                <w:lang w:eastAsia="en-US"/>
              </w:rPr>
              <w:t>u</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pacing w:val="7"/>
                <w:sz w:val="16"/>
                <w:szCs w:val="16"/>
                <w:lang w:eastAsia="en-US"/>
              </w:rPr>
              <w:t>ili</w:t>
            </w:r>
            <w:r w:rsidRPr="0079514B">
              <w:rPr>
                <w:rFonts w:ascii="Cambria" w:eastAsia="Cambria" w:hAnsi="Cambria" w:cs="Cambria"/>
                <w:color w:val="231F20"/>
                <w:spacing w:val="6"/>
                <w:sz w:val="16"/>
                <w:szCs w:val="16"/>
                <w:lang w:eastAsia="en-US"/>
              </w:rPr>
              <w:t>ze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7"/>
                <w:sz w:val="16"/>
                <w:szCs w:val="16"/>
                <w:lang w:eastAsia="en-US"/>
              </w:rPr>
              <w:t>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pacing w:val="3"/>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4"/>
                <w:sz w:val="16"/>
                <w:szCs w:val="16"/>
                <w:lang w:eastAsia="en-US"/>
              </w:rPr>
              <w:t>mpl</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4"/>
                <w:sz w:val="16"/>
                <w:szCs w:val="16"/>
                <w:lang w:eastAsia="en-US"/>
              </w:rPr>
              <w:t>m</w:t>
            </w:r>
            <w:r w:rsidRPr="0079514B">
              <w:rPr>
                <w:rFonts w:ascii="Cambria" w:eastAsia="Cambria" w:hAnsi="Cambria" w:cs="Cambria"/>
                <w:color w:val="231F20"/>
                <w:spacing w:val="-3"/>
                <w:sz w:val="16"/>
                <w:szCs w:val="16"/>
                <w:lang w:eastAsia="en-US"/>
              </w:rPr>
              <w:t>en</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pacing w:val="-4"/>
                <w:sz w:val="16"/>
                <w:szCs w:val="16"/>
                <w:lang w:eastAsia="en-US"/>
              </w:rPr>
              <w:t>io</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pacing w:val="-4"/>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z w:val="16"/>
                <w:szCs w:val="16"/>
                <w:lang w:eastAsia="en-US"/>
              </w:rPr>
              <w:t>v</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2"/>
                <w:sz w:val="16"/>
                <w:szCs w:val="16"/>
                <w:lang w:eastAsia="en-US"/>
              </w:rPr>
              <w:t>r</w:t>
            </w:r>
            <w:r w:rsidRPr="0079514B">
              <w:rPr>
                <w:rFonts w:ascii="Cambria" w:eastAsia="Cambria" w:hAnsi="Cambria" w:cs="Cambria"/>
                <w:color w:val="231F20"/>
                <w:spacing w:val="-4"/>
                <w:sz w:val="16"/>
                <w:szCs w:val="16"/>
                <w:lang w:eastAsia="en-US"/>
              </w:rPr>
              <w:t>io</w:t>
            </w:r>
            <w:r w:rsidRPr="0079514B">
              <w:rPr>
                <w:rFonts w:ascii="Cambria" w:eastAsia="Cambria" w:hAnsi="Cambria" w:cs="Cambria"/>
                <w:color w:val="231F20"/>
                <w:spacing w:val="1"/>
                <w:sz w:val="16"/>
                <w:szCs w:val="16"/>
                <w:lang w:eastAsia="en-US"/>
              </w:rPr>
              <w:t>u</w:t>
            </w:r>
            <w:r w:rsidRPr="0079514B">
              <w:rPr>
                <w:rFonts w:ascii="Cambria" w:eastAsia="Cambria" w:hAnsi="Cambria" w:cs="Cambria"/>
                <w:color w:val="231F20"/>
                <w:sz w:val="16"/>
                <w:szCs w:val="16"/>
                <w:lang w:eastAsia="en-US"/>
              </w:rPr>
              <w:t>s</w:t>
            </w:r>
            <w:r w:rsidRPr="0079514B">
              <w:rPr>
                <w:rFonts w:ascii="Cambria" w:eastAsia="Cambria" w:hAnsi="Cambria" w:cs="Cambria"/>
                <w:color w:val="231F20"/>
                <w:w w:val="98"/>
                <w:sz w:val="16"/>
                <w:szCs w:val="16"/>
                <w:lang w:eastAsia="en-US"/>
              </w:rPr>
              <w:t xml:space="preserve"> </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om</w:t>
            </w:r>
            <w:r w:rsidRPr="0079514B">
              <w:rPr>
                <w:rFonts w:ascii="Cambria" w:eastAsia="Cambria" w:hAnsi="Cambria" w:cs="Cambria"/>
                <w:color w:val="231F20"/>
                <w:spacing w:val="2"/>
                <w:sz w:val="16"/>
                <w:szCs w:val="16"/>
                <w:lang w:eastAsia="en-US"/>
              </w:rPr>
              <w:t>p</w:t>
            </w:r>
            <w:r w:rsidRPr="0079514B">
              <w:rPr>
                <w:rFonts w:ascii="Cambria" w:eastAsia="Cambria" w:hAnsi="Cambria" w:cs="Cambria"/>
                <w:color w:val="231F20"/>
                <w:sz w:val="16"/>
                <w:szCs w:val="16"/>
                <w:lang w:eastAsia="en-US"/>
              </w:rPr>
              <w:t>on</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he</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8"/>
                <w:sz w:val="16"/>
                <w:szCs w:val="16"/>
                <w:lang w:eastAsia="en-US"/>
              </w:rPr>
              <w:t>(</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4"/>
                <w:sz w:val="16"/>
                <w:szCs w:val="16"/>
                <w:lang w:eastAsia="en-US"/>
              </w:rPr>
              <w:t>.g</w:t>
            </w:r>
            <w:r w:rsidRPr="0079514B">
              <w:rPr>
                <w:rFonts w:ascii="Cambria" w:eastAsia="Cambria" w:hAnsi="Cambria" w:cs="Cambria"/>
                <w:color w:val="231F20"/>
                <w:sz w:val="16"/>
                <w:szCs w:val="16"/>
                <w:lang w:eastAsia="en-US"/>
              </w:rPr>
              <w:t>.</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3"/>
                <w:sz w:val="16"/>
                <w:szCs w:val="16"/>
                <w:lang w:eastAsia="en-US"/>
              </w:rPr>
              <w:t>b</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10"/>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4"/>
                <w:sz w:val="16"/>
                <w:szCs w:val="16"/>
                <w:lang w:eastAsia="en-US"/>
              </w:rPr>
              <w:t>di</w:t>
            </w:r>
            <w:r w:rsidRPr="0079514B">
              <w:rPr>
                <w:rFonts w:ascii="Cambria" w:eastAsia="Cambria" w:hAnsi="Cambria" w:cs="Cambria"/>
                <w:color w:val="231F20"/>
                <w:spacing w:val="7"/>
                <w:sz w:val="16"/>
                <w:szCs w:val="16"/>
                <w:lang w:eastAsia="en-US"/>
              </w:rPr>
              <w:t>f</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5"/>
                <w:sz w:val="16"/>
                <w:szCs w:val="16"/>
                <w:lang w:eastAsia="en-US"/>
              </w:rPr>
              <w:t>I</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3"/>
                <w:sz w:val="16"/>
                <w:szCs w:val="16"/>
                <w:lang w:eastAsia="en-US"/>
              </w:rPr>
              <w:t>l</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5"/>
                <w:sz w:val="16"/>
                <w:szCs w:val="16"/>
                <w:lang w:eastAsia="en-US"/>
              </w:rPr>
              <w:t>t</w:t>
            </w:r>
            <w:r w:rsidRPr="0079514B">
              <w:rPr>
                <w:rFonts w:ascii="Cambria" w:eastAsia="Cambria" w:hAnsi="Cambria" w:cs="Cambria"/>
                <w:color w:val="231F20"/>
                <w:sz w:val="16"/>
                <w:szCs w:val="16"/>
                <w:lang w:eastAsia="en-US"/>
              </w:rPr>
              <w:t xml:space="preserve">- </w:t>
            </w:r>
            <w:r w:rsidRPr="0079514B">
              <w:rPr>
                <w:rFonts w:ascii="Cambria" w:eastAsia="Cambria" w:hAnsi="Cambria" w:cs="Cambria"/>
                <w:color w:val="231F20"/>
                <w:spacing w:val="1"/>
                <w:sz w:val="16"/>
                <w:szCs w:val="16"/>
                <w:lang w:eastAsia="en-US"/>
              </w:rPr>
              <w:t>f</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5"/>
                <w:sz w:val="16"/>
                <w:szCs w:val="16"/>
                <w:lang w:eastAsia="en-US"/>
              </w:rPr>
              <w:t>r</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pacing w:val="3"/>
                <w:sz w:val="16"/>
                <w:szCs w:val="16"/>
                <w:lang w:eastAsia="en-US"/>
              </w:rPr>
              <w:t>u</w:t>
            </w:r>
            <w:r w:rsidRPr="0079514B">
              <w:rPr>
                <w:rFonts w:ascii="Cambria" w:eastAsia="Cambria" w:hAnsi="Cambria" w:cs="Cambria"/>
                <w:color w:val="231F20"/>
                <w:sz w:val="16"/>
                <w:szCs w:val="16"/>
                <w:lang w:eastAsia="en-US"/>
              </w:rPr>
              <w:t>m</w:t>
            </w:r>
            <w:r w:rsidRPr="0079514B">
              <w:rPr>
                <w:rFonts w:ascii="Cambria" w:eastAsia="Cambria" w:hAnsi="Cambria" w:cs="Cambria"/>
                <w:color w:val="231F20"/>
                <w:spacing w:val="2"/>
                <w:sz w:val="16"/>
                <w:szCs w:val="16"/>
                <w:lang w:eastAsia="en-US"/>
              </w:rPr>
              <w:t>b</w:t>
            </w:r>
            <w:r w:rsidRPr="0079514B">
              <w:rPr>
                <w:rFonts w:ascii="Cambria" w:eastAsia="Cambria" w:hAnsi="Cambria" w:cs="Cambria"/>
                <w:color w:val="231F20"/>
                <w:sz w:val="16"/>
                <w:szCs w:val="16"/>
                <w:lang w:eastAsia="en-US"/>
              </w:rPr>
              <w:t>er</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z w:val="16"/>
                <w:szCs w:val="16"/>
                <w:lang w:eastAsia="en-US"/>
              </w:rPr>
              <w:t>of</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1"/>
                <w:sz w:val="16"/>
                <w:szCs w:val="16"/>
                <w:lang w:eastAsia="en-US"/>
              </w:rPr>
              <w:t>se</w:t>
            </w:r>
            <w:r w:rsidRPr="0079514B">
              <w:rPr>
                <w:rFonts w:ascii="Cambria" w:eastAsia="Cambria" w:hAnsi="Cambria" w:cs="Cambria"/>
                <w:color w:val="231F20"/>
                <w:spacing w:val="5"/>
                <w:sz w:val="16"/>
                <w:szCs w:val="16"/>
                <w:lang w:eastAsia="en-US"/>
              </w:rPr>
              <w:t>g</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g</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9"/>
                <w:sz w:val="16"/>
                <w:szCs w:val="16"/>
                <w:lang w:eastAsia="en-US"/>
              </w:rPr>
              <w:t>t</w:t>
            </w:r>
            <w:r w:rsidRPr="0079514B">
              <w:rPr>
                <w:rFonts w:ascii="Cambria" w:eastAsia="Cambria" w:hAnsi="Cambria" w:cs="Cambria"/>
                <w:color w:val="231F20"/>
                <w:sz w:val="16"/>
                <w:szCs w:val="16"/>
                <w:lang w:eastAsia="en-US"/>
              </w:rPr>
              <w:t>wo</w:t>
            </w:r>
            <w:r w:rsidRPr="0079514B">
              <w:rPr>
                <w:rFonts w:ascii="Cambria" w:eastAsia="Cambria" w:hAnsi="Cambria" w:cs="Cambria"/>
                <w:color w:val="231F20"/>
                <w:spacing w:val="2"/>
                <w:sz w:val="16"/>
                <w:szCs w:val="16"/>
                <w:lang w:eastAsia="en-US"/>
              </w:rPr>
              <w:t>r</w:t>
            </w:r>
            <w:r w:rsidRPr="0079514B">
              <w:rPr>
                <w:rFonts w:ascii="Cambria" w:eastAsia="Cambria" w:hAnsi="Cambria" w:cs="Cambria"/>
                <w:color w:val="231F20"/>
                <w:spacing w:val="7"/>
                <w:sz w:val="16"/>
                <w:szCs w:val="16"/>
                <w:lang w:eastAsia="en-US"/>
              </w:rPr>
              <w:t>k</w:t>
            </w:r>
            <w:r w:rsidRPr="0079514B">
              <w:rPr>
                <w:rFonts w:ascii="Cambria" w:eastAsia="Cambria" w:hAnsi="Cambria" w:cs="Cambria"/>
                <w:color w:val="231F20"/>
                <w:spacing w:val="-8"/>
                <w:sz w:val="16"/>
                <w:szCs w:val="16"/>
                <w:lang w:eastAsia="en-US"/>
              </w:rPr>
              <w:t>s</w:t>
            </w:r>
            <w:r w:rsidRPr="0079514B">
              <w:rPr>
                <w:rFonts w:ascii="Cambria" w:eastAsia="Cambria" w:hAnsi="Cambria" w:cs="Cambria"/>
                <w:color w:val="231F20"/>
                <w:sz w:val="16"/>
                <w:szCs w:val="16"/>
                <w:lang w:eastAsia="en-US"/>
              </w:rPr>
              <w:t>)</w:t>
            </w:r>
          </w:p>
        </w:tc>
        <w:tc>
          <w:tcPr>
            <w:tcW w:w="2551" w:type="dxa"/>
            <w:tcBorders>
              <w:top w:val="single" w:sz="4" w:space="0" w:color="231F20"/>
              <w:left w:val="single" w:sz="4" w:space="0" w:color="231F20"/>
              <w:bottom w:val="single" w:sz="4" w:space="0" w:color="231F20"/>
              <w:right w:val="single" w:sz="4" w:space="0" w:color="231F20"/>
            </w:tcBorders>
          </w:tcPr>
          <w:p w14:paraId="2C18965D" w14:textId="77777777" w:rsidR="0079514B" w:rsidRPr="0079514B" w:rsidRDefault="0079514B" w:rsidP="00F60C5D">
            <w:pPr>
              <w:keepLines/>
              <w:numPr>
                <w:ilvl w:val="0"/>
                <w:numId w:val="44"/>
              </w:numPr>
              <w:tabs>
                <w:tab w:val="left" w:pos="138"/>
              </w:tabs>
              <w:spacing w:before="63"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Hi</w:t>
            </w:r>
            <w:r w:rsidRPr="0079514B">
              <w:rPr>
                <w:rFonts w:ascii="Cambria" w:eastAsia="Cambria" w:hAnsi="Cambria" w:cs="Cambria"/>
                <w:color w:val="231F20"/>
                <w:spacing w:val="4"/>
                <w:sz w:val="16"/>
                <w:szCs w:val="16"/>
                <w:lang w:val="en-GB" w:eastAsia="en-US"/>
              </w:rPr>
              <w:t>gh</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4"/>
                <w:sz w:val="16"/>
                <w:szCs w:val="16"/>
                <w:lang w:val="en-GB" w:eastAsia="en-US"/>
              </w:rPr>
              <w:t>ardi</w:t>
            </w:r>
            <w:r w:rsidRPr="0079514B">
              <w:rPr>
                <w:rFonts w:ascii="Cambria" w:eastAsia="Cambria" w:hAnsi="Cambria" w:cs="Cambria"/>
                <w:color w:val="231F20"/>
                <w:spacing w:val="3"/>
                <w:sz w:val="16"/>
                <w:szCs w:val="16"/>
                <w:lang w:val="en-GB" w:eastAsia="en-US"/>
              </w:rPr>
              <w:t>ze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pacing w:val="3"/>
                <w:sz w:val="16"/>
                <w:szCs w:val="16"/>
                <w:lang w:val="en-GB" w:eastAsia="en-US"/>
              </w:rPr>
              <w:t>ir</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d</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5"/>
                <w:sz w:val="16"/>
                <w:szCs w:val="16"/>
                <w:lang w:val="en-GB" w:eastAsia="en-US"/>
              </w:rPr>
              <w:t>(</w:t>
            </w:r>
            <w:r w:rsidRPr="0079514B">
              <w:rPr>
                <w:rFonts w:ascii="Cambria" w:eastAsia="Cambria" w:hAnsi="Cambria" w:cs="Cambria"/>
                <w:color w:val="231F20"/>
                <w:sz w:val="16"/>
                <w:szCs w:val="16"/>
                <w:lang w:val="en-GB" w:eastAsia="en-US"/>
              </w:rPr>
              <w:t>few</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3"/>
                <w:sz w:val="16"/>
                <w:szCs w:val="16"/>
                <w:lang w:val="en-GB" w:eastAsia="en-US"/>
              </w:rPr>
              <w:t>T</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9"/>
                <w:sz w:val="16"/>
                <w:szCs w:val="16"/>
                <w:lang w:val="en-GB" w:eastAsia="en-US"/>
              </w:rPr>
              <w:t>r</w:t>
            </w:r>
            <w:r w:rsidRPr="0079514B">
              <w:rPr>
                <w:rFonts w:ascii="Cambria" w:eastAsia="Cambria" w:hAnsi="Cambria" w:cs="Cambria"/>
                <w:color w:val="231F20"/>
                <w:spacing w:val="2"/>
                <w:sz w:val="16"/>
                <w:szCs w:val="16"/>
                <w:lang w:val="en-GB" w:eastAsia="en-US"/>
              </w:rPr>
              <w:t>ve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4"/>
                <w:sz w:val="16"/>
                <w:szCs w:val="16"/>
                <w:lang w:val="en-GB" w:eastAsia="en-US"/>
              </w:rPr>
              <w:t>p</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4"/>
                <w:sz w:val="16"/>
                <w:szCs w:val="16"/>
                <w:lang w:val="en-GB" w:eastAsia="en-US"/>
              </w:rPr>
              <w:t>y</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wo</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5"/>
                <w:sz w:val="16"/>
                <w:szCs w:val="16"/>
                <w:lang w:val="en-GB" w:eastAsia="en-US"/>
              </w:rPr>
              <w:t>.</w:t>
            </w:r>
            <w:r w:rsidRPr="0079514B">
              <w:rPr>
                <w:rFonts w:ascii="Cambria" w:eastAsia="Cambria" w:hAnsi="Cambria" w:cs="Cambria"/>
                <w:color w:val="231F20"/>
                <w:sz w:val="16"/>
                <w:szCs w:val="16"/>
                <w:lang w:val="en-GB" w:eastAsia="en-US"/>
              </w:rPr>
              <w:t>)</w:t>
            </w:r>
          </w:p>
        </w:tc>
        <w:tc>
          <w:tcPr>
            <w:tcW w:w="2750" w:type="dxa"/>
            <w:tcBorders>
              <w:top w:val="single" w:sz="4" w:space="0" w:color="231F20"/>
              <w:left w:val="single" w:sz="4" w:space="0" w:color="231F20"/>
              <w:bottom w:val="single" w:sz="4" w:space="0" w:color="231F20"/>
              <w:right w:val="single" w:sz="4" w:space="0" w:color="231F20"/>
            </w:tcBorders>
          </w:tcPr>
          <w:p w14:paraId="464D2A07" w14:textId="77777777" w:rsidR="0079514B" w:rsidRPr="0079514B" w:rsidRDefault="0079514B" w:rsidP="00F60C5D">
            <w:pPr>
              <w:keepLines/>
              <w:numPr>
                <w:ilvl w:val="0"/>
                <w:numId w:val="43"/>
              </w:numPr>
              <w:tabs>
                <w:tab w:val="left" w:pos="156"/>
              </w:tabs>
              <w:spacing w:before="63" w:after="0" w:line="176" w:lineRule="exact"/>
              <w:ind w:right="40" w:hanging="1"/>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4"/>
                <w:sz w:val="16"/>
                <w:szCs w:val="16"/>
                <w:lang w:val="en-GB" w:eastAsia="en-US"/>
              </w:rPr>
              <w:t>ardi</w:t>
            </w:r>
            <w:r w:rsidRPr="0079514B">
              <w:rPr>
                <w:rFonts w:ascii="Cambria" w:eastAsia="Cambria" w:hAnsi="Cambria" w:cs="Cambria"/>
                <w:color w:val="231F20"/>
                <w:spacing w:val="3"/>
                <w:sz w:val="16"/>
                <w:szCs w:val="16"/>
                <w:lang w:val="en-GB" w:eastAsia="en-US"/>
              </w:rPr>
              <w:t>ze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ms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pacing w:val="1"/>
                <w:sz w:val="16"/>
                <w:szCs w:val="16"/>
                <w:lang w:val="en-GB" w:eastAsia="en-US"/>
              </w:rPr>
              <w:t>ve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4"/>
                <w:sz w:val="16"/>
                <w:szCs w:val="16"/>
                <w:lang w:val="en-GB" w:eastAsia="en-US"/>
              </w:rPr>
              <w:t>y</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ms</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wo</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z w:val="16"/>
                <w:szCs w:val="16"/>
                <w:lang w:val="en-GB" w:eastAsia="en-US"/>
              </w:rPr>
              <w:t>s</w:t>
            </w:r>
          </w:p>
        </w:tc>
        <w:tc>
          <w:tcPr>
            <w:tcW w:w="2563" w:type="dxa"/>
            <w:tcBorders>
              <w:top w:val="single" w:sz="4" w:space="0" w:color="231F20"/>
              <w:left w:val="single" w:sz="4" w:space="0" w:color="231F20"/>
              <w:bottom w:val="single" w:sz="4" w:space="0" w:color="231F20"/>
              <w:right w:val="single" w:sz="8" w:space="0" w:color="231F20"/>
            </w:tcBorders>
          </w:tcPr>
          <w:p w14:paraId="195229E2" w14:textId="77777777" w:rsidR="0079514B" w:rsidRPr="0079514B" w:rsidRDefault="0079514B" w:rsidP="00F60C5D">
            <w:pPr>
              <w:keepLines/>
              <w:numPr>
                <w:ilvl w:val="0"/>
                <w:numId w:val="42"/>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 xml:space="preserve">h </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y or</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6"/>
                <w:sz w:val="16"/>
                <w:szCs w:val="16"/>
                <w:lang w:val="en-GB" w:eastAsia="en-US"/>
              </w:rPr>
              <w:t>x</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 xml:space="preserve">y of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T</w:t>
            </w:r>
          </w:p>
          <w:p w14:paraId="001D86B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9"/>
                <w:sz w:val="16"/>
                <w:szCs w:val="16"/>
                <w:lang w:eastAsia="en-US"/>
              </w:rPr>
              <w:t>(</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3"/>
                <w:sz w:val="16"/>
                <w:szCs w:val="16"/>
                <w:lang w:eastAsia="en-US"/>
              </w:rPr>
              <w:t>.g</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2"/>
                <w:sz w:val="16"/>
                <w:szCs w:val="16"/>
                <w:lang w:eastAsia="en-US"/>
              </w:rPr>
              <w:t>m</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14"/>
                <w:sz w:val="16"/>
                <w:szCs w:val="16"/>
                <w:lang w:eastAsia="en-US"/>
              </w:rPr>
              <w:t xml:space="preserve"> </w:t>
            </w:r>
            <w:r w:rsidRPr="0079514B">
              <w:rPr>
                <w:rFonts w:ascii="Cambria" w:eastAsia="Cambria" w:hAnsi="Cambria" w:cs="Cambria"/>
                <w:color w:val="231F20"/>
                <w:spacing w:val="3"/>
                <w:sz w:val="16"/>
                <w:szCs w:val="16"/>
                <w:lang w:eastAsia="en-US"/>
              </w:rPr>
              <w:t>di</w:t>
            </w:r>
            <w:r w:rsidRPr="0079514B">
              <w:rPr>
                <w:rFonts w:ascii="Cambria" w:eastAsia="Cambria" w:hAnsi="Cambria" w:cs="Cambria"/>
                <w:color w:val="231F20"/>
                <w:spacing w:val="6"/>
                <w:sz w:val="16"/>
                <w:szCs w:val="16"/>
                <w:lang w:eastAsia="en-US"/>
              </w:rPr>
              <w:t>f</w:t>
            </w:r>
            <w:r w:rsidRPr="0079514B">
              <w:rPr>
                <w:rFonts w:ascii="Cambria" w:eastAsia="Cambria" w:hAnsi="Cambria" w:cs="Cambria"/>
                <w:color w:val="231F20"/>
                <w:spacing w:val="1"/>
                <w:sz w:val="16"/>
                <w:szCs w:val="16"/>
                <w:lang w:eastAsia="en-US"/>
              </w:rPr>
              <w:t>f</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z w:val="16"/>
                <w:szCs w:val="16"/>
                <w:lang w:eastAsia="en-US"/>
              </w:rPr>
              <w:t>ent</w:t>
            </w:r>
            <w:r w:rsidRPr="0079514B">
              <w:rPr>
                <w:rFonts w:ascii="Cambria" w:eastAsia="Cambria" w:hAnsi="Cambria" w:cs="Cambria"/>
                <w:color w:val="231F20"/>
                <w:spacing w:val="-14"/>
                <w:sz w:val="16"/>
                <w:szCs w:val="16"/>
                <w:lang w:eastAsia="en-US"/>
              </w:rPr>
              <w:t xml:space="preserve"> </w:t>
            </w:r>
            <w:r w:rsidRPr="0079514B">
              <w:rPr>
                <w:rFonts w:ascii="Cambria" w:eastAsia="Cambria" w:hAnsi="Cambria" w:cs="Cambria"/>
                <w:color w:val="231F20"/>
                <w:spacing w:val="1"/>
                <w:sz w:val="16"/>
                <w:szCs w:val="16"/>
                <w:lang w:eastAsia="en-US"/>
              </w:rPr>
              <w:t>se</w:t>
            </w:r>
            <w:r w:rsidRPr="0079514B">
              <w:rPr>
                <w:rFonts w:ascii="Cambria" w:eastAsia="Cambria" w:hAnsi="Cambria" w:cs="Cambria"/>
                <w:color w:val="231F20"/>
                <w:spacing w:val="5"/>
                <w:sz w:val="16"/>
                <w:szCs w:val="16"/>
                <w:lang w:eastAsia="en-US"/>
              </w:rPr>
              <w:t>g</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z w:val="16"/>
                <w:szCs w:val="16"/>
                <w:lang w:eastAsia="en-US"/>
              </w:rPr>
              <w:t>en</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4"/>
                <w:sz w:val="16"/>
                <w:szCs w:val="16"/>
                <w:lang w:eastAsia="en-US"/>
              </w:rPr>
              <w:t xml:space="preserve"> </w:t>
            </w:r>
            <w:r w:rsidRPr="0079514B">
              <w:rPr>
                <w:rFonts w:ascii="Cambria" w:eastAsia="Cambria" w:hAnsi="Cambria" w:cs="Cambria"/>
                <w:color w:val="231F20"/>
                <w:sz w:val="16"/>
                <w:szCs w:val="16"/>
                <w:lang w:eastAsia="en-US"/>
              </w:rPr>
              <w:t>of</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w:t>
            </w:r>
          </w:p>
          <w:p w14:paraId="07C4E1A3"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wo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5"/>
                <w:sz w:val="16"/>
                <w:szCs w:val="16"/>
                <w:lang w:eastAsia="en-US"/>
              </w:rPr>
              <w:t>k</w:t>
            </w:r>
            <w:r w:rsidRPr="0079514B">
              <w:rPr>
                <w:rFonts w:ascii="Cambria" w:eastAsia="Cambria" w:hAnsi="Cambria" w:cs="Cambria"/>
                <w:color w:val="231F20"/>
                <w:spacing w:val="1"/>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5"/>
                <w:sz w:val="16"/>
                <w:szCs w:val="16"/>
                <w:lang w:eastAsia="en-US"/>
              </w:rPr>
              <w:t>y</w:t>
            </w:r>
            <w:r w:rsidRPr="0079514B">
              <w:rPr>
                <w:rFonts w:ascii="Cambria" w:eastAsia="Cambria" w:hAnsi="Cambria" w:cs="Cambria"/>
                <w:color w:val="231F20"/>
                <w:spacing w:val="1"/>
                <w:sz w:val="16"/>
                <w:szCs w:val="16"/>
                <w:lang w:eastAsia="en-US"/>
              </w:rPr>
              <w:t>pe</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1"/>
                <w:sz w:val="16"/>
                <w:szCs w:val="16"/>
                <w:lang w:eastAsia="en-US"/>
              </w:rPr>
              <w:t>ve</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0"/>
                <w:sz w:val="16"/>
                <w:szCs w:val="16"/>
                <w:lang w:eastAsia="en-US"/>
              </w:rPr>
              <w:t xml:space="preserve"> </w:t>
            </w:r>
            <w:r w:rsidRPr="0079514B">
              <w:rPr>
                <w:rFonts w:ascii="Cambria" w:eastAsia="Cambria" w:hAnsi="Cambria" w:cs="Cambria"/>
                <w:color w:val="231F20"/>
                <w:spacing w:val="-3"/>
                <w:sz w:val="16"/>
                <w:szCs w:val="16"/>
                <w:lang w:eastAsia="en-US"/>
              </w:rPr>
              <w:t>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d</w:t>
            </w:r>
            <w:r w:rsidRPr="0079514B">
              <w:rPr>
                <w:rFonts w:ascii="Cambria" w:eastAsia="Cambria" w:hAnsi="Cambria" w:cs="Cambria"/>
                <w:color w:val="231F20"/>
                <w:sz w:val="16"/>
                <w:szCs w:val="16"/>
                <w:lang w:eastAsia="en-US"/>
              </w:rPr>
              <w:t>a</w:t>
            </w:r>
            <w:r w:rsidRPr="0079514B">
              <w:rPr>
                <w:rFonts w:ascii="Cambria" w:eastAsia="Cambria" w:hAnsi="Cambria" w:cs="Cambria"/>
                <w:color w:val="231F20"/>
                <w:spacing w:val="5"/>
                <w:sz w:val="16"/>
                <w:szCs w:val="16"/>
                <w:lang w:eastAsia="en-US"/>
              </w:rPr>
              <w:t>t</w:t>
            </w:r>
            <w:r w:rsidRPr="0079514B">
              <w:rPr>
                <w:rFonts w:ascii="Cambria" w:eastAsia="Cambria" w:hAnsi="Cambria" w:cs="Cambria"/>
                <w:color w:val="231F20"/>
                <w:sz w:val="16"/>
                <w:szCs w:val="16"/>
                <w:lang w:eastAsia="en-US"/>
              </w:rPr>
              <w:t>a</w:t>
            </w:r>
            <w:r w:rsidRPr="0079514B">
              <w:rPr>
                <w:rFonts w:ascii="Cambria" w:eastAsia="Cambria" w:hAnsi="Cambria" w:cs="Cambria"/>
                <w:color w:val="231F20"/>
                <w:spacing w:val="1"/>
                <w:sz w:val="16"/>
                <w:szCs w:val="16"/>
                <w:lang w:eastAsia="en-US"/>
              </w:rPr>
              <w:t>b</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
                <w:sz w:val="16"/>
                <w:szCs w:val="16"/>
                <w:lang w:eastAsia="en-US"/>
              </w:rPr>
              <w:t>es</w:t>
            </w:r>
            <w:r w:rsidRPr="0079514B">
              <w:rPr>
                <w:rFonts w:ascii="Cambria" w:eastAsia="Cambria" w:hAnsi="Cambria" w:cs="Cambria"/>
                <w:color w:val="231F20"/>
                <w:sz w:val="16"/>
                <w:szCs w:val="16"/>
                <w:lang w:eastAsia="en-US"/>
              </w:rPr>
              <w:t>,</w:t>
            </w:r>
          </w:p>
          <w:p w14:paraId="2710D993"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3"/>
                <w:sz w:val="16"/>
                <w:szCs w:val="16"/>
                <w:lang w:eastAsia="en-US"/>
              </w:rPr>
              <w:t>b</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 xml:space="preserve">r of </w:t>
            </w:r>
            <w:r w:rsidRPr="0079514B">
              <w:rPr>
                <w:rFonts w:ascii="Cambria" w:eastAsia="Cambria" w:hAnsi="Cambria" w:cs="Cambria"/>
                <w:color w:val="231F20"/>
                <w:spacing w:val="2"/>
                <w:sz w:val="16"/>
                <w:szCs w:val="16"/>
                <w:lang w:eastAsia="en-US"/>
              </w:rPr>
              <w:t>ke</w:t>
            </w:r>
            <w:r w:rsidRPr="0079514B">
              <w:rPr>
                <w:rFonts w:ascii="Cambria" w:eastAsia="Cambria" w:hAnsi="Cambria" w:cs="Cambria"/>
                <w:color w:val="231F20"/>
                <w:sz w:val="16"/>
                <w:szCs w:val="16"/>
                <w:lang w:eastAsia="en-US"/>
              </w:rPr>
              <w:t xml:space="preserve">y </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z w:val="16"/>
                <w:szCs w:val="16"/>
                <w:lang w:eastAsia="en-US"/>
              </w:rPr>
              <w:t>p</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l</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io</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7"/>
                <w:sz w:val="16"/>
                <w:szCs w:val="16"/>
                <w:lang w:eastAsia="en-US"/>
              </w:rPr>
              <w:t>s</w:t>
            </w:r>
            <w:r w:rsidRPr="0079514B">
              <w:rPr>
                <w:rFonts w:ascii="Cambria" w:eastAsia="Cambria" w:hAnsi="Cambria" w:cs="Cambria"/>
                <w:color w:val="231F20"/>
                <w:sz w:val="16"/>
                <w:szCs w:val="16"/>
                <w:lang w:eastAsia="en-US"/>
              </w:rPr>
              <w:t>)</w:t>
            </w:r>
          </w:p>
        </w:tc>
      </w:tr>
      <w:tr w:rsidR="0079514B" w:rsidRPr="0079514B" w14:paraId="5A39838A" w14:textId="77777777" w:rsidTr="00B1096E">
        <w:trPr>
          <w:trHeight w:hRule="exact" w:val="1691"/>
        </w:trPr>
        <w:tc>
          <w:tcPr>
            <w:tcW w:w="2127" w:type="dxa"/>
            <w:tcBorders>
              <w:top w:val="single" w:sz="4" w:space="0" w:color="231F20"/>
              <w:left w:val="single" w:sz="8" w:space="0" w:color="231F20"/>
              <w:bottom w:val="single" w:sz="4" w:space="0" w:color="231F20"/>
              <w:right w:val="single" w:sz="4" w:space="0" w:color="231F20"/>
            </w:tcBorders>
          </w:tcPr>
          <w:p w14:paraId="22D4150F" w14:textId="77777777" w:rsidR="0079514B" w:rsidRPr="0079514B" w:rsidRDefault="0079514B" w:rsidP="0079514B">
            <w:pPr>
              <w:spacing w:before="63" w:after="0" w:line="176" w:lineRule="exact"/>
              <w:ind w:left="35" w:right="39"/>
              <w:rPr>
                <w:rFonts w:ascii="Cambria" w:eastAsia="Cambria" w:hAnsi="Cambria" w:cs="Cambria"/>
                <w:sz w:val="16"/>
                <w:szCs w:val="16"/>
                <w:lang w:eastAsia="en-US"/>
              </w:rPr>
            </w:pPr>
            <w:r w:rsidRPr="0079514B">
              <w:rPr>
                <w:rFonts w:ascii="Cambria" w:eastAsia="Cambria" w:hAnsi="Cambria" w:cs="Cambria"/>
                <w:color w:val="231F20"/>
                <w:spacing w:val="-8"/>
                <w:sz w:val="16"/>
                <w:szCs w:val="16"/>
                <w:lang w:eastAsia="en-US"/>
              </w:rPr>
              <w:t>e</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x</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2"/>
                <w:sz w:val="16"/>
                <w:szCs w:val="16"/>
                <w:lang w:eastAsia="en-US"/>
              </w:rPr>
              <w:t>u</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z w:val="16"/>
                <w:szCs w:val="16"/>
                <w:lang w:eastAsia="en-US"/>
              </w:rPr>
              <w:t>g</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d</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pacing w:val="9"/>
                <w:sz w:val="16"/>
                <w:szCs w:val="16"/>
                <w:lang w:eastAsia="en-US"/>
              </w:rPr>
              <w:t>t</w:t>
            </w:r>
            <w:r w:rsidRPr="0079514B">
              <w:rPr>
                <w:rFonts w:ascii="Cambria" w:eastAsia="Cambria" w:hAnsi="Cambria" w:cs="Cambria"/>
                <w:color w:val="231F20"/>
                <w:spacing w:val="7"/>
                <w:sz w:val="16"/>
                <w:szCs w:val="16"/>
                <w:lang w:eastAsia="en-US"/>
              </w:rPr>
              <w:t>hir</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9"/>
                <w:sz w:val="16"/>
                <w:szCs w:val="16"/>
                <w:lang w:eastAsia="en-US"/>
              </w:rPr>
              <w:t xml:space="preserve"> </w:t>
            </w:r>
            <w:r w:rsidRPr="0079514B">
              <w:rPr>
                <w:rFonts w:ascii="Cambria" w:eastAsia="Cambria" w:hAnsi="Cambria" w:cs="Cambria"/>
                <w:color w:val="231F20"/>
                <w:spacing w:val="6"/>
                <w:sz w:val="16"/>
                <w:szCs w:val="16"/>
                <w:lang w:eastAsia="en-US"/>
              </w:rPr>
              <w:t>p</w:t>
            </w:r>
            <w:r w:rsidRPr="0079514B">
              <w:rPr>
                <w:rFonts w:ascii="Cambria" w:eastAsia="Cambria" w:hAnsi="Cambria" w:cs="Cambria"/>
                <w:color w:val="231F20"/>
                <w:spacing w:val="7"/>
                <w:sz w:val="16"/>
                <w:szCs w:val="16"/>
                <w:lang w:eastAsia="en-US"/>
              </w:rPr>
              <w:t>a</w:t>
            </w:r>
            <w:r w:rsidRPr="0079514B">
              <w:rPr>
                <w:rFonts w:ascii="Cambria" w:eastAsia="Cambria" w:hAnsi="Cambria" w:cs="Cambria"/>
                <w:color w:val="231F20"/>
                <w:spacing w:val="10"/>
                <w:sz w:val="16"/>
                <w:szCs w:val="16"/>
                <w:lang w:eastAsia="en-US"/>
              </w:rPr>
              <w:t>r</w:t>
            </w:r>
            <w:r w:rsidRPr="0079514B">
              <w:rPr>
                <w:rFonts w:ascii="Cambria" w:eastAsia="Cambria" w:hAnsi="Cambria" w:cs="Cambria"/>
                <w:color w:val="231F20"/>
                <w:spacing w:val="12"/>
                <w:sz w:val="16"/>
                <w:szCs w:val="16"/>
                <w:lang w:eastAsia="en-US"/>
              </w:rPr>
              <w:t>t</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10"/>
                <w:sz w:val="16"/>
                <w:szCs w:val="16"/>
                <w:lang w:eastAsia="en-US"/>
              </w:rPr>
              <w:t xml:space="preserve"> </w:t>
            </w:r>
            <w:r w:rsidRPr="0079514B">
              <w:rPr>
                <w:rFonts w:ascii="Cambria" w:eastAsia="Cambria" w:hAnsi="Cambria" w:cs="Cambria"/>
                <w:color w:val="231F20"/>
                <w:spacing w:val="7"/>
                <w:sz w:val="16"/>
                <w:szCs w:val="16"/>
                <w:lang w:eastAsia="en-US"/>
              </w:rPr>
              <w:t>a</w:t>
            </w:r>
            <w:r w:rsidRPr="0079514B">
              <w:rPr>
                <w:rFonts w:ascii="Cambria" w:eastAsia="Cambria" w:hAnsi="Cambria" w:cs="Cambria"/>
                <w:color w:val="231F20"/>
                <w:spacing w:val="9"/>
                <w:sz w:val="16"/>
                <w:szCs w:val="16"/>
                <w:lang w:eastAsia="en-US"/>
              </w:rPr>
              <w:t>r</w:t>
            </w:r>
            <w:r w:rsidRPr="0079514B">
              <w:rPr>
                <w:rFonts w:ascii="Cambria" w:eastAsia="Cambria" w:hAnsi="Cambria" w:cs="Cambria"/>
                <w:color w:val="231F20"/>
                <w:spacing w:val="7"/>
                <w:sz w:val="16"/>
                <w:szCs w:val="16"/>
                <w:lang w:eastAsia="en-US"/>
              </w:rPr>
              <w:t>ra</w:t>
            </w:r>
            <w:r w:rsidRPr="0079514B">
              <w:rPr>
                <w:rFonts w:ascii="Cambria" w:eastAsia="Cambria" w:hAnsi="Cambria" w:cs="Cambria"/>
                <w:color w:val="231F20"/>
                <w:spacing w:val="5"/>
                <w:sz w:val="16"/>
                <w:szCs w:val="16"/>
                <w:lang w:eastAsia="en-US"/>
              </w:rPr>
              <w:t>ng</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4"/>
                <w:sz w:val="16"/>
                <w:szCs w:val="16"/>
                <w:lang w:eastAsia="en-US"/>
              </w:rPr>
              <w:t>en</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z w:val="16"/>
                <w:szCs w:val="16"/>
                <w:lang w:eastAsia="en-US"/>
              </w:rPr>
              <w:t>s</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7"/>
                <w:sz w:val="16"/>
                <w:szCs w:val="16"/>
                <w:lang w:eastAsia="en-US"/>
              </w:rPr>
              <w:t>w</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4"/>
                <w:sz w:val="16"/>
                <w:szCs w:val="16"/>
                <w:lang w:eastAsia="en-US"/>
              </w:rPr>
              <w:t>hi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3"/>
                <w:sz w:val="16"/>
                <w:szCs w:val="16"/>
                <w:lang w:eastAsia="en-US"/>
              </w:rPr>
              <w:t>p</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z w:val="16"/>
                <w:szCs w:val="16"/>
                <w:lang w:eastAsia="en-US"/>
              </w:rPr>
              <w:t>S</w:t>
            </w:r>
          </w:p>
        </w:tc>
        <w:tc>
          <w:tcPr>
            <w:tcW w:w="2551" w:type="dxa"/>
            <w:tcBorders>
              <w:top w:val="single" w:sz="4" w:space="0" w:color="231F20"/>
              <w:left w:val="single" w:sz="4" w:space="0" w:color="231F20"/>
              <w:bottom w:val="single" w:sz="4" w:space="0" w:color="231F20"/>
              <w:right w:val="single" w:sz="4" w:space="0" w:color="231F20"/>
            </w:tcBorders>
          </w:tcPr>
          <w:p w14:paraId="3D3896B3" w14:textId="77777777" w:rsidR="0079514B" w:rsidRPr="0079514B" w:rsidRDefault="0079514B" w:rsidP="00F60C5D">
            <w:pPr>
              <w:keepLines/>
              <w:numPr>
                <w:ilvl w:val="0"/>
                <w:numId w:val="41"/>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No</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1"/>
                <w:sz w:val="16"/>
                <w:szCs w:val="16"/>
                <w:lang w:val="en-GB" w:eastAsia="en-US"/>
              </w:rPr>
              <w:t>de</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d-</w:t>
            </w:r>
          </w:p>
          <w:p w14:paraId="3EFA17FC"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7"/>
                <w:sz w:val="16"/>
                <w:szCs w:val="16"/>
                <w:lang w:eastAsia="en-US"/>
              </w:rPr>
              <w:t>c</w:t>
            </w:r>
            <w:r w:rsidRPr="0079514B">
              <w:rPr>
                <w:rFonts w:ascii="Cambria" w:eastAsia="Cambria" w:hAnsi="Cambria" w:cs="Cambria"/>
                <w:color w:val="231F20"/>
                <w:sz w:val="16"/>
                <w:szCs w:val="16"/>
                <w:lang w:eastAsia="en-US"/>
              </w:rPr>
              <w:t xml:space="preserve">y on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z w:val="16"/>
                <w:szCs w:val="16"/>
                <w:lang w:eastAsia="en-US"/>
              </w:rPr>
              <w:t>up</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l</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z w:val="16"/>
                <w:szCs w:val="16"/>
                <w:lang w:eastAsia="en-US"/>
              </w:rPr>
              <w:t>, or</w:t>
            </w:r>
          </w:p>
          <w:p w14:paraId="1B76F8EA"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3E37DEBB" w14:textId="77777777" w:rsidR="0079514B" w:rsidRPr="0079514B" w:rsidRDefault="0079514B" w:rsidP="00F60C5D">
            <w:pPr>
              <w:keepLines/>
              <w:numPr>
                <w:ilvl w:val="0"/>
                <w:numId w:val="40"/>
              </w:numPr>
              <w:tabs>
                <w:tab w:val="left" w:pos="157"/>
              </w:tabs>
              <w:spacing w:before="0"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W</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4"/>
                <w:sz w:val="16"/>
                <w:szCs w:val="16"/>
                <w:lang w:val="en-GB" w:eastAsia="en-US"/>
              </w:rPr>
              <w:t>-</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ed</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na</w:t>
            </w:r>
            <w:r w:rsidRPr="0079514B">
              <w:rPr>
                <w:rFonts w:ascii="Cambria" w:eastAsia="Cambria" w:hAnsi="Cambria" w:cs="Cambria"/>
                <w:color w:val="231F20"/>
                <w:spacing w:val="2"/>
                <w:sz w:val="16"/>
                <w:szCs w:val="16"/>
                <w:lang w:val="en-GB" w:eastAsia="en-US"/>
              </w:rPr>
              <w:t>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z w:val="16"/>
                <w:szCs w:val="16"/>
                <w:lang w:val="en-GB" w:eastAsia="en-US"/>
              </w:rPr>
              <w:t xml:space="preserve">mon-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ra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00688ED8"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463C9EF4" w14:textId="77777777" w:rsidR="0079514B" w:rsidRPr="0079514B" w:rsidRDefault="0079514B" w:rsidP="00F60C5D">
            <w:pPr>
              <w:keepLines/>
              <w:numPr>
                <w:ilvl w:val="0"/>
                <w:numId w:val="40"/>
              </w:numPr>
              <w:tabs>
                <w:tab w:val="left" w:pos="146"/>
              </w:tabs>
              <w:spacing w:before="0" w:after="0"/>
              <w:ind w:hanging="107"/>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 xml:space="preserve">r </w:t>
            </w: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z w:val="16"/>
                <w:szCs w:val="16"/>
                <w:lang w:val="en-GB" w:eastAsia="en-US"/>
              </w:rPr>
              <w:t xml:space="preserve">s a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 xml:space="preserve">d </w:t>
            </w:r>
            <w:r w:rsidRPr="0079514B">
              <w:rPr>
                <w:rFonts w:ascii="Cambria" w:eastAsia="Cambria" w:hAnsi="Cambria" w:cs="Cambria"/>
                <w:color w:val="231F20"/>
                <w:spacing w:val="3"/>
                <w:sz w:val="16"/>
                <w:szCs w:val="16"/>
                <w:lang w:val="en-GB" w:eastAsia="en-US"/>
              </w:rPr>
              <w:t>ISM</w:t>
            </w:r>
            <w:r w:rsidRPr="0079514B">
              <w:rPr>
                <w:rFonts w:ascii="Cambria" w:eastAsia="Cambria" w:hAnsi="Cambria" w:cs="Cambria"/>
                <w:color w:val="231F20"/>
                <w:sz w:val="16"/>
                <w:szCs w:val="16"/>
                <w:lang w:val="en-GB" w:eastAsia="en-US"/>
              </w:rPr>
              <w:t>S</w:t>
            </w:r>
          </w:p>
          <w:p w14:paraId="1EAAD01C"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19FE7F64" w14:textId="77777777" w:rsidR="0079514B" w:rsidRPr="0079514B" w:rsidRDefault="0079514B" w:rsidP="00F60C5D">
            <w:pPr>
              <w:keepLines/>
              <w:numPr>
                <w:ilvl w:val="0"/>
                <w:numId w:val="39"/>
              </w:numPr>
              <w:tabs>
                <w:tab w:val="left" w:pos="160"/>
              </w:tabs>
              <w:spacing w:before="0"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el</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5"/>
                <w:sz w:val="16"/>
                <w:szCs w:val="16"/>
                <w:lang w:val="en-GB" w:eastAsia="en-US"/>
              </w:rPr>
              <w:t>va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1"/>
                <w:sz w:val="16"/>
                <w:szCs w:val="16"/>
                <w:lang w:val="en-GB" w:eastAsia="en-US"/>
              </w:rPr>
              <w:t>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2"/>
                <w:sz w:val="16"/>
                <w:szCs w:val="16"/>
                <w:lang w:val="en-GB" w:eastAsia="en-US"/>
              </w:rPr>
              <w:t>en</w:t>
            </w:r>
            <w:r w:rsidRPr="0079514B">
              <w:rPr>
                <w:rFonts w:ascii="Cambria" w:eastAsia="Cambria" w:hAnsi="Cambria" w:cs="Cambria"/>
                <w:color w:val="231F20"/>
                <w:spacing w:val="1"/>
                <w:sz w:val="16"/>
                <w:szCs w:val="16"/>
                <w:lang w:val="en-GB" w:eastAsia="en-US"/>
              </w:rPr>
              <w:t>d</w:t>
            </w:r>
            <w:r w:rsidRPr="0079514B">
              <w:rPr>
                <w:rFonts w:ascii="Cambria" w:eastAsia="Cambria" w:hAnsi="Cambria" w:cs="Cambria"/>
                <w:color w:val="231F20"/>
                <w:spacing w:val="2"/>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ss</w:t>
            </w:r>
            <w:r w:rsidRPr="0079514B">
              <w:rPr>
                <w:rFonts w:ascii="Cambria" w:eastAsia="Cambria" w:hAnsi="Cambria" w:cs="Cambria"/>
                <w:color w:val="231F20"/>
                <w:spacing w:val="5"/>
                <w:sz w:val="16"/>
                <w:szCs w:val="16"/>
                <w:lang w:val="en-GB" w:eastAsia="en-US"/>
              </w:rPr>
              <w:t>ura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 xml:space="preserve">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4"/>
                <w:sz w:val="16"/>
                <w:szCs w:val="16"/>
                <w:lang w:val="en-GB" w:eastAsia="en-US"/>
              </w:rPr>
              <w:t>ar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4"/>
                <w:sz w:val="16"/>
                <w:szCs w:val="16"/>
                <w:lang w:val="en-GB" w:eastAsia="en-US"/>
              </w:rPr>
              <w:t>vai</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bl</w:t>
            </w:r>
            <w:r w:rsidRPr="0079514B">
              <w:rPr>
                <w:rFonts w:ascii="Cambria" w:eastAsia="Cambria" w:hAnsi="Cambria" w:cs="Cambria"/>
                <w:color w:val="231F20"/>
                <w:sz w:val="16"/>
                <w:szCs w:val="16"/>
                <w:lang w:val="en-GB" w:eastAsia="en-US"/>
              </w:rPr>
              <w:t>e</w:t>
            </w:r>
          </w:p>
        </w:tc>
        <w:tc>
          <w:tcPr>
            <w:tcW w:w="2750" w:type="dxa"/>
            <w:tcBorders>
              <w:top w:val="single" w:sz="4" w:space="0" w:color="231F20"/>
              <w:left w:val="single" w:sz="4" w:space="0" w:color="231F20"/>
              <w:bottom w:val="single" w:sz="4" w:space="0" w:color="231F20"/>
              <w:right w:val="single" w:sz="4" w:space="0" w:color="231F20"/>
            </w:tcBorders>
          </w:tcPr>
          <w:p w14:paraId="5369E22A" w14:textId="77777777" w:rsidR="0079514B" w:rsidRPr="0079514B" w:rsidRDefault="0079514B" w:rsidP="00F60C5D">
            <w:pPr>
              <w:keepLines/>
              <w:numPr>
                <w:ilvl w:val="0"/>
                <w:numId w:val="38"/>
              </w:numPr>
              <w:tabs>
                <w:tab w:val="left" w:pos="130"/>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w w:val="95"/>
                <w:sz w:val="16"/>
                <w:szCs w:val="16"/>
                <w:lang w:val="en-GB" w:eastAsia="en-US"/>
              </w:rPr>
              <w:t>S</w:t>
            </w:r>
            <w:r w:rsidRPr="0079514B">
              <w:rPr>
                <w:rFonts w:ascii="Cambria" w:eastAsia="Cambria" w:hAnsi="Cambria" w:cs="Cambria"/>
                <w:color w:val="231F20"/>
                <w:spacing w:val="-1"/>
                <w:w w:val="95"/>
                <w:sz w:val="16"/>
                <w:szCs w:val="16"/>
                <w:lang w:val="en-GB" w:eastAsia="en-US"/>
              </w:rPr>
              <w:t>e</w:t>
            </w:r>
            <w:r w:rsidRPr="0079514B">
              <w:rPr>
                <w:rFonts w:ascii="Cambria" w:eastAsia="Cambria" w:hAnsi="Cambria" w:cs="Cambria"/>
                <w:color w:val="231F20"/>
                <w:spacing w:val="-3"/>
                <w:w w:val="95"/>
                <w:sz w:val="16"/>
                <w:szCs w:val="16"/>
                <w:lang w:val="en-GB" w:eastAsia="en-US"/>
              </w:rPr>
              <w:t>ve</w:t>
            </w:r>
            <w:r w:rsidRPr="0079514B">
              <w:rPr>
                <w:rFonts w:ascii="Cambria" w:eastAsia="Cambria" w:hAnsi="Cambria" w:cs="Cambria"/>
                <w:color w:val="231F20"/>
                <w:w w:val="95"/>
                <w:sz w:val="16"/>
                <w:szCs w:val="16"/>
                <w:lang w:val="en-GB" w:eastAsia="en-US"/>
              </w:rPr>
              <w:t>r</w:t>
            </w:r>
            <w:r w:rsidRPr="0079514B">
              <w:rPr>
                <w:rFonts w:ascii="Cambria" w:eastAsia="Cambria" w:hAnsi="Cambria" w:cs="Cambria"/>
                <w:color w:val="231F20"/>
                <w:spacing w:val="1"/>
                <w:w w:val="95"/>
                <w:sz w:val="16"/>
                <w:szCs w:val="16"/>
                <w:lang w:val="en-GB" w:eastAsia="en-US"/>
              </w:rPr>
              <w:t>a</w:t>
            </w:r>
            <w:r w:rsidRPr="0079514B">
              <w:rPr>
                <w:rFonts w:ascii="Cambria" w:eastAsia="Cambria" w:hAnsi="Cambria" w:cs="Cambria"/>
                <w:color w:val="231F20"/>
                <w:w w:val="95"/>
                <w:sz w:val="16"/>
                <w:szCs w:val="16"/>
                <w:lang w:val="en-GB" w:eastAsia="en-US"/>
              </w:rPr>
              <w:t>l</w:t>
            </w:r>
            <w:r w:rsidRPr="0079514B">
              <w:rPr>
                <w:rFonts w:ascii="Cambria" w:eastAsia="Cambria" w:hAnsi="Cambria" w:cs="Cambria"/>
                <w:color w:val="231F20"/>
                <w:spacing w:val="12"/>
                <w:w w:val="95"/>
                <w:sz w:val="16"/>
                <w:szCs w:val="16"/>
                <w:lang w:val="en-GB" w:eastAsia="en-US"/>
              </w:rPr>
              <w:t xml:space="preserve"> </w:t>
            </w:r>
            <w:r w:rsidRPr="0079514B">
              <w:rPr>
                <w:rFonts w:ascii="Cambria" w:eastAsia="Cambria" w:hAnsi="Cambria" w:cs="Cambria"/>
                <w:color w:val="231F20"/>
                <w:spacing w:val="-1"/>
                <w:w w:val="95"/>
                <w:sz w:val="16"/>
                <w:szCs w:val="16"/>
                <w:lang w:val="en-GB" w:eastAsia="en-US"/>
              </w:rPr>
              <w:t>p</w:t>
            </w:r>
            <w:r w:rsidRPr="0079514B">
              <w:rPr>
                <w:rFonts w:ascii="Cambria" w:eastAsia="Cambria" w:hAnsi="Cambria" w:cs="Cambria"/>
                <w:color w:val="231F20"/>
                <w:w w:val="95"/>
                <w:sz w:val="16"/>
                <w:szCs w:val="16"/>
                <w:lang w:val="en-GB" w:eastAsia="en-US"/>
              </w:rPr>
              <w:t>a</w:t>
            </w:r>
            <w:r w:rsidRPr="0079514B">
              <w:rPr>
                <w:rFonts w:ascii="Cambria" w:eastAsia="Cambria" w:hAnsi="Cambria" w:cs="Cambria"/>
                <w:color w:val="231F20"/>
                <w:spacing w:val="3"/>
                <w:w w:val="95"/>
                <w:sz w:val="16"/>
                <w:szCs w:val="16"/>
                <w:lang w:val="en-GB" w:eastAsia="en-US"/>
              </w:rPr>
              <w:t>r</w:t>
            </w:r>
            <w:r w:rsidRPr="0079514B">
              <w:rPr>
                <w:rFonts w:ascii="Cambria" w:eastAsia="Cambria" w:hAnsi="Cambria" w:cs="Cambria"/>
                <w:color w:val="231F20"/>
                <w:spacing w:val="2"/>
                <w:w w:val="95"/>
                <w:sz w:val="16"/>
                <w:szCs w:val="16"/>
                <w:lang w:val="en-GB" w:eastAsia="en-US"/>
              </w:rPr>
              <w:t>t</w:t>
            </w:r>
            <w:r w:rsidRPr="0079514B">
              <w:rPr>
                <w:rFonts w:ascii="Cambria" w:eastAsia="Cambria" w:hAnsi="Cambria" w:cs="Cambria"/>
                <w:color w:val="231F20"/>
                <w:spacing w:val="-1"/>
                <w:w w:val="95"/>
                <w:sz w:val="16"/>
                <w:szCs w:val="16"/>
                <w:lang w:val="en-GB" w:eastAsia="en-US"/>
              </w:rPr>
              <w:t>l</w:t>
            </w:r>
            <w:r w:rsidRPr="0079514B">
              <w:rPr>
                <w:rFonts w:ascii="Cambria" w:eastAsia="Cambria" w:hAnsi="Cambria" w:cs="Cambria"/>
                <w:color w:val="231F20"/>
                <w:w w:val="95"/>
                <w:sz w:val="16"/>
                <w:szCs w:val="16"/>
                <w:lang w:val="en-GB" w:eastAsia="en-US"/>
              </w:rPr>
              <w:t>y</w:t>
            </w:r>
            <w:r w:rsidRPr="0079514B">
              <w:rPr>
                <w:rFonts w:ascii="Cambria" w:eastAsia="Cambria" w:hAnsi="Cambria" w:cs="Cambria"/>
                <w:color w:val="231F20"/>
                <w:spacing w:val="13"/>
                <w:w w:val="95"/>
                <w:sz w:val="16"/>
                <w:szCs w:val="16"/>
                <w:lang w:val="en-GB" w:eastAsia="en-US"/>
              </w:rPr>
              <w:t xml:space="preserve"> </w:t>
            </w:r>
            <w:r w:rsidRPr="0079514B">
              <w:rPr>
                <w:rFonts w:ascii="Cambria" w:eastAsia="Cambria" w:hAnsi="Cambria" w:cs="Cambria"/>
                <w:color w:val="231F20"/>
                <w:w w:val="95"/>
                <w:sz w:val="16"/>
                <w:szCs w:val="16"/>
                <w:lang w:val="en-GB" w:eastAsia="en-US"/>
              </w:rPr>
              <w:t>mana</w:t>
            </w:r>
            <w:r w:rsidRPr="0079514B">
              <w:rPr>
                <w:rFonts w:ascii="Cambria" w:eastAsia="Cambria" w:hAnsi="Cambria" w:cs="Cambria"/>
                <w:color w:val="231F20"/>
                <w:spacing w:val="-2"/>
                <w:w w:val="95"/>
                <w:sz w:val="16"/>
                <w:szCs w:val="16"/>
                <w:lang w:val="en-GB" w:eastAsia="en-US"/>
              </w:rPr>
              <w:t>g</w:t>
            </w:r>
            <w:r w:rsidRPr="0079514B">
              <w:rPr>
                <w:rFonts w:ascii="Cambria" w:eastAsia="Cambria" w:hAnsi="Cambria" w:cs="Cambria"/>
                <w:color w:val="231F20"/>
                <w:w w:val="95"/>
                <w:sz w:val="16"/>
                <w:szCs w:val="16"/>
                <w:lang w:val="en-GB" w:eastAsia="en-US"/>
              </w:rPr>
              <w:t>ed</w:t>
            </w:r>
            <w:r w:rsidRPr="0079514B">
              <w:rPr>
                <w:rFonts w:ascii="Cambria" w:eastAsia="Cambria" w:hAnsi="Cambria" w:cs="Cambria"/>
                <w:color w:val="231F20"/>
                <w:spacing w:val="13"/>
                <w:w w:val="95"/>
                <w:sz w:val="16"/>
                <w:szCs w:val="16"/>
                <w:lang w:val="en-GB" w:eastAsia="en-US"/>
              </w:rPr>
              <w:t xml:space="preserve"> </w:t>
            </w:r>
            <w:r w:rsidRPr="0079514B">
              <w:rPr>
                <w:rFonts w:ascii="Cambria" w:eastAsia="Cambria" w:hAnsi="Cambria" w:cs="Cambria"/>
                <w:color w:val="231F20"/>
                <w:spacing w:val="-3"/>
                <w:w w:val="95"/>
                <w:sz w:val="16"/>
                <w:szCs w:val="16"/>
                <w:lang w:val="en-GB" w:eastAsia="en-US"/>
              </w:rPr>
              <w:t>o</w:t>
            </w:r>
            <w:r w:rsidRPr="0079514B">
              <w:rPr>
                <w:rFonts w:ascii="Cambria" w:eastAsia="Cambria" w:hAnsi="Cambria" w:cs="Cambria"/>
                <w:color w:val="231F20"/>
                <w:spacing w:val="-2"/>
                <w:w w:val="95"/>
                <w:sz w:val="16"/>
                <w:szCs w:val="16"/>
                <w:lang w:val="en-GB" w:eastAsia="en-US"/>
              </w:rPr>
              <w:t>u</w:t>
            </w:r>
            <w:r w:rsidRPr="0079514B">
              <w:rPr>
                <w:rFonts w:ascii="Cambria" w:eastAsia="Cambria" w:hAnsi="Cambria" w:cs="Cambria"/>
                <w:color w:val="231F20"/>
                <w:spacing w:val="3"/>
                <w:w w:val="95"/>
                <w:sz w:val="16"/>
                <w:szCs w:val="16"/>
                <w:lang w:val="en-GB" w:eastAsia="en-US"/>
              </w:rPr>
              <w:t>t</w:t>
            </w:r>
            <w:r w:rsidRPr="0079514B">
              <w:rPr>
                <w:rFonts w:ascii="Cambria" w:eastAsia="Cambria" w:hAnsi="Cambria" w:cs="Cambria"/>
                <w:color w:val="231F20"/>
                <w:spacing w:val="-1"/>
                <w:w w:val="95"/>
                <w:sz w:val="16"/>
                <w:szCs w:val="16"/>
                <w:lang w:val="en-GB" w:eastAsia="en-US"/>
              </w:rPr>
              <w:t>s</w:t>
            </w:r>
            <w:r w:rsidRPr="0079514B">
              <w:rPr>
                <w:rFonts w:ascii="Cambria" w:eastAsia="Cambria" w:hAnsi="Cambria" w:cs="Cambria"/>
                <w:color w:val="231F20"/>
                <w:spacing w:val="-3"/>
                <w:w w:val="95"/>
                <w:sz w:val="16"/>
                <w:szCs w:val="16"/>
                <w:lang w:val="en-GB" w:eastAsia="en-US"/>
              </w:rPr>
              <w:t>o</w:t>
            </w:r>
            <w:r w:rsidRPr="0079514B">
              <w:rPr>
                <w:rFonts w:ascii="Cambria" w:eastAsia="Cambria" w:hAnsi="Cambria" w:cs="Cambria"/>
                <w:color w:val="231F20"/>
                <w:w w:val="95"/>
                <w:sz w:val="16"/>
                <w:szCs w:val="16"/>
                <w:lang w:val="en-GB" w:eastAsia="en-US"/>
              </w:rPr>
              <w:t>urci</w:t>
            </w:r>
            <w:r w:rsidRPr="0079514B">
              <w:rPr>
                <w:rFonts w:ascii="Cambria" w:eastAsia="Cambria" w:hAnsi="Cambria" w:cs="Cambria"/>
                <w:color w:val="231F20"/>
                <w:spacing w:val="-1"/>
                <w:w w:val="95"/>
                <w:sz w:val="16"/>
                <w:szCs w:val="16"/>
                <w:lang w:val="en-GB" w:eastAsia="en-US"/>
              </w:rPr>
              <w:t>n</w:t>
            </w:r>
            <w:r w:rsidRPr="0079514B">
              <w:rPr>
                <w:rFonts w:ascii="Cambria" w:eastAsia="Cambria" w:hAnsi="Cambria" w:cs="Cambria"/>
                <w:color w:val="231F20"/>
                <w:w w:val="95"/>
                <w:sz w:val="16"/>
                <w:szCs w:val="16"/>
                <w:lang w:val="en-GB" w:eastAsia="en-US"/>
              </w:rPr>
              <w:t>g</w:t>
            </w:r>
          </w:p>
          <w:p w14:paraId="20164000"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4"/>
                <w:sz w:val="16"/>
                <w:szCs w:val="16"/>
                <w:lang w:eastAsia="en-US"/>
              </w:rPr>
              <w:t>ra</w:t>
            </w:r>
            <w:r w:rsidRPr="0079514B">
              <w:rPr>
                <w:rFonts w:ascii="Cambria" w:eastAsia="Cambria" w:hAnsi="Cambria" w:cs="Cambria"/>
                <w:color w:val="231F20"/>
                <w:spacing w:val="2"/>
                <w:sz w:val="16"/>
                <w:szCs w:val="16"/>
                <w:lang w:eastAsia="en-US"/>
              </w:rPr>
              <w:t>ng</w:t>
            </w:r>
            <w:r w:rsidRPr="0079514B">
              <w:rPr>
                <w:rFonts w:ascii="Cambria" w:eastAsia="Cambria" w:hAnsi="Cambria" w:cs="Cambria"/>
                <w:color w:val="231F20"/>
                <w:spacing w:val="1"/>
                <w:sz w:val="16"/>
                <w:szCs w:val="16"/>
                <w:lang w:eastAsia="en-US"/>
              </w:rPr>
              <w:t>emen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s</w:t>
            </w:r>
          </w:p>
        </w:tc>
        <w:tc>
          <w:tcPr>
            <w:tcW w:w="2563" w:type="dxa"/>
            <w:tcBorders>
              <w:top w:val="single" w:sz="4" w:space="0" w:color="231F20"/>
              <w:left w:val="single" w:sz="4" w:space="0" w:color="231F20"/>
              <w:bottom w:val="single" w:sz="4" w:space="0" w:color="231F20"/>
              <w:right w:val="single" w:sz="8" w:space="0" w:color="231F20"/>
            </w:tcBorders>
          </w:tcPr>
          <w:p w14:paraId="10A1F235" w14:textId="77777777" w:rsidR="0079514B" w:rsidRPr="0079514B" w:rsidRDefault="0079514B" w:rsidP="00F60C5D">
            <w:pPr>
              <w:keepLines/>
              <w:numPr>
                <w:ilvl w:val="0"/>
                <w:numId w:val="37"/>
              </w:numPr>
              <w:tabs>
                <w:tab w:val="left" w:pos="158"/>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1"/>
                <w:sz w:val="16"/>
                <w:szCs w:val="16"/>
                <w:lang w:val="en-GB" w:eastAsia="en-US"/>
              </w:rPr>
              <w:t>de</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1"/>
                <w:sz w:val="16"/>
                <w:szCs w:val="16"/>
                <w:lang w:val="en-GB" w:eastAsia="en-US"/>
              </w:rPr>
              <w:t>ende</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7"/>
                <w:sz w:val="16"/>
                <w:szCs w:val="16"/>
                <w:lang w:val="en-GB" w:eastAsia="en-US"/>
              </w:rPr>
              <w:t>c</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on</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 xml:space="preserve">g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1"/>
                <w:sz w:val="16"/>
                <w:szCs w:val="16"/>
                <w:lang w:val="en-GB" w:eastAsia="en-US"/>
              </w:rPr>
              <w:t>up</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ie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8"/>
                <w:sz w:val="16"/>
                <w:szCs w:val="16"/>
                <w:lang w:val="en-GB" w:eastAsia="en-US"/>
              </w:rPr>
              <w:t>w</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1"/>
                <w:sz w:val="16"/>
                <w:szCs w:val="16"/>
                <w:lang w:val="en-GB" w:eastAsia="en-US"/>
              </w:rPr>
              <w:t>m</w:t>
            </w:r>
            <w:r w:rsidRPr="0079514B">
              <w:rPr>
                <w:rFonts w:ascii="Cambria" w:eastAsia="Cambria" w:hAnsi="Cambria" w:cs="Cambria"/>
                <w:color w:val="231F20"/>
                <w:spacing w:val="4"/>
                <w:sz w:val="16"/>
                <w:szCs w:val="16"/>
                <w:lang w:val="en-GB" w:eastAsia="en-US"/>
              </w:rPr>
              <w:t>p</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c</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ct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or</w:t>
            </w:r>
          </w:p>
          <w:p w14:paraId="2FD58331"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D16C186" w14:textId="77777777" w:rsidR="0079514B" w:rsidRPr="0079514B" w:rsidRDefault="0079514B" w:rsidP="00F60C5D">
            <w:pPr>
              <w:keepLines/>
              <w:numPr>
                <w:ilvl w:val="0"/>
                <w:numId w:val="36"/>
              </w:numPr>
              <w:tabs>
                <w:tab w:val="left" w:pos="138"/>
              </w:tabs>
              <w:spacing w:before="0"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z w:val="16"/>
                <w:szCs w:val="16"/>
                <w:lang w:val="en-GB" w:eastAsia="en-US"/>
              </w:rPr>
              <w:t>no</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mo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x</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1"/>
                <w:sz w:val="16"/>
                <w:szCs w:val="16"/>
                <w:lang w:val="en-GB" w:eastAsia="en-US"/>
              </w:rPr>
              <w:t>u</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8"/>
                <w:sz w:val="16"/>
                <w:szCs w:val="16"/>
                <w:lang w:val="en-GB" w:eastAsia="en-US"/>
              </w:rPr>
              <w:t>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or</w:t>
            </w:r>
          </w:p>
          <w:p w14:paraId="5D0AF989"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0913DE08" w14:textId="77777777" w:rsidR="0079514B" w:rsidRPr="0079514B" w:rsidRDefault="0079514B" w:rsidP="00F60C5D">
            <w:pPr>
              <w:keepLines/>
              <w:numPr>
                <w:ilvl w:val="0"/>
                <w:numId w:val="36"/>
              </w:numPr>
              <w:tabs>
                <w:tab w:val="left" w:pos="161"/>
              </w:tabs>
              <w:spacing w:before="0"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2"/>
                <w:sz w:val="16"/>
                <w:szCs w:val="16"/>
                <w:lang w:val="en-GB" w:eastAsia="en-US"/>
              </w:rPr>
              <w:t>ve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5"/>
                <w:sz w:val="16"/>
                <w:szCs w:val="16"/>
                <w:lang w:val="en-GB" w:eastAsia="en-US"/>
              </w:rPr>
              <w:t>un</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na</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3"/>
                <w:sz w:val="16"/>
                <w:szCs w:val="16"/>
                <w:lang w:val="en-GB" w:eastAsia="en-US"/>
              </w:rPr>
              <w:t>u</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5"/>
                <w:sz w:val="16"/>
                <w:szCs w:val="16"/>
                <w:lang w:val="en-GB" w:eastAsia="en-US"/>
              </w:rPr>
              <w:t>ur</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 xml:space="preserve">g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ra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1"/>
                <w:sz w:val="16"/>
                <w:szCs w:val="16"/>
                <w:lang w:val="en-GB" w:eastAsia="en-US"/>
              </w:rPr>
              <w:t>emen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tc>
      </w:tr>
    </w:tbl>
    <w:p w14:paraId="6B782C88" w14:textId="77777777" w:rsidR="0079514B" w:rsidRPr="0079514B" w:rsidRDefault="0079514B" w:rsidP="0079514B">
      <w:pPr>
        <w:keepLines/>
        <w:spacing w:before="0" w:after="0"/>
        <w:rPr>
          <w:rFonts w:ascii="Arial" w:hAnsi="Arial" w:cs="Arial"/>
          <w:szCs w:val="12"/>
        </w:rPr>
      </w:pPr>
    </w:p>
    <w:p w14:paraId="7C5150B8" w14:textId="77777777" w:rsidR="0079514B" w:rsidRPr="0079514B" w:rsidRDefault="0079514B" w:rsidP="0079514B">
      <w:pPr>
        <w:keepLines/>
        <w:spacing w:before="69" w:after="0"/>
        <w:jc w:val="left"/>
        <w:rPr>
          <w:rFonts w:ascii="Cambria" w:eastAsia="Cambria" w:hAnsi="Cambria" w:cs="Cambria"/>
          <w:sz w:val="20"/>
          <w:lang w:val="en-GB"/>
        </w:rPr>
      </w:pPr>
      <w:r w:rsidRPr="0079514B">
        <w:rPr>
          <w:rFonts w:ascii="Cambria" w:eastAsia="Cambria" w:hAnsi="Cambria" w:cs="Cambria"/>
          <w:b/>
          <w:bCs/>
          <w:color w:val="231F20"/>
          <w:spacing w:val="-4"/>
          <w:szCs w:val="22"/>
          <w:lang w:val="en-GB"/>
        </w:rPr>
        <w:t>T</w:t>
      </w:r>
      <w:r w:rsidRPr="0079514B">
        <w:rPr>
          <w:rFonts w:ascii="Cambria" w:eastAsia="Cambria" w:hAnsi="Cambria" w:cs="Cambria"/>
          <w:b/>
          <w:bCs/>
          <w:color w:val="231F20"/>
          <w:spacing w:val="-1"/>
          <w:szCs w:val="22"/>
          <w:lang w:val="en-GB"/>
        </w:rPr>
        <w:t>a</w:t>
      </w:r>
      <w:r w:rsidRPr="0079514B">
        <w:rPr>
          <w:rFonts w:ascii="Cambria" w:eastAsia="Cambria" w:hAnsi="Cambria" w:cs="Cambria"/>
          <w:b/>
          <w:bCs/>
          <w:color w:val="231F20"/>
          <w:spacing w:val="-2"/>
          <w:szCs w:val="22"/>
          <w:lang w:val="en-GB"/>
        </w:rPr>
        <w:t>b</w:t>
      </w:r>
      <w:r w:rsidRPr="0079514B">
        <w:rPr>
          <w:rFonts w:ascii="Cambria" w:eastAsia="Cambria" w:hAnsi="Cambria" w:cs="Cambria"/>
          <w:b/>
          <w:bCs/>
          <w:color w:val="231F20"/>
          <w:spacing w:val="-1"/>
          <w:szCs w:val="22"/>
          <w:lang w:val="en-GB"/>
        </w:rPr>
        <w:t>l</w:t>
      </w:r>
      <w:r w:rsidRPr="0079514B">
        <w:rPr>
          <w:rFonts w:ascii="Cambria" w:eastAsia="Cambria" w:hAnsi="Cambria" w:cs="Cambria"/>
          <w:b/>
          <w:bCs/>
          <w:color w:val="231F20"/>
          <w:szCs w:val="22"/>
          <w:lang w:val="en-GB"/>
        </w:rPr>
        <w:t>e</w:t>
      </w:r>
      <w:r w:rsidRPr="0079514B">
        <w:rPr>
          <w:rFonts w:ascii="Cambria" w:eastAsia="Cambria" w:hAnsi="Cambria" w:cs="Cambria"/>
          <w:b/>
          <w:bCs/>
          <w:color w:val="231F20"/>
          <w:spacing w:val="-3"/>
          <w:szCs w:val="22"/>
          <w:lang w:val="en-GB"/>
        </w:rPr>
        <w:t xml:space="preserve"> </w:t>
      </w:r>
      <w:r w:rsidRPr="0079514B">
        <w:rPr>
          <w:rFonts w:ascii="Cambria" w:eastAsia="Cambria" w:hAnsi="Cambria" w:cs="Cambria"/>
          <w:b/>
          <w:bCs/>
          <w:color w:val="231F20"/>
          <w:spacing w:val="7"/>
          <w:szCs w:val="22"/>
          <w:lang w:val="en-GB"/>
        </w:rPr>
        <w:t>C</w:t>
      </w:r>
      <w:r w:rsidRPr="0079514B">
        <w:rPr>
          <w:rFonts w:ascii="Cambria" w:eastAsia="Cambria" w:hAnsi="Cambria" w:cs="Cambria"/>
          <w:b/>
          <w:bCs/>
          <w:color w:val="231F20"/>
          <w:spacing w:val="-6"/>
          <w:szCs w:val="22"/>
          <w:lang w:val="en-GB"/>
        </w:rPr>
        <w:t>.</w:t>
      </w:r>
      <w:r w:rsidRPr="0079514B">
        <w:rPr>
          <w:rFonts w:ascii="Cambria" w:eastAsia="Cambria" w:hAnsi="Cambria" w:cs="Cambria"/>
          <w:b/>
          <w:bCs/>
          <w:color w:val="231F20"/>
          <w:szCs w:val="22"/>
          <w:lang w:val="en-GB"/>
        </w:rPr>
        <w:t>1</w:t>
      </w:r>
      <w:r w:rsidRPr="0079514B">
        <w:rPr>
          <w:rFonts w:ascii="Cambria" w:eastAsia="Cambria" w:hAnsi="Cambria" w:cs="Cambria"/>
          <w:b/>
          <w:bCs/>
          <w:color w:val="231F20"/>
          <w:spacing w:val="-3"/>
          <w:szCs w:val="22"/>
          <w:lang w:val="en-GB"/>
        </w:rPr>
        <w:t xml:space="preserve"> </w:t>
      </w:r>
      <w:r w:rsidRPr="0079514B">
        <w:rPr>
          <w:rFonts w:ascii="Cambria" w:eastAsia="Cambria" w:hAnsi="Cambria" w:cs="Cambria"/>
          <w:i/>
          <w:color w:val="231F20"/>
          <w:spacing w:val="-14"/>
          <w:szCs w:val="22"/>
          <w:lang w:val="en-GB"/>
        </w:rPr>
        <w:t>(</w:t>
      </w:r>
      <w:r w:rsidRPr="0079514B">
        <w:rPr>
          <w:rFonts w:ascii="Cambria" w:eastAsia="Cambria" w:hAnsi="Cambria" w:cs="Cambria"/>
          <w:i/>
          <w:color w:val="231F20"/>
          <w:spacing w:val="1"/>
          <w:szCs w:val="22"/>
          <w:lang w:val="en-GB"/>
        </w:rPr>
        <w:t>c</w:t>
      </w:r>
      <w:r w:rsidRPr="0079514B">
        <w:rPr>
          <w:rFonts w:ascii="Cambria" w:eastAsia="Cambria" w:hAnsi="Cambria" w:cs="Cambria"/>
          <w:i/>
          <w:color w:val="231F20"/>
          <w:spacing w:val="-2"/>
          <w:szCs w:val="22"/>
          <w:lang w:val="en-GB"/>
        </w:rPr>
        <w:t>o</w:t>
      </w:r>
      <w:r w:rsidRPr="0079514B">
        <w:rPr>
          <w:rFonts w:ascii="Cambria" w:eastAsia="Cambria" w:hAnsi="Cambria" w:cs="Cambria"/>
          <w:i/>
          <w:color w:val="231F20"/>
          <w:spacing w:val="-3"/>
          <w:szCs w:val="22"/>
          <w:lang w:val="en-GB"/>
        </w:rPr>
        <w:t>n</w:t>
      </w:r>
      <w:r w:rsidRPr="0079514B">
        <w:rPr>
          <w:rFonts w:ascii="Cambria" w:eastAsia="Cambria" w:hAnsi="Cambria" w:cs="Cambria"/>
          <w:i/>
          <w:color w:val="231F20"/>
          <w:spacing w:val="5"/>
          <w:szCs w:val="22"/>
          <w:lang w:val="en-GB"/>
        </w:rPr>
        <w:t>t</w:t>
      </w:r>
      <w:r w:rsidRPr="0079514B">
        <w:rPr>
          <w:rFonts w:ascii="Cambria" w:eastAsia="Cambria" w:hAnsi="Cambria" w:cs="Cambria"/>
          <w:i/>
          <w:color w:val="231F20"/>
          <w:spacing w:val="-3"/>
          <w:szCs w:val="22"/>
          <w:lang w:val="en-GB"/>
        </w:rPr>
        <w:t>i</w:t>
      </w:r>
      <w:r w:rsidRPr="0079514B">
        <w:rPr>
          <w:rFonts w:ascii="Cambria" w:eastAsia="Cambria" w:hAnsi="Cambria" w:cs="Cambria"/>
          <w:i/>
          <w:color w:val="231F20"/>
          <w:spacing w:val="-4"/>
          <w:szCs w:val="22"/>
          <w:lang w:val="en-GB"/>
        </w:rPr>
        <w:t>n</w:t>
      </w:r>
      <w:r w:rsidRPr="0079514B">
        <w:rPr>
          <w:rFonts w:ascii="Cambria" w:eastAsia="Cambria" w:hAnsi="Cambria" w:cs="Cambria"/>
          <w:i/>
          <w:color w:val="231F20"/>
          <w:spacing w:val="-2"/>
          <w:szCs w:val="22"/>
          <w:lang w:val="en-GB"/>
        </w:rPr>
        <w:t>u</w:t>
      </w:r>
      <w:r w:rsidRPr="0079514B">
        <w:rPr>
          <w:rFonts w:ascii="Cambria" w:eastAsia="Cambria" w:hAnsi="Cambria" w:cs="Cambria"/>
          <w:i/>
          <w:color w:val="231F20"/>
          <w:szCs w:val="22"/>
          <w:lang w:val="en-GB"/>
        </w:rPr>
        <w:t>e</w:t>
      </w:r>
      <w:r w:rsidRPr="0079514B">
        <w:rPr>
          <w:rFonts w:ascii="Cambria" w:eastAsia="Cambria" w:hAnsi="Cambria" w:cs="Cambria"/>
          <w:i/>
          <w:color w:val="231F20"/>
          <w:spacing w:val="-3"/>
          <w:szCs w:val="22"/>
          <w:lang w:val="en-GB"/>
        </w:rPr>
        <w:t>d</w:t>
      </w:r>
      <w:r w:rsidRPr="0079514B">
        <w:rPr>
          <w:rFonts w:ascii="Cambria" w:eastAsia="Cambria" w:hAnsi="Cambria" w:cs="Cambria"/>
          <w:i/>
          <w:color w:val="231F20"/>
          <w:szCs w:val="22"/>
          <w:lang w:val="en-GB"/>
        </w:rPr>
        <w:t>)</w:t>
      </w:r>
    </w:p>
    <w:p w14:paraId="569291A9" w14:textId="77777777" w:rsidR="0079514B" w:rsidRPr="0079514B" w:rsidRDefault="0079514B" w:rsidP="0079514B">
      <w:pPr>
        <w:keepLines/>
        <w:spacing w:before="9" w:after="0" w:line="110" w:lineRule="exact"/>
        <w:rPr>
          <w:rFonts w:ascii="Arial" w:hAnsi="Arial" w:cs="Arial"/>
          <w:sz w:val="11"/>
          <w:szCs w:val="11"/>
          <w:lang w:val="en-GB"/>
        </w:rPr>
      </w:pPr>
    </w:p>
    <w:tbl>
      <w:tblPr>
        <w:tblStyle w:val="TableNormal2"/>
        <w:tblW w:w="9991" w:type="dxa"/>
        <w:tblInd w:w="-132" w:type="dxa"/>
        <w:tblLayout w:type="fixed"/>
        <w:tblLook w:val="01E0" w:firstRow="1" w:lastRow="1" w:firstColumn="1" w:lastColumn="1" w:noHBand="0" w:noVBand="0"/>
      </w:tblPr>
      <w:tblGrid>
        <w:gridCol w:w="2127"/>
        <w:gridCol w:w="2551"/>
        <w:gridCol w:w="2750"/>
        <w:gridCol w:w="2563"/>
      </w:tblGrid>
      <w:tr w:rsidR="0079514B" w:rsidRPr="0079514B" w14:paraId="7A6D85AE" w14:textId="77777777" w:rsidTr="00B1096E">
        <w:trPr>
          <w:trHeight w:hRule="exact" w:val="295"/>
        </w:trPr>
        <w:tc>
          <w:tcPr>
            <w:tcW w:w="2127" w:type="dxa"/>
            <w:vMerge w:val="restart"/>
            <w:tcBorders>
              <w:top w:val="single" w:sz="8" w:space="0" w:color="231F20"/>
              <w:left w:val="single" w:sz="8" w:space="0" w:color="231F20"/>
              <w:right w:val="single" w:sz="4" w:space="0" w:color="231F20"/>
            </w:tcBorders>
          </w:tcPr>
          <w:p w14:paraId="4FEAF31C" w14:textId="77777777" w:rsidR="0079514B" w:rsidRPr="0079514B" w:rsidRDefault="0079514B" w:rsidP="0079514B">
            <w:pPr>
              <w:keepLines/>
              <w:spacing w:before="0" w:after="0"/>
              <w:rPr>
                <w:rFonts w:ascii="Arial" w:eastAsia="Calibri" w:hAnsi="Arial" w:cs="Arial"/>
                <w:szCs w:val="22"/>
                <w:lang w:val="en-GB" w:eastAsia="en-US"/>
              </w:rPr>
            </w:pPr>
          </w:p>
        </w:tc>
        <w:tc>
          <w:tcPr>
            <w:tcW w:w="7864" w:type="dxa"/>
            <w:gridSpan w:val="3"/>
            <w:tcBorders>
              <w:top w:val="single" w:sz="8" w:space="0" w:color="231F20"/>
              <w:left w:val="single" w:sz="4" w:space="0" w:color="231F20"/>
              <w:bottom w:val="single" w:sz="4" w:space="0" w:color="231F20"/>
              <w:right w:val="single" w:sz="8" w:space="0" w:color="231F20"/>
            </w:tcBorders>
          </w:tcPr>
          <w:p w14:paraId="037D5689" w14:textId="77777777" w:rsidR="0079514B" w:rsidRPr="0079514B" w:rsidRDefault="0079514B" w:rsidP="0079514B">
            <w:pPr>
              <w:spacing w:before="47" w:after="0"/>
              <w:ind w:left="4"/>
              <w:jc w:val="center"/>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m</w:t>
            </w:r>
            <w:r w:rsidRPr="0079514B">
              <w:rPr>
                <w:rFonts w:ascii="Cambria" w:eastAsia="Cambria" w:hAnsi="Cambria" w:cs="Cambria"/>
                <w:b/>
                <w:bCs/>
                <w:color w:val="231F20"/>
                <w:spacing w:val="2"/>
                <w:sz w:val="16"/>
                <w:szCs w:val="16"/>
                <w:lang w:eastAsia="en-US"/>
              </w:rPr>
              <w:t>p</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z w:val="16"/>
                <w:szCs w:val="16"/>
                <w:lang w:eastAsia="en-US"/>
              </w:rPr>
              <w:t>t</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1"/>
                <w:sz w:val="16"/>
                <w:szCs w:val="16"/>
                <w:lang w:eastAsia="en-US"/>
              </w:rPr>
              <w:t>o</w:t>
            </w:r>
            <w:r w:rsidRPr="0079514B">
              <w:rPr>
                <w:rFonts w:ascii="Cambria" w:eastAsia="Cambria" w:hAnsi="Cambria" w:cs="Cambria"/>
                <w:b/>
                <w:bCs/>
                <w:color w:val="231F20"/>
                <w:sz w:val="16"/>
                <w:szCs w:val="16"/>
                <w:lang w:eastAsia="en-US"/>
              </w:rPr>
              <w:t>n</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r>
      <w:tr w:rsidR="0079514B" w:rsidRPr="0079514B" w14:paraId="73E69A89" w14:textId="77777777" w:rsidTr="00B1096E">
        <w:trPr>
          <w:trHeight w:hRule="exact" w:val="295"/>
        </w:trPr>
        <w:tc>
          <w:tcPr>
            <w:tcW w:w="2127" w:type="dxa"/>
            <w:vMerge/>
            <w:tcBorders>
              <w:left w:val="single" w:sz="8" w:space="0" w:color="231F20"/>
              <w:bottom w:val="single" w:sz="4" w:space="0" w:color="231F20"/>
              <w:right w:val="single" w:sz="4" w:space="0" w:color="231F20"/>
            </w:tcBorders>
          </w:tcPr>
          <w:p w14:paraId="56AE6217" w14:textId="77777777" w:rsidR="0079514B" w:rsidRPr="0079514B" w:rsidRDefault="0079514B" w:rsidP="0079514B">
            <w:pPr>
              <w:keepLines/>
              <w:spacing w:before="0" w:after="0"/>
              <w:rPr>
                <w:rFonts w:ascii="Arial" w:eastAsia="Calibri" w:hAnsi="Arial" w:cs="Arial"/>
                <w:szCs w:val="22"/>
                <w:lang w:val="en-GB" w:eastAsia="en-US"/>
              </w:rPr>
            </w:pPr>
          </w:p>
        </w:tc>
        <w:tc>
          <w:tcPr>
            <w:tcW w:w="2551" w:type="dxa"/>
            <w:tcBorders>
              <w:top w:val="single" w:sz="4" w:space="0" w:color="231F20"/>
              <w:left w:val="single" w:sz="4" w:space="0" w:color="231F20"/>
              <w:bottom w:val="single" w:sz="4" w:space="0" w:color="231F20"/>
              <w:right w:val="single" w:sz="4" w:space="0" w:color="231F20"/>
            </w:tcBorders>
          </w:tcPr>
          <w:p w14:paraId="7AF5EC2F" w14:textId="77777777" w:rsidR="0079514B" w:rsidRPr="0079514B" w:rsidRDefault="0079514B" w:rsidP="0079514B">
            <w:pPr>
              <w:spacing w:before="52" w:after="0"/>
              <w:ind w:left="716"/>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R</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1"/>
                <w:sz w:val="16"/>
                <w:szCs w:val="16"/>
                <w:lang w:eastAsia="en-US"/>
              </w:rPr>
              <w:t>u</w:t>
            </w:r>
            <w:r w:rsidRPr="0079514B">
              <w:rPr>
                <w:rFonts w:ascii="Cambria" w:eastAsia="Cambria" w:hAnsi="Cambria" w:cs="Cambria"/>
                <w:b/>
                <w:bCs/>
                <w:color w:val="231F20"/>
                <w:spacing w:val="3"/>
                <w:sz w:val="16"/>
                <w:szCs w:val="16"/>
                <w:lang w:eastAsia="en-US"/>
              </w:rPr>
              <w:t>ce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6"/>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750" w:type="dxa"/>
            <w:tcBorders>
              <w:top w:val="single" w:sz="4" w:space="0" w:color="231F20"/>
              <w:left w:val="single" w:sz="4" w:space="0" w:color="231F20"/>
              <w:bottom w:val="single" w:sz="4" w:space="0" w:color="231F20"/>
              <w:right w:val="single" w:sz="4" w:space="0" w:color="231F20"/>
            </w:tcBorders>
          </w:tcPr>
          <w:p w14:paraId="4772D37D" w14:textId="77777777" w:rsidR="0079514B" w:rsidRPr="0079514B" w:rsidRDefault="0079514B" w:rsidP="0079514B">
            <w:pPr>
              <w:spacing w:before="52" w:after="0"/>
              <w:ind w:left="759"/>
              <w:jc w:val="left"/>
              <w:rPr>
                <w:rFonts w:ascii="Cambria" w:eastAsia="Cambria" w:hAnsi="Cambria" w:cs="Cambria"/>
                <w:sz w:val="16"/>
                <w:szCs w:val="16"/>
                <w:lang w:eastAsia="en-US"/>
              </w:rPr>
            </w:pP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5"/>
                <w:sz w:val="16"/>
                <w:szCs w:val="16"/>
                <w:lang w:eastAsia="en-US"/>
              </w:rPr>
              <w:t>r</w:t>
            </w:r>
            <w:r w:rsidRPr="0079514B">
              <w:rPr>
                <w:rFonts w:ascii="Cambria" w:eastAsia="Cambria" w:hAnsi="Cambria" w:cs="Cambria"/>
                <w:b/>
                <w:bCs/>
                <w:color w:val="231F20"/>
                <w:spacing w:val="3"/>
                <w:sz w:val="16"/>
                <w:szCs w:val="16"/>
                <w:lang w:eastAsia="en-US"/>
              </w:rPr>
              <w:t>m</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z w:val="16"/>
                <w:szCs w:val="16"/>
                <w:lang w:eastAsia="en-US"/>
              </w:rPr>
              <w:t>l</w:t>
            </w:r>
            <w:r w:rsidRPr="0079514B">
              <w:rPr>
                <w:rFonts w:ascii="Cambria" w:eastAsia="Cambria" w:hAnsi="Cambria" w:cs="Cambria"/>
                <w:b/>
                <w:bCs/>
                <w:color w:val="231F20"/>
                <w:spacing w:val="-1"/>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563" w:type="dxa"/>
            <w:tcBorders>
              <w:top w:val="single" w:sz="4" w:space="0" w:color="231F20"/>
              <w:left w:val="single" w:sz="4" w:space="0" w:color="231F20"/>
              <w:bottom w:val="single" w:sz="4" w:space="0" w:color="231F20"/>
              <w:right w:val="single" w:sz="8" w:space="0" w:color="231F20"/>
            </w:tcBorders>
          </w:tcPr>
          <w:p w14:paraId="1B284B8A" w14:textId="77777777" w:rsidR="0079514B" w:rsidRPr="0079514B" w:rsidRDefault="0079514B" w:rsidP="0079514B">
            <w:pPr>
              <w:spacing w:before="52" w:after="0"/>
              <w:ind w:left="666"/>
              <w:jc w:val="left"/>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pacing w:val="4"/>
                <w:sz w:val="16"/>
                <w:szCs w:val="16"/>
                <w:lang w:eastAsia="en-US"/>
              </w:rPr>
              <w:t>c</w:t>
            </w:r>
            <w:r w:rsidRPr="0079514B">
              <w:rPr>
                <w:rFonts w:ascii="Cambria" w:eastAsia="Cambria" w:hAnsi="Cambria" w:cs="Cambria"/>
                <w:b/>
                <w:bCs/>
                <w:color w:val="231F20"/>
                <w:spacing w:val="3"/>
                <w:sz w:val="16"/>
                <w:szCs w:val="16"/>
                <w:lang w:eastAsia="en-US"/>
              </w:rPr>
              <w:t>re</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7"/>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7"/>
                <w:sz w:val="16"/>
                <w:szCs w:val="16"/>
                <w:lang w:eastAsia="en-US"/>
              </w:rPr>
              <w:t>rt</w:t>
            </w:r>
          </w:p>
        </w:tc>
      </w:tr>
      <w:tr w:rsidR="0079514B" w:rsidRPr="0079514B" w14:paraId="6C99BE2B" w14:textId="77777777" w:rsidTr="00B1096E">
        <w:trPr>
          <w:trHeight w:hRule="exact" w:val="310"/>
        </w:trPr>
        <w:tc>
          <w:tcPr>
            <w:tcW w:w="2127" w:type="dxa"/>
            <w:tcBorders>
              <w:top w:val="single" w:sz="4" w:space="0" w:color="231F20"/>
              <w:left w:val="single" w:sz="8" w:space="0" w:color="231F20"/>
              <w:bottom w:val="single" w:sz="8" w:space="0" w:color="231F20"/>
              <w:right w:val="single" w:sz="4" w:space="0" w:color="231F20"/>
            </w:tcBorders>
          </w:tcPr>
          <w:p w14:paraId="70C37CD1" w14:textId="77777777" w:rsidR="0079514B" w:rsidRPr="0079514B" w:rsidRDefault="0079514B" w:rsidP="0079514B">
            <w:pPr>
              <w:spacing w:before="52" w:after="0"/>
              <w:ind w:left="328"/>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pacing w:val="3"/>
                <w:sz w:val="16"/>
                <w:szCs w:val="16"/>
                <w:lang w:eastAsia="en-US"/>
              </w:rPr>
              <w:t>t</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4"/>
                <w:sz w:val="16"/>
                <w:szCs w:val="16"/>
                <w:lang w:eastAsia="en-US"/>
              </w:rPr>
              <w:t>r</w:t>
            </w:r>
            <w:r w:rsidRPr="0079514B">
              <w:rPr>
                <w:rFonts w:ascii="Cambria" w:eastAsia="Cambria" w:hAnsi="Cambria" w:cs="Cambria"/>
                <w:b/>
                <w:bCs/>
                <w:color w:val="231F20"/>
                <w:sz w:val="16"/>
                <w:szCs w:val="16"/>
                <w:lang w:eastAsia="en-US"/>
              </w:rPr>
              <w:t>s</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5"/>
                <w:sz w:val="16"/>
                <w:szCs w:val="16"/>
                <w:lang w:eastAsia="en-US"/>
              </w:rPr>
              <w:t>(</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e</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5"/>
                <w:sz w:val="16"/>
                <w:szCs w:val="16"/>
                <w:lang w:eastAsia="en-US"/>
              </w:rPr>
              <w:t>B</w:t>
            </w:r>
            <w:r w:rsidRPr="0079514B">
              <w:rPr>
                <w:rFonts w:ascii="Cambria" w:eastAsia="Cambria" w:hAnsi="Cambria" w:cs="Cambria"/>
                <w:b/>
                <w:bCs/>
                <w:color w:val="231F20"/>
                <w:spacing w:val="6"/>
                <w:sz w:val="16"/>
                <w:szCs w:val="16"/>
                <w:lang w:eastAsia="en-US"/>
              </w:rPr>
              <w:t>.</w:t>
            </w:r>
            <w:r w:rsidRPr="0079514B">
              <w:rPr>
                <w:rFonts w:ascii="Cambria" w:eastAsia="Cambria" w:hAnsi="Cambria" w:cs="Cambria"/>
                <w:b/>
                <w:bCs/>
                <w:color w:val="231F20"/>
                <w:spacing w:val="2"/>
                <w:sz w:val="16"/>
                <w:szCs w:val="16"/>
                <w:lang w:eastAsia="en-US"/>
              </w:rPr>
              <w:t>3.</w:t>
            </w:r>
            <w:r w:rsidRPr="0079514B">
              <w:rPr>
                <w:rFonts w:ascii="Cambria" w:eastAsia="Cambria" w:hAnsi="Cambria" w:cs="Cambria"/>
                <w:b/>
                <w:bCs/>
                <w:color w:val="231F20"/>
                <w:spacing w:val="-3"/>
                <w:sz w:val="16"/>
                <w:szCs w:val="16"/>
                <w:lang w:eastAsia="en-US"/>
              </w:rPr>
              <w:t>4</w:t>
            </w:r>
            <w:r w:rsidRPr="0079514B">
              <w:rPr>
                <w:rFonts w:ascii="Cambria" w:eastAsia="Cambria" w:hAnsi="Cambria" w:cs="Cambria"/>
                <w:b/>
                <w:bCs/>
                <w:color w:val="231F20"/>
                <w:sz w:val="16"/>
                <w:szCs w:val="16"/>
                <w:lang w:eastAsia="en-US"/>
              </w:rPr>
              <w:t>)</w:t>
            </w:r>
          </w:p>
        </w:tc>
        <w:tc>
          <w:tcPr>
            <w:tcW w:w="7864" w:type="dxa"/>
            <w:gridSpan w:val="3"/>
            <w:tcBorders>
              <w:top w:val="single" w:sz="4" w:space="0" w:color="231F20"/>
              <w:left w:val="single" w:sz="4" w:space="0" w:color="231F20"/>
              <w:bottom w:val="single" w:sz="8" w:space="0" w:color="231F20"/>
              <w:right w:val="single" w:sz="8" w:space="0" w:color="231F20"/>
            </w:tcBorders>
          </w:tcPr>
          <w:p w14:paraId="1698524B" w14:textId="77777777" w:rsidR="0079514B" w:rsidRPr="0079514B" w:rsidRDefault="0079514B" w:rsidP="0079514B">
            <w:pPr>
              <w:keepLines/>
              <w:spacing w:before="0" w:after="0"/>
              <w:rPr>
                <w:rFonts w:ascii="Arial" w:eastAsia="Calibri" w:hAnsi="Arial" w:cs="Arial"/>
                <w:szCs w:val="22"/>
                <w:lang w:val="en-GB" w:eastAsia="en-US"/>
              </w:rPr>
            </w:pPr>
          </w:p>
        </w:tc>
      </w:tr>
      <w:tr w:rsidR="0079514B" w:rsidRPr="00BE063D" w14:paraId="395517AF" w14:textId="77777777" w:rsidTr="00B1096E">
        <w:trPr>
          <w:trHeight w:hRule="exact" w:val="1406"/>
        </w:trPr>
        <w:tc>
          <w:tcPr>
            <w:tcW w:w="2127" w:type="dxa"/>
            <w:tcBorders>
              <w:top w:val="single" w:sz="8" w:space="0" w:color="231F20"/>
              <w:left w:val="single" w:sz="8" w:space="0" w:color="231F20"/>
              <w:bottom w:val="single" w:sz="4" w:space="0" w:color="231F20"/>
              <w:right w:val="single" w:sz="4" w:space="0" w:color="231F20"/>
            </w:tcBorders>
          </w:tcPr>
          <w:p w14:paraId="612156EE" w14:textId="77777777" w:rsidR="0079514B" w:rsidRPr="0079514B" w:rsidRDefault="0079514B" w:rsidP="0079514B">
            <w:pPr>
              <w:spacing w:before="63" w:after="0" w:line="176" w:lineRule="exact"/>
              <w:ind w:left="35" w:right="40"/>
              <w:jc w:val="left"/>
              <w:rPr>
                <w:rFonts w:ascii="Cambria" w:eastAsia="Cambria" w:hAnsi="Cambria" w:cs="Cambria"/>
                <w:sz w:val="16"/>
                <w:szCs w:val="16"/>
                <w:lang w:eastAsia="en-US"/>
              </w:rPr>
            </w:pPr>
            <w:r w:rsidRPr="0079514B">
              <w:rPr>
                <w:rFonts w:ascii="Cambria" w:eastAsia="Cambria" w:hAnsi="Cambria" w:cs="Cambria"/>
                <w:color w:val="231F20"/>
                <w:spacing w:val="13"/>
                <w:sz w:val="16"/>
                <w:szCs w:val="16"/>
                <w:lang w:eastAsia="en-US"/>
              </w:rPr>
              <w:t>f</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x</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z w:val="16"/>
                <w:szCs w:val="16"/>
                <w:lang w:eastAsia="en-US"/>
              </w:rPr>
              <w:t>of</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4"/>
                <w:sz w:val="16"/>
                <w:szCs w:val="16"/>
                <w:lang w:eastAsia="en-US"/>
              </w:rPr>
              <w:t>in</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ion</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5"/>
                <w:sz w:val="16"/>
                <w:szCs w:val="16"/>
                <w:lang w:eastAsia="en-US"/>
              </w:rPr>
              <w:t>s</w:t>
            </w:r>
            <w:r w:rsidRPr="0079514B">
              <w:rPr>
                <w:rFonts w:ascii="Cambria" w:eastAsia="Cambria" w:hAnsi="Cambria" w:cs="Cambria"/>
                <w:color w:val="231F20"/>
                <w:spacing w:val="3"/>
                <w:sz w:val="16"/>
                <w:szCs w:val="16"/>
                <w:lang w:eastAsia="en-US"/>
              </w:rPr>
              <w:t>y</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 xml:space="preserve">- </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m</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z w:val="16"/>
                <w:szCs w:val="16"/>
                <w:lang w:eastAsia="en-US"/>
              </w:rPr>
              <w:t>v</w:t>
            </w:r>
            <w:r w:rsidRPr="0079514B">
              <w:rPr>
                <w:rFonts w:ascii="Cambria" w:eastAsia="Cambria" w:hAnsi="Cambria" w:cs="Cambria"/>
                <w:color w:val="231F20"/>
                <w:spacing w:val="1"/>
                <w:sz w:val="16"/>
                <w:szCs w:val="16"/>
                <w:lang w:eastAsia="en-US"/>
              </w:rPr>
              <w:t>el</w:t>
            </w:r>
            <w:r w:rsidRPr="0079514B">
              <w:rPr>
                <w:rFonts w:ascii="Cambria" w:eastAsia="Cambria" w:hAnsi="Cambria" w:cs="Cambria"/>
                <w:color w:val="231F20"/>
                <w:sz w:val="16"/>
                <w:szCs w:val="16"/>
                <w:lang w:eastAsia="en-US"/>
              </w:rPr>
              <w:t>opm</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p>
        </w:tc>
        <w:tc>
          <w:tcPr>
            <w:tcW w:w="2551" w:type="dxa"/>
            <w:tcBorders>
              <w:top w:val="single" w:sz="8" w:space="0" w:color="231F20"/>
              <w:left w:val="single" w:sz="4" w:space="0" w:color="231F20"/>
              <w:bottom w:val="single" w:sz="4" w:space="0" w:color="231F20"/>
              <w:right w:val="single" w:sz="4" w:space="0" w:color="231F20"/>
            </w:tcBorders>
          </w:tcPr>
          <w:p w14:paraId="5710C419" w14:textId="77777777" w:rsidR="0079514B" w:rsidRPr="0079514B" w:rsidRDefault="0079514B" w:rsidP="00F60C5D">
            <w:pPr>
              <w:keepLines/>
              <w:numPr>
                <w:ilvl w:val="0"/>
                <w:numId w:val="35"/>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 xml:space="preserve">No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n-ho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 xml:space="preserve">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3"/>
                <w:sz w:val="16"/>
                <w:szCs w:val="16"/>
                <w:lang w:val="en-GB" w:eastAsia="en-US"/>
              </w:rPr>
              <w:t>y</w:t>
            </w:r>
            <w:r w:rsidRPr="0079514B">
              <w:rPr>
                <w:rFonts w:ascii="Cambria" w:eastAsia="Cambria" w:hAnsi="Cambria" w:cs="Cambria"/>
                <w:color w:val="231F20"/>
                <w:spacing w:val="4"/>
                <w:sz w:val="16"/>
                <w:szCs w:val="16"/>
                <w:lang w:val="en-GB" w:eastAsia="en-US"/>
              </w:rPr>
              <w:t>st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 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el</w:t>
            </w:r>
            <w:r w:rsidRPr="0079514B">
              <w:rPr>
                <w:rFonts w:ascii="Cambria" w:eastAsia="Cambria" w:hAnsi="Cambria" w:cs="Cambria"/>
                <w:color w:val="231F20"/>
                <w:sz w:val="16"/>
                <w:szCs w:val="16"/>
                <w:lang w:val="en-GB" w:eastAsia="en-US"/>
              </w:rPr>
              <w:t>opm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p>
          <w:p w14:paraId="393FD28B"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607CE1B5" w14:textId="77777777" w:rsidR="0079514B" w:rsidRPr="0079514B" w:rsidRDefault="0079514B" w:rsidP="00F60C5D">
            <w:pPr>
              <w:keepLines/>
              <w:numPr>
                <w:ilvl w:val="0"/>
                <w:numId w:val="34"/>
              </w:numPr>
              <w:tabs>
                <w:tab w:val="left" w:pos="137"/>
              </w:tabs>
              <w:spacing w:before="0"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d</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rd</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z</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ft</w:t>
            </w:r>
            <w:r w:rsidRPr="0079514B">
              <w:rPr>
                <w:rFonts w:ascii="Cambria" w:eastAsia="Cambria" w:hAnsi="Cambria" w:cs="Cambria"/>
                <w:color w:val="231F20"/>
                <w:spacing w:val="3"/>
                <w:sz w:val="16"/>
                <w:szCs w:val="16"/>
                <w:lang w:val="en-GB" w:eastAsia="en-US"/>
              </w:rPr>
              <w:t>w</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z w:val="16"/>
                <w:szCs w:val="16"/>
                <w:lang w:val="en-GB" w:eastAsia="en-US"/>
              </w:rPr>
              <w:t>s</w:t>
            </w:r>
          </w:p>
        </w:tc>
        <w:tc>
          <w:tcPr>
            <w:tcW w:w="2750" w:type="dxa"/>
            <w:tcBorders>
              <w:top w:val="single" w:sz="8" w:space="0" w:color="231F20"/>
              <w:left w:val="single" w:sz="4" w:space="0" w:color="231F20"/>
              <w:bottom w:val="single" w:sz="4" w:space="0" w:color="231F20"/>
              <w:right w:val="single" w:sz="4" w:space="0" w:color="231F20"/>
            </w:tcBorders>
          </w:tcPr>
          <w:p w14:paraId="31EBB3F9" w14:textId="77777777" w:rsidR="0079514B" w:rsidRPr="0079514B" w:rsidRDefault="0079514B" w:rsidP="00F60C5D">
            <w:pPr>
              <w:keepLines/>
              <w:numPr>
                <w:ilvl w:val="0"/>
                <w:numId w:val="33"/>
              </w:numPr>
              <w:tabs>
                <w:tab w:val="left" w:pos="137"/>
              </w:tabs>
              <w:spacing w:before="63"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rd</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z</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ft</w:t>
            </w:r>
            <w:r w:rsidRPr="0079514B">
              <w:rPr>
                <w:rFonts w:ascii="Cambria" w:eastAsia="Cambria" w:hAnsi="Cambria" w:cs="Cambria"/>
                <w:color w:val="231F20"/>
                <w:spacing w:val="3"/>
                <w:sz w:val="16"/>
                <w:szCs w:val="16"/>
                <w:lang w:val="en-GB" w:eastAsia="en-US"/>
              </w:rPr>
              <w:t>w</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x</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4"/>
                <w:sz w:val="16"/>
                <w:szCs w:val="16"/>
                <w:lang w:val="en-GB" w:eastAsia="en-US"/>
              </w:rPr>
              <w:t>ur</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 xml:space="preserve">ion/ </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4"/>
                <w:sz w:val="16"/>
                <w:szCs w:val="16"/>
                <w:lang w:val="en-GB" w:eastAsia="en-US"/>
              </w:rPr>
              <w:t>ara</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iz</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ion</w:t>
            </w:r>
          </w:p>
          <w:p w14:paraId="3A641B6B"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2D7CA80C" w14:textId="77777777" w:rsidR="0079514B" w:rsidRPr="0079514B" w:rsidRDefault="0079514B" w:rsidP="00F60C5D">
            <w:pPr>
              <w:keepLines/>
              <w:numPr>
                <w:ilvl w:val="0"/>
                <w:numId w:val="32"/>
              </w:numPr>
              <w:tabs>
                <w:tab w:val="left" w:pos="146"/>
              </w:tabs>
              <w:spacing w:before="0" w:after="0"/>
              <w:ind w:right="289"/>
              <w:rPr>
                <w:rFonts w:ascii="Cambria" w:eastAsia="Cambria" w:hAnsi="Cambria" w:cs="Cambria"/>
                <w:sz w:val="16"/>
                <w:szCs w:val="16"/>
                <w:lang w:val="en-GB" w:eastAsia="en-US"/>
              </w:rPr>
            </w:pPr>
            <w:r w:rsidRPr="0079514B">
              <w:rPr>
                <w:rFonts w:ascii="Cambria" w:eastAsia="Cambria" w:hAnsi="Cambria" w:cs="Cambria"/>
                <w:color w:val="231F20"/>
                <w:spacing w:val="5"/>
                <w:sz w:val="16"/>
                <w:szCs w:val="16"/>
                <w:lang w:val="en-GB" w:eastAsia="en-US"/>
              </w:rPr>
              <w:t>(</w:t>
            </w: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pacing w:val="4"/>
                <w:sz w:val="16"/>
                <w:szCs w:val="16"/>
                <w:lang w:val="en-GB" w:eastAsia="en-US"/>
              </w:rPr>
              <w:t>h</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4"/>
                <w:sz w:val="16"/>
                <w:szCs w:val="16"/>
                <w:lang w:val="en-GB" w:eastAsia="en-US"/>
              </w:rPr>
              <w:t>y</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ust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mi</w:t>
            </w:r>
            <w:r w:rsidRPr="0079514B">
              <w:rPr>
                <w:rFonts w:ascii="Cambria" w:eastAsia="Cambria" w:hAnsi="Cambria" w:cs="Cambria"/>
                <w:color w:val="231F20"/>
                <w:spacing w:val="3"/>
                <w:sz w:val="16"/>
                <w:szCs w:val="16"/>
                <w:lang w:val="en-GB" w:eastAsia="en-US"/>
              </w:rPr>
              <w:t>ze</w:t>
            </w:r>
            <w:r w:rsidRPr="0079514B">
              <w:rPr>
                <w:rFonts w:ascii="Cambria" w:eastAsia="Cambria" w:hAnsi="Cambria" w:cs="Cambria"/>
                <w:color w:val="231F20"/>
                <w:sz w:val="16"/>
                <w:szCs w:val="16"/>
                <w:lang w:val="en-GB" w:eastAsia="en-US"/>
              </w:rPr>
              <w:t xml:space="preserve">d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4"/>
                <w:sz w:val="16"/>
                <w:szCs w:val="16"/>
                <w:lang w:val="en-GB" w:eastAsia="en-US"/>
              </w:rPr>
              <w:t>war</w:t>
            </w:r>
            <w:r w:rsidRPr="0079514B">
              <w:rPr>
                <w:rFonts w:ascii="Cambria" w:eastAsia="Cambria" w:hAnsi="Cambria" w:cs="Cambria"/>
                <w:color w:val="231F20"/>
                <w:sz w:val="16"/>
                <w:szCs w:val="16"/>
                <w:lang w:val="en-GB" w:eastAsia="en-US"/>
              </w:rPr>
              <w:t>e</w:t>
            </w:r>
          </w:p>
          <w:p w14:paraId="22479579"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F3E16E1" w14:textId="77777777" w:rsidR="0079514B" w:rsidRPr="0079514B" w:rsidRDefault="0079514B" w:rsidP="00F60C5D">
            <w:pPr>
              <w:keepLines/>
              <w:numPr>
                <w:ilvl w:val="0"/>
                <w:numId w:val="31"/>
              </w:numPr>
              <w:tabs>
                <w:tab w:val="left" w:pos="191"/>
              </w:tabs>
              <w:spacing w:before="0"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pacing w:val="10"/>
                <w:sz w:val="16"/>
                <w:szCs w:val="16"/>
                <w:lang w:val="en-GB" w:eastAsia="en-US"/>
              </w:rPr>
              <w:t>S</w:t>
            </w:r>
            <w:r w:rsidRPr="0079514B">
              <w:rPr>
                <w:rFonts w:ascii="Cambria" w:eastAsia="Cambria" w:hAnsi="Cambria" w:cs="Cambria"/>
                <w:color w:val="231F20"/>
                <w:spacing w:val="7"/>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7"/>
                <w:sz w:val="16"/>
                <w:szCs w:val="16"/>
                <w:lang w:val="en-GB" w:eastAsia="en-US"/>
              </w:rPr>
              <w:t>d</w:t>
            </w:r>
            <w:r w:rsidRPr="0079514B">
              <w:rPr>
                <w:rFonts w:ascii="Cambria" w:eastAsia="Cambria" w:hAnsi="Cambria" w:cs="Cambria"/>
                <w:color w:val="231F20"/>
                <w:spacing w:val="9"/>
                <w:sz w:val="16"/>
                <w:szCs w:val="16"/>
                <w:lang w:val="en-GB" w:eastAsia="en-US"/>
              </w:rPr>
              <w:t>e</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pacing w:val="8"/>
                <w:sz w:val="16"/>
                <w:szCs w:val="16"/>
                <w:lang w:val="en-GB" w:eastAsia="en-US"/>
              </w:rPr>
              <w:t>el</w:t>
            </w:r>
            <w:r w:rsidRPr="0079514B">
              <w:rPr>
                <w:rFonts w:ascii="Cambria" w:eastAsia="Cambria" w:hAnsi="Cambria" w:cs="Cambria"/>
                <w:color w:val="231F20"/>
                <w:spacing w:val="7"/>
                <w:sz w:val="16"/>
                <w:szCs w:val="16"/>
                <w:lang w:val="en-GB" w:eastAsia="en-US"/>
              </w:rPr>
              <w:t>opm</w:t>
            </w:r>
            <w:r w:rsidRPr="0079514B">
              <w:rPr>
                <w:rFonts w:ascii="Cambria" w:eastAsia="Cambria" w:hAnsi="Cambria" w:cs="Cambria"/>
                <w:color w:val="231F20"/>
                <w:spacing w:val="8"/>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8"/>
                <w:sz w:val="16"/>
                <w:szCs w:val="16"/>
                <w:lang w:val="en-GB" w:eastAsia="en-US"/>
              </w:rPr>
              <w:t>a</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9"/>
                <w:sz w:val="16"/>
                <w:szCs w:val="16"/>
                <w:lang w:val="en-GB" w:eastAsia="en-US"/>
              </w:rPr>
              <w:t>i</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9"/>
                <w:sz w:val="16"/>
                <w:szCs w:val="16"/>
                <w:lang w:val="en-GB" w:eastAsia="en-US"/>
              </w:rPr>
              <w:t>i</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8"/>
                <w:sz w:val="16"/>
                <w:szCs w:val="16"/>
                <w:lang w:val="en-GB" w:eastAsia="en-US"/>
              </w:rPr>
              <w:t>i</w:t>
            </w:r>
            <w:r w:rsidRPr="0079514B">
              <w:rPr>
                <w:rFonts w:ascii="Cambria" w:eastAsia="Cambria" w:hAnsi="Cambria" w:cs="Cambria"/>
                <w:color w:val="231F20"/>
                <w:spacing w:val="10"/>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n-ho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rce</w:t>
            </w:r>
            <w:r w:rsidRPr="0079514B">
              <w:rPr>
                <w:rFonts w:ascii="Cambria" w:eastAsia="Cambria" w:hAnsi="Cambria" w:cs="Cambria"/>
                <w:color w:val="231F20"/>
                <w:spacing w:val="2"/>
                <w:sz w:val="16"/>
                <w:szCs w:val="16"/>
                <w:lang w:val="en-GB" w:eastAsia="en-US"/>
              </w:rPr>
              <w:t>d</w:t>
            </w:r>
            <w:r w:rsidRPr="0079514B">
              <w:rPr>
                <w:rFonts w:ascii="Cambria" w:eastAsia="Cambria" w:hAnsi="Cambria" w:cs="Cambria"/>
                <w:color w:val="231F20"/>
                <w:sz w:val="16"/>
                <w:szCs w:val="16"/>
                <w:lang w:val="en-GB" w:eastAsia="en-US"/>
              </w:rPr>
              <w:t>)</w:t>
            </w:r>
          </w:p>
        </w:tc>
        <w:tc>
          <w:tcPr>
            <w:tcW w:w="2563" w:type="dxa"/>
            <w:tcBorders>
              <w:top w:val="single" w:sz="8" w:space="0" w:color="231F20"/>
              <w:left w:val="single" w:sz="4" w:space="0" w:color="231F20"/>
              <w:bottom w:val="single" w:sz="4" w:space="0" w:color="231F20"/>
              <w:right w:val="single" w:sz="8" w:space="0" w:color="231F20"/>
            </w:tcBorders>
          </w:tcPr>
          <w:p w14:paraId="7C0079FF" w14:textId="77777777" w:rsidR="0079514B" w:rsidRPr="0079514B" w:rsidRDefault="0079514B" w:rsidP="00F60C5D">
            <w:pPr>
              <w:keepLines/>
              <w:numPr>
                <w:ilvl w:val="0"/>
                <w:numId w:val="30"/>
              </w:numPr>
              <w:tabs>
                <w:tab w:val="left" w:pos="137"/>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pacing w:val="6"/>
                <w:sz w:val="16"/>
                <w:szCs w:val="16"/>
                <w:lang w:val="en-GB" w:eastAsia="en-US"/>
              </w:rPr>
              <w:t>x</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ft</w:t>
            </w:r>
            <w:r w:rsidRPr="0079514B">
              <w:rPr>
                <w:rFonts w:ascii="Cambria" w:eastAsia="Cambria" w:hAnsi="Cambria" w:cs="Cambria"/>
                <w:color w:val="231F20"/>
                <w:spacing w:val="3"/>
                <w:sz w:val="16"/>
                <w:szCs w:val="16"/>
                <w:lang w:val="en-GB" w:eastAsia="en-US"/>
              </w:rPr>
              <w:t>w</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1"/>
                <w:sz w:val="16"/>
                <w:szCs w:val="16"/>
                <w:lang w:val="en-GB" w:eastAsia="en-US"/>
              </w:rPr>
              <w:t>opme</w:t>
            </w:r>
            <w:r w:rsidRPr="0079514B">
              <w:rPr>
                <w:rFonts w:ascii="Cambria" w:eastAsia="Cambria" w:hAnsi="Cambria" w:cs="Cambria"/>
                <w:color w:val="231F20"/>
                <w:sz w:val="16"/>
                <w:szCs w:val="16"/>
                <w:lang w:val="en-GB" w:eastAsia="en-US"/>
              </w:rPr>
              <w:t>nt</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5"/>
                <w:sz w:val="16"/>
                <w:szCs w:val="16"/>
                <w:lang w:val="en-GB" w:eastAsia="en-US"/>
              </w:rPr>
              <w:t>ct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6"/>
                <w:sz w:val="16"/>
                <w:szCs w:val="16"/>
                <w:lang w:val="en-GB" w:eastAsia="en-US"/>
              </w:rPr>
              <w:t>v</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se</w:t>
            </w:r>
            <w:r w:rsidRPr="0079514B">
              <w:rPr>
                <w:rFonts w:ascii="Cambria" w:eastAsia="Cambria" w:hAnsi="Cambria" w:cs="Cambria"/>
                <w:color w:val="231F20"/>
                <w:spacing w:val="-1"/>
                <w:sz w:val="16"/>
                <w:szCs w:val="16"/>
                <w:lang w:val="en-GB" w:eastAsia="en-US"/>
              </w:rPr>
              <w:t>ve</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1"/>
                <w:sz w:val="16"/>
                <w:szCs w:val="16"/>
                <w:lang w:val="en-GB" w:eastAsia="en-US"/>
              </w:rPr>
              <w:t>j</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pos</w:t>
            </w:r>
            <w:r w:rsidRPr="0079514B">
              <w:rPr>
                <w:rFonts w:ascii="Cambria" w:eastAsia="Cambria" w:hAnsi="Cambria" w:cs="Cambria"/>
                <w:color w:val="231F20"/>
                <w:sz w:val="16"/>
                <w:szCs w:val="16"/>
                <w:lang w:val="en-GB" w:eastAsia="en-US"/>
              </w:rPr>
              <w:t>e</w:t>
            </w:r>
          </w:p>
        </w:tc>
      </w:tr>
      <w:tr w:rsidR="0079514B" w:rsidRPr="0079514B" w14:paraId="2760AE18" w14:textId="77777777" w:rsidTr="00B1096E">
        <w:trPr>
          <w:trHeight w:hRule="exact" w:val="1049"/>
        </w:trPr>
        <w:tc>
          <w:tcPr>
            <w:tcW w:w="2127" w:type="dxa"/>
            <w:tcBorders>
              <w:top w:val="single" w:sz="4" w:space="0" w:color="231F20"/>
              <w:left w:val="single" w:sz="8" w:space="0" w:color="231F20"/>
              <w:bottom w:val="single" w:sz="4" w:space="0" w:color="231F20"/>
              <w:right w:val="single" w:sz="4" w:space="0" w:color="231F20"/>
            </w:tcBorders>
          </w:tcPr>
          <w:p w14:paraId="107A6BB8" w14:textId="77777777" w:rsidR="0079514B" w:rsidRPr="0079514B" w:rsidRDefault="0079514B" w:rsidP="0079514B">
            <w:pPr>
              <w:spacing w:before="63"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g</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5"/>
                <w:sz w:val="16"/>
                <w:szCs w:val="16"/>
                <w:lang w:eastAsia="en-US"/>
              </w:rPr>
              <w:t>n</w:t>
            </w:r>
            <w:r w:rsidRPr="0079514B">
              <w:rPr>
                <w:rFonts w:ascii="Cambria" w:eastAsia="Cambria" w:hAnsi="Cambria" w:cs="Cambria"/>
                <w:color w:val="231F20"/>
                <w:sz w:val="16"/>
                <w:szCs w:val="16"/>
                <w:lang w:eastAsia="en-US"/>
              </w:rPr>
              <w:t>u</w:t>
            </w:r>
            <w:r w:rsidRPr="0079514B">
              <w:rPr>
                <w:rFonts w:ascii="Cambria" w:eastAsia="Cambria" w:hAnsi="Cambria" w:cs="Cambria"/>
                <w:color w:val="231F20"/>
                <w:spacing w:val="-4"/>
                <w:sz w:val="16"/>
                <w:szCs w:val="16"/>
                <w:lang w:eastAsia="en-US"/>
              </w:rPr>
              <w:t>m</w:t>
            </w:r>
            <w:r w:rsidRPr="0079514B">
              <w:rPr>
                <w:rFonts w:ascii="Cambria" w:eastAsia="Cambria" w:hAnsi="Cambria" w:cs="Cambria"/>
                <w:color w:val="231F20"/>
                <w:spacing w:val="-1"/>
                <w:sz w:val="16"/>
                <w:szCs w:val="16"/>
                <w:lang w:eastAsia="en-US"/>
              </w:rPr>
              <w:t>b</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1"/>
                <w:sz w:val="16"/>
                <w:szCs w:val="16"/>
                <w:lang w:eastAsia="en-US"/>
              </w:rPr>
              <w:t>t</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5"/>
                <w:sz w:val="16"/>
                <w:szCs w:val="16"/>
                <w:lang w:eastAsia="en-US"/>
              </w:rPr>
              <w:t>n</w:t>
            </w:r>
            <w:r w:rsidRPr="0079514B">
              <w:rPr>
                <w:rFonts w:ascii="Cambria" w:eastAsia="Cambria" w:hAnsi="Cambria" w:cs="Cambria"/>
                <w:color w:val="231F20"/>
                <w:sz w:val="16"/>
                <w:szCs w:val="16"/>
                <w:lang w:eastAsia="en-US"/>
              </w:rPr>
              <w:t>u</w:t>
            </w:r>
            <w:r w:rsidRPr="0079514B">
              <w:rPr>
                <w:rFonts w:ascii="Cambria" w:eastAsia="Cambria" w:hAnsi="Cambria" w:cs="Cambria"/>
                <w:color w:val="231F20"/>
                <w:spacing w:val="-4"/>
                <w:sz w:val="16"/>
                <w:szCs w:val="16"/>
                <w:lang w:eastAsia="en-US"/>
              </w:rPr>
              <w:t>m</w:t>
            </w:r>
            <w:r w:rsidRPr="0079514B">
              <w:rPr>
                <w:rFonts w:ascii="Cambria" w:eastAsia="Cambria" w:hAnsi="Cambria" w:cs="Cambria"/>
                <w:color w:val="231F20"/>
                <w:spacing w:val="-1"/>
                <w:sz w:val="16"/>
                <w:szCs w:val="16"/>
                <w:lang w:eastAsia="en-US"/>
              </w:rPr>
              <w:t>b</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w w:val="97"/>
                <w:sz w:val="16"/>
                <w:szCs w:val="16"/>
                <w:lang w:eastAsia="en-US"/>
              </w:rPr>
              <w:t xml:space="preserve"> </w:t>
            </w:r>
            <w:r w:rsidRPr="0079514B">
              <w:rPr>
                <w:rFonts w:ascii="Cambria" w:eastAsia="Cambria" w:hAnsi="Cambria" w:cs="Cambria"/>
                <w:color w:val="231F20"/>
                <w:spacing w:val="3"/>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7"/>
                <w:sz w:val="16"/>
                <w:szCs w:val="16"/>
                <w:lang w:eastAsia="en-US"/>
              </w:rPr>
              <w:t xml:space="preserve"> </w:t>
            </w:r>
            <w:r w:rsidRPr="0079514B">
              <w:rPr>
                <w:rFonts w:ascii="Cambria" w:eastAsia="Cambria" w:hAnsi="Cambria" w:cs="Cambria"/>
                <w:color w:val="231F20"/>
                <w:spacing w:val="5"/>
                <w:sz w:val="16"/>
                <w:szCs w:val="16"/>
                <w:lang w:eastAsia="en-US"/>
              </w:rPr>
              <w:t>D</w:t>
            </w:r>
            <w:r w:rsidRPr="0079514B">
              <w:rPr>
                <w:rFonts w:ascii="Cambria" w:eastAsia="Cambria" w:hAnsi="Cambria" w:cs="Cambria"/>
                <w:color w:val="231F20"/>
                <w:spacing w:val="6"/>
                <w:sz w:val="16"/>
                <w:szCs w:val="16"/>
                <w:lang w:eastAsia="en-US"/>
              </w:rPr>
              <w:t>is</w:t>
            </w:r>
            <w:r w:rsidRPr="0079514B">
              <w:rPr>
                <w:rFonts w:ascii="Cambria" w:eastAsia="Cambria" w:hAnsi="Cambria" w:cs="Cambria"/>
                <w:color w:val="231F20"/>
                <w:spacing w:val="7"/>
                <w:sz w:val="16"/>
                <w:szCs w:val="16"/>
                <w:lang w:eastAsia="en-US"/>
              </w:rPr>
              <w:t>ast</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8"/>
                <w:sz w:val="16"/>
                <w:szCs w:val="16"/>
                <w:lang w:eastAsia="en-US"/>
              </w:rPr>
              <w:t xml:space="preserve"> </w:t>
            </w:r>
            <w:r w:rsidRPr="0079514B">
              <w:rPr>
                <w:rFonts w:ascii="Cambria" w:eastAsia="Cambria" w:hAnsi="Cambria" w:cs="Cambria"/>
                <w:color w:val="231F20"/>
                <w:spacing w:val="5"/>
                <w:sz w:val="16"/>
                <w:szCs w:val="16"/>
                <w:lang w:eastAsia="en-US"/>
              </w:rPr>
              <w:t>R</w:t>
            </w:r>
            <w:r w:rsidRPr="0079514B">
              <w:rPr>
                <w:rFonts w:ascii="Cambria" w:eastAsia="Cambria" w:hAnsi="Cambria" w:cs="Cambria"/>
                <w:color w:val="231F20"/>
                <w:spacing w:val="6"/>
                <w:sz w:val="16"/>
                <w:szCs w:val="16"/>
                <w:lang w:eastAsia="en-US"/>
              </w:rPr>
              <w:t>e</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3"/>
                <w:sz w:val="16"/>
                <w:szCs w:val="16"/>
                <w:lang w:eastAsia="en-US"/>
              </w:rPr>
              <w:t>ove</w:t>
            </w:r>
            <w:r w:rsidRPr="0079514B">
              <w:rPr>
                <w:rFonts w:ascii="Cambria" w:eastAsia="Cambria" w:hAnsi="Cambria" w:cs="Cambria"/>
                <w:color w:val="231F20"/>
                <w:spacing w:val="11"/>
                <w:sz w:val="16"/>
                <w:szCs w:val="16"/>
                <w:lang w:eastAsia="en-US"/>
              </w:rPr>
              <w:t>r</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28"/>
                <w:sz w:val="16"/>
                <w:szCs w:val="16"/>
                <w:lang w:eastAsia="en-US"/>
              </w:rPr>
              <w:t xml:space="preserve"> </w:t>
            </w:r>
            <w:r w:rsidRPr="0079514B">
              <w:rPr>
                <w:rFonts w:ascii="Cambria" w:eastAsia="Cambria" w:hAnsi="Cambria" w:cs="Cambria"/>
                <w:color w:val="231F20"/>
                <w:spacing w:val="8"/>
                <w:sz w:val="16"/>
                <w:szCs w:val="16"/>
                <w:lang w:eastAsia="en-US"/>
              </w:rPr>
              <w:t>(</w:t>
            </w:r>
            <w:r w:rsidRPr="0079514B">
              <w:rPr>
                <w:rFonts w:ascii="Cambria" w:eastAsia="Cambria" w:hAnsi="Cambria" w:cs="Cambria"/>
                <w:color w:val="231F20"/>
                <w:spacing w:val="2"/>
                <w:sz w:val="16"/>
                <w:szCs w:val="16"/>
                <w:lang w:eastAsia="en-US"/>
              </w:rPr>
              <w:t>D</w:t>
            </w:r>
            <w:r w:rsidRPr="0079514B">
              <w:rPr>
                <w:rFonts w:ascii="Cambria" w:eastAsia="Cambria" w:hAnsi="Cambria" w:cs="Cambria"/>
                <w:color w:val="231F20"/>
                <w:sz w:val="16"/>
                <w:szCs w:val="16"/>
                <w:lang w:eastAsia="en-US"/>
              </w:rPr>
              <w:t>R)</w:t>
            </w:r>
            <w:r w:rsidRPr="0079514B">
              <w:rPr>
                <w:rFonts w:ascii="Cambria" w:eastAsia="Cambria" w:hAnsi="Cambria" w:cs="Cambria"/>
                <w:color w:val="231F20"/>
                <w:w w:val="101"/>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3"/>
                <w:sz w:val="16"/>
                <w:szCs w:val="16"/>
                <w:lang w:eastAsia="en-US"/>
              </w:rPr>
              <w:t>es</w:t>
            </w:r>
          </w:p>
        </w:tc>
        <w:tc>
          <w:tcPr>
            <w:tcW w:w="2551" w:type="dxa"/>
            <w:tcBorders>
              <w:top w:val="single" w:sz="4" w:space="0" w:color="231F20"/>
              <w:left w:val="single" w:sz="4" w:space="0" w:color="231F20"/>
              <w:bottom w:val="single" w:sz="4" w:space="0" w:color="231F20"/>
              <w:right w:val="single" w:sz="4" w:space="0" w:color="231F20"/>
            </w:tcBorders>
          </w:tcPr>
          <w:p w14:paraId="43832ED6" w14:textId="77777777" w:rsidR="0079514B" w:rsidRPr="0079514B" w:rsidRDefault="0079514B" w:rsidP="00F60C5D">
            <w:pPr>
              <w:keepLines/>
              <w:numPr>
                <w:ilvl w:val="0"/>
                <w:numId w:val="29"/>
              </w:numPr>
              <w:tabs>
                <w:tab w:val="left" w:pos="137"/>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3"/>
                <w:sz w:val="16"/>
                <w:szCs w:val="16"/>
                <w:lang w:val="en-GB" w:eastAsia="en-US"/>
              </w:rPr>
              <w:t>v</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3"/>
                <w:sz w:val="16"/>
                <w:szCs w:val="16"/>
                <w:lang w:val="en-GB" w:eastAsia="en-US"/>
              </w:rPr>
              <w:t>il</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q</w:t>
            </w:r>
            <w:r w:rsidRPr="0079514B">
              <w:rPr>
                <w:rFonts w:ascii="Cambria" w:eastAsia="Cambria" w:hAnsi="Cambria" w:cs="Cambria"/>
                <w:color w:val="231F20"/>
                <w:spacing w:val="3"/>
                <w:sz w:val="16"/>
                <w:szCs w:val="16"/>
                <w:lang w:val="en-GB" w:eastAsia="en-US"/>
              </w:rPr>
              <w:t>uir</w:t>
            </w:r>
            <w:r w:rsidRPr="0079514B">
              <w:rPr>
                <w:rFonts w:ascii="Cambria" w:eastAsia="Cambria" w:hAnsi="Cambria" w:cs="Cambria"/>
                <w:color w:val="231F20"/>
                <w:sz w:val="16"/>
                <w:szCs w:val="16"/>
                <w:lang w:val="en-GB" w:eastAsia="en-US"/>
              </w:rPr>
              <w:t>emen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nd</w:t>
            </w:r>
          </w:p>
          <w:p w14:paraId="1AA89C0A"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z w:val="16"/>
                <w:szCs w:val="16"/>
                <w:lang w:eastAsia="en-US"/>
              </w:rPr>
              <w:t>no</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ne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5"/>
                <w:sz w:val="16"/>
                <w:szCs w:val="16"/>
                <w:lang w:eastAsia="en-US"/>
              </w:rPr>
              <w:t>a</w:t>
            </w:r>
            <w:r w:rsidRPr="0079514B">
              <w:rPr>
                <w:rFonts w:ascii="Cambria" w:eastAsia="Cambria" w:hAnsi="Cambria" w:cs="Cambria"/>
                <w:color w:val="231F20"/>
                <w:spacing w:val="2"/>
                <w:sz w:val="16"/>
                <w:szCs w:val="16"/>
                <w:lang w:eastAsia="en-US"/>
              </w:rPr>
              <w:t>l</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3"/>
                <w:sz w:val="16"/>
                <w:szCs w:val="16"/>
                <w:lang w:eastAsia="en-US"/>
              </w:rPr>
              <w:t>n</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z w:val="16"/>
                <w:szCs w:val="16"/>
                <w:lang w:eastAsia="en-US"/>
              </w:rPr>
              <w:t>ve</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z w:val="16"/>
                <w:szCs w:val="16"/>
                <w:lang w:eastAsia="en-US"/>
              </w:rPr>
              <w:t>DR</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z w:val="16"/>
                <w:szCs w:val="16"/>
                <w:lang w:eastAsia="en-US"/>
              </w:rPr>
              <w:t>e</w:t>
            </w:r>
          </w:p>
        </w:tc>
        <w:tc>
          <w:tcPr>
            <w:tcW w:w="2750" w:type="dxa"/>
            <w:tcBorders>
              <w:top w:val="single" w:sz="4" w:space="0" w:color="231F20"/>
              <w:left w:val="single" w:sz="4" w:space="0" w:color="231F20"/>
              <w:bottom w:val="single" w:sz="4" w:space="0" w:color="231F20"/>
              <w:right w:val="single" w:sz="4" w:space="0" w:color="231F20"/>
            </w:tcBorders>
          </w:tcPr>
          <w:p w14:paraId="5176EC5F" w14:textId="77777777" w:rsidR="0079514B" w:rsidRPr="0079514B" w:rsidRDefault="0079514B" w:rsidP="00F60C5D">
            <w:pPr>
              <w:keepLines/>
              <w:numPr>
                <w:ilvl w:val="0"/>
                <w:numId w:val="28"/>
              </w:numPr>
              <w:tabs>
                <w:tab w:val="left" w:pos="129"/>
              </w:tabs>
              <w:spacing w:before="63"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z w:val="16"/>
                <w:szCs w:val="16"/>
                <w:lang w:val="en-GB" w:eastAsia="en-US"/>
              </w:rPr>
              <w:t>ed</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um</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pacing w:val="-1"/>
                <w:sz w:val="16"/>
                <w:szCs w:val="16"/>
                <w:lang w:val="en-GB" w:eastAsia="en-US"/>
              </w:rPr>
              <w:t>H</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4"/>
                <w:sz w:val="16"/>
                <w:szCs w:val="16"/>
                <w:lang w:val="en-GB" w:eastAsia="en-US"/>
              </w:rPr>
              <w:t>b</w:t>
            </w:r>
            <w:r w:rsidRPr="0079514B">
              <w:rPr>
                <w:rFonts w:ascii="Cambria" w:eastAsia="Cambria" w:hAnsi="Cambria" w:cs="Cambria"/>
                <w:color w:val="231F20"/>
                <w:sz w:val="16"/>
                <w:szCs w:val="16"/>
                <w:lang w:val="en-GB" w:eastAsia="en-US"/>
              </w:rPr>
              <w:t>il</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z w:val="16"/>
                <w:szCs w:val="16"/>
                <w:lang w:val="en-GB" w:eastAsia="en-US"/>
              </w:rPr>
              <w:t>re</w:t>
            </w:r>
            <w:r w:rsidRPr="0079514B">
              <w:rPr>
                <w:rFonts w:ascii="Cambria" w:eastAsia="Cambria" w:hAnsi="Cambria" w:cs="Cambria"/>
                <w:color w:val="231F20"/>
                <w:spacing w:val="-4"/>
                <w:sz w:val="16"/>
                <w:szCs w:val="16"/>
                <w:lang w:val="en-GB" w:eastAsia="en-US"/>
              </w:rPr>
              <w:t>q</w:t>
            </w:r>
            <w:r w:rsidRPr="0079514B">
              <w:rPr>
                <w:rFonts w:ascii="Cambria" w:eastAsia="Cambria" w:hAnsi="Cambria" w:cs="Cambria"/>
                <w:color w:val="231F20"/>
                <w:sz w:val="16"/>
                <w:szCs w:val="16"/>
                <w:lang w:val="en-GB" w:eastAsia="en-US"/>
              </w:rPr>
              <w:t>uire-</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no</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one</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DR</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e</w:t>
            </w:r>
          </w:p>
        </w:tc>
        <w:tc>
          <w:tcPr>
            <w:tcW w:w="2563" w:type="dxa"/>
            <w:tcBorders>
              <w:top w:val="single" w:sz="4" w:space="0" w:color="231F20"/>
              <w:left w:val="single" w:sz="4" w:space="0" w:color="231F20"/>
              <w:bottom w:val="single" w:sz="4" w:space="0" w:color="231F20"/>
              <w:right w:val="single" w:sz="8" w:space="0" w:color="231F20"/>
            </w:tcBorders>
          </w:tcPr>
          <w:p w14:paraId="5A56CFF4" w14:textId="77777777" w:rsidR="0079514B" w:rsidRPr="0079514B" w:rsidRDefault="0079514B" w:rsidP="00F60C5D">
            <w:pPr>
              <w:keepLines/>
              <w:numPr>
                <w:ilvl w:val="0"/>
                <w:numId w:val="27"/>
              </w:numPr>
              <w:tabs>
                <w:tab w:val="left" w:pos="137"/>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3"/>
                <w:sz w:val="16"/>
                <w:szCs w:val="16"/>
                <w:lang w:val="en-GB" w:eastAsia="en-US"/>
              </w:rPr>
              <w:t>vai</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3"/>
                <w:sz w:val="16"/>
                <w:szCs w:val="16"/>
                <w:lang w:val="en-GB" w:eastAsia="en-US"/>
              </w:rPr>
              <w:t>il</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q</w:t>
            </w:r>
            <w:r w:rsidRPr="0079514B">
              <w:rPr>
                <w:rFonts w:ascii="Cambria" w:eastAsia="Cambria" w:hAnsi="Cambria" w:cs="Cambria"/>
                <w:color w:val="231F20"/>
                <w:spacing w:val="3"/>
                <w:sz w:val="16"/>
                <w:szCs w:val="16"/>
                <w:lang w:val="en-GB" w:eastAsia="en-US"/>
              </w:rPr>
              <w:t>uir</w:t>
            </w:r>
            <w:r w:rsidRPr="0079514B">
              <w:rPr>
                <w:rFonts w:ascii="Cambria" w:eastAsia="Cambria" w:hAnsi="Cambria" w:cs="Cambria"/>
                <w:color w:val="231F20"/>
                <w:sz w:val="16"/>
                <w:szCs w:val="16"/>
                <w:lang w:val="en-GB" w:eastAsia="en-US"/>
              </w:rPr>
              <w:t>emen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z w:val="16"/>
                <w:szCs w:val="16"/>
                <w:lang w:val="en-GB" w:eastAsia="en-US"/>
              </w:rPr>
              <w:t>.</w:t>
            </w:r>
          </w:p>
          <w:p w14:paraId="4F749C8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2</w:t>
            </w:r>
            <w:r w:rsidRPr="0079514B">
              <w:rPr>
                <w:rFonts w:ascii="Cambria" w:eastAsia="Cambria" w:hAnsi="Cambria" w:cs="Cambria"/>
                <w:color w:val="231F20"/>
                <w:spacing w:val="-6"/>
                <w:sz w:val="16"/>
                <w:szCs w:val="16"/>
                <w:lang w:eastAsia="en-US"/>
              </w:rPr>
              <w:t>4</w:t>
            </w:r>
            <w:r w:rsidRPr="0079514B">
              <w:rPr>
                <w:rFonts w:ascii="Cambria" w:eastAsia="Cambria" w:hAnsi="Cambria" w:cs="Cambria"/>
                <w:color w:val="231F20"/>
                <w:spacing w:val="2"/>
                <w:sz w:val="16"/>
                <w:szCs w:val="16"/>
                <w:lang w:eastAsia="en-US"/>
              </w:rPr>
              <w:t>/</w:t>
            </w:r>
            <w:r w:rsidRPr="0079514B">
              <w:rPr>
                <w:rFonts w:ascii="Cambria" w:eastAsia="Cambria" w:hAnsi="Cambria" w:cs="Cambria"/>
                <w:color w:val="231F20"/>
                <w:sz w:val="16"/>
                <w:szCs w:val="16"/>
                <w:lang w:eastAsia="en-US"/>
              </w:rPr>
              <w:t>7</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pacing w:val="7"/>
                <w:sz w:val="16"/>
                <w:szCs w:val="16"/>
                <w:lang w:eastAsia="en-US"/>
              </w:rPr>
              <w:t>v</w:t>
            </w:r>
            <w:r w:rsidRPr="0079514B">
              <w:rPr>
                <w:rFonts w:ascii="Cambria" w:eastAsia="Cambria" w:hAnsi="Cambria" w:cs="Cambria"/>
                <w:color w:val="231F20"/>
                <w:spacing w:val="1"/>
                <w:sz w:val="16"/>
                <w:szCs w:val="16"/>
                <w:lang w:eastAsia="en-US"/>
              </w:rPr>
              <w:t>i</w:t>
            </w:r>
            <w:r w:rsidRPr="0079514B">
              <w:rPr>
                <w:rFonts w:ascii="Cambria" w:eastAsia="Cambria" w:hAnsi="Cambria" w:cs="Cambria"/>
                <w:color w:val="231F20"/>
                <w:spacing w:val="3"/>
                <w:sz w:val="16"/>
                <w:szCs w:val="16"/>
                <w:lang w:eastAsia="en-US"/>
              </w:rPr>
              <w:t>ce</w:t>
            </w:r>
            <w:r w:rsidRPr="0079514B">
              <w:rPr>
                <w:rFonts w:ascii="Cambria" w:eastAsia="Cambria" w:hAnsi="Cambria" w:cs="Cambria"/>
                <w:color w:val="231F20"/>
                <w:sz w:val="16"/>
                <w:szCs w:val="16"/>
                <w:lang w:eastAsia="en-US"/>
              </w:rPr>
              <w:t>s</w:t>
            </w:r>
          </w:p>
          <w:p w14:paraId="47A4EB09"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1CD9A0DF" w14:textId="77777777" w:rsidR="0079514B" w:rsidRPr="0079514B" w:rsidRDefault="0079514B" w:rsidP="00F60C5D">
            <w:pPr>
              <w:keepLines/>
              <w:numPr>
                <w:ilvl w:val="0"/>
                <w:numId w:val="26"/>
              </w:numPr>
              <w:tabs>
                <w:tab w:val="left" w:pos="146"/>
              </w:tabs>
              <w:spacing w:before="0"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DR</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p>
          <w:p w14:paraId="63FD545D"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089A6D53" w14:textId="77777777" w:rsidR="0079514B" w:rsidRPr="0079514B" w:rsidRDefault="0079514B" w:rsidP="00F60C5D">
            <w:pPr>
              <w:keepLines/>
              <w:numPr>
                <w:ilvl w:val="0"/>
                <w:numId w:val="26"/>
              </w:numPr>
              <w:tabs>
                <w:tab w:val="left" w:pos="146"/>
              </w:tabs>
              <w:spacing w:before="0"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2"/>
                <w:sz w:val="16"/>
                <w:szCs w:val="16"/>
                <w:lang w:val="en-GB" w:eastAsia="en-US"/>
              </w:rPr>
              <w:t>Da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z w:val="16"/>
                <w:szCs w:val="16"/>
                <w:lang w:val="en-GB" w:eastAsia="en-US"/>
              </w:rPr>
              <w:t>s</w:t>
            </w:r>
          </w:p>
        </w:tc>
      </w:tr>
      <w:tr w:rsidR="0079514B" w:rsidRPr="00BE063D" w14:paraId="2940A6A9" w14:textId="77777777" w:rsidTr="00B1096E">
        <w:trPr>
          <w:trHeight w:hRule="exact" w:val="1288"/>
        </w:trPr>
        <w:tc>
          <w:tcPr>
            <w:tcW w:w="2127" w:type="dxa"/>
            <w:tcBorders>
              <w:top w:val="single" w:sz="4" w:space="0" w:color="231F20"/>
              <w:left w:val="single" w:sz="8" w:space="0" w:color="231F20"/>
              <w:bottom w:val="single" w:sz="8" w:space="0" w:color="231F20"/>
              <w:right w:val="single" w:sz="4" w:space="0" w:color="231F20"/>
            </w:tcBorders>
          </w:tcPr>
          <w:p w14:paraId="43039740" w14:textId="77777777" w:rsidR="0079514B" w:rsidRPr="0079514B" w:rsidRDefault="0079514B" w:rsidP="0079514B">
            <w:pPr>
              <w:spacing w:before="64"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7"/>
                <w:sz w:val="16"/>
                <w:szCs w:val="16"/>
                <w:lang w:eastAsia="en-US"/>
              </w:rPr>
              <w:t>h</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z w:val="16"/>
                <w:szCs w:val="16"/>
                <w:lang w:eastAsia="en-US"/>
              </w:rPr>
              <w:t>or</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z w:val="16"/>
                <w:szCs w:val="16"/>
                <w:lang w:eastAsia="en-US"/>
              </w:rPr>
              <w:t>v</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il</w:t>
            </w:r>
            <w:r w:rsidRPr="0079514B">
              <w:rPr>
                <w:rFonts w:ascii="Cambria" w:eastAsia="Cambria" w:hAnsi="Cambria" w:cs="Cambria"/>
                <w:color w:val="231F20"/>
                <w:spacing w:val="3"/>
                <w:sz w:val="16"/>
                <w:szCs w:val="16"/>
                <w:lang w:eastAsia="en-US"/>
              </w:rPr>
              <w:t>l</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7"/>
                <w:sz w:val="16"/>
                <w:szCs w:val="16"/>
                <w:lang w:eastAsia="en-US"/>
              </w:rPr>
              <w:t xml:space="preserve"> </w:t>
            </w:r>
            <w:r w:rsidRPr="0079514B">
              <w:rPr>
                <w:rFonts w:ascii="Cambria" w:eastAsia="Cambria" w:hAnsi="Cambria" w:cs="Cambria"/>
                <w:color w:val="231F20"/>
                <w:sz w:val="16"/>
                <w:szCs w:val="16"/>
                <w:lang w:eastAsia="en-US"/>
              </w:rPr>
              <w:t>or</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4"/>
                <w:sz w:val="16"/>
                <w:szCs w:val="16"/>
                <w:lang w:eastAsia="en-US"/>
              </w:rPr>
              <w:t>re-</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1"/>
                <w:sz w:val="16"/>
                <w:szCs w:val="16"/>
                <w:lang w:eastAsia="en-US"/>
              </w:rPr>
              <w:t>r</w:t>
            </w:r>
            <w:r w:rsidRPr="0079514B">
              <w:rPr>
                <w:rFonts w:ascii="Cambria" w:eastAsia="Cambria" w:hAnsi="Cambria" w:cs="Cambria"/>
                <w:color w:val="231F20"/>
                <w:sz w:val="16"/>
                <w:szCs w:val="16"/>
                <w:lang w:eastAsia="en-US"/>
              </w:rPr>
              <w:t xml:space="preserve">- </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pacing w:val="7"/>
                <w:sz w:val="16"/>
                <w:szCs w:val="16"/>
                <w:lang w:eastAsia="en-US"/>
              </w:rPr>
              <w:t>f</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ion</w:t>
            </w:r>
            <w:r w:rsidRPr="0079514B">
              <w:rPr>
                <w:rFonts w:ascii="Cambria" w:eastAsia="Cambria" w:hAnsi="Cambria" w:cs="Cambria"/>
                <w:color w:val="231F20"/>
                <w:spacing w:val="-1"/>
                <w:sz w:val="16"/>
                <w:szCs w:val="16"/>
                <w:lang w:eastAsia="en-US"/>
              </w:rPr>
              <w:t xml:space="preserve"> </w:t>
            </w:r>
            <w:r w:rsidRPr="0079514B">
              <w:rPr>
                <w:rFonts w:ascii="Cambria" w:eastAsia="Cambria" w:hAnsi="Cambria" w:cs="Cambria"/>
                <w:color w:val="231F20"/>
                <w:sz w:val="16"/>
                <w:szCs w:val="16"/>
                <w:lang w:eastAsia="en-US"/>
              </w:rPr>
              <w:t>au</w:t>
            </w:r>
            <w:r w:rsidRPr="0079514B">
              <w:rPr>
                <w:rFonts w:ascii="Cambria" w:eastAsia="Cambria" w:hAnsi="Cambria" w:cs="Cambria"/>
                <w:color w:val="231F20"/>
                <w:spacing w:val="4"/>
                <w:sz w:val="16"/>
                <w:szCs w:val="16"/>
                <w:lang w:eastAsia="en-US"/>
              </w:rPr>
              <w:t>d</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5"/>
                <w:sz w:val="16"/>
                <w:szCs w:val="16"/>
                <w:lang w:eastAsia="en-US"/>
              </w:rPr>
              <w:t>t</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he</w:t>
            </w:r>
            <w:r w:rsidRPr="0079514B">
              <w:rPr>
                <w:rFonts w:ascii="Cambria" w:eastAsia="Cambria" w:hAnsi="Cambria" w:cs="Cambria"/>
                <w:color w:val="231F20"/>
                <w:spacing w:val="-1"/>
                <w:sz w:val="16"/>
                <w:szCs w:val="16"/>
                <w:lang w:eastAsia="en-US"/>
              </w:rPr>
              <w:t xml:space="preserve"> </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z w:val="16"/>
                <w:szCs w:val="16"/>
                <w:lang w:eastAsia="en-US"/>
              </w:rPr>
              <w:t>mo</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 xml:space="preserve">t </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19"/>
                <w:sz w:val="16"/>
                <w:szCs w:val="16"/>
                <w:lang w:eastAsia="en-US"/>
              </w:rPr>
              <w:t xml:space="preserve"> </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5"/>
                <w:sz w:val="16"/>
                <w:szCs w:val="16"/>
                <w:lang w:eastAsia="en-US"/>
              </w:rPr>
              <w:t>x</w:t>
            </w:r>
            <w:r w:rsidRPr="0079514B">
              <w:rPr>
                <w:rFonts w:ascii="Cambria" w:eastAsia="Cambria" w:hAnsi="Cambria" w:cs="Cambria"/>
                <w:color w:val="231F20"/>
                <w:spacing w:val="2"/>
                <w:sz w:val="16"/>
                <w:szCs w:val="16"/>
                <w:lang w:eastAsia="en-US"/>
              </w:rPr>
              <w:t>t</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1"/>
                <w:sz w:val="16"/>
                <w:szCs w:val="16"/>
                <w:lang w:eastAsia="en-US"/>
              </w:rPr>
              <w:t>ch</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z w:val="16"/>
                <w:szCs w:val="16"/>
                <w:lang w:eastAsia="en-US"/>
              </w:rPr>
              <w:t>nge</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2"/>
                <w:sz w:val="16"/>
                <w:szCs w:val="16"/>
                <w:lang w:eastAsia="en-US"/>
              </w:rPr>
              <w:t>r</w:t>
            </w:r>
            <w:r w:rsidRPr="0079514B">
              <w:rPr>
                <w:rFonts w:ascii="Cambria" w:eastAsia="Cambria" w:hAnsi="Cambria" w:cs="Cambria"/>
                <w:color w:val="231F20"/>
                <w:spacing w:val="-1"/>
                <w:sz w:val="16"/>
                <w:szCs w:val="16"/>
                <w:lang w:eastAsia="en-US"/>
              </w:rPr>
              <w:t>el</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va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z w:val="16"/>
                <w:szCs w:val="16"/>
                <w:lang w:eastAsia="en-US"/>
              </w:rPr>
              <w:t>to</w:t>
            </w:r>
            <w:r w:rsidRPr="0079514B">
              <w:rPr>
                <w:rFonts w:ascii="Cambria" w:eastAsia="Cambria" w:hAnsi="Cambria" w:cs="Cambria"/>
                <w:color w:val="231F20"/>
                <w:spacing w:val="-23"/>
                <w:sz w:val="16"/>
                <w:szCs w:val="16"/>
                <w:lang w:eastAsia="en-US"/>
              </w:rPr>
              <w:t xml:space="preserve"> </w:t>
            </w:r>
            <w:r w:rsidRPr="0079514B">
              <w:rPr>
                <w:rFonts w:ascii="Cambria" w:eastAsia="Cambria" w:hAnsi="Cambria" w:cs="Cambria"/>
                <w:color w:val="231F20"/>
                <w:spacing w:val="2"/>
                <w:sz w:val="16"/>
                <w:szCs w:val="16"/>
                <w:lang w:eastAsia="en-US"/>
              </w:rPr>
              <w:t>t</w:t>
            </w:r>
            <w:r w:rsidRPr="0079514B">
              <w:rPr>
                <w:rFonts w:ascii="Cambria" w:eastAsia="Cambria" w:hAnsi="Cambria" w:cs="Cambria"/>
                <w:color w:val="231F20"/>
                <w:spacing w:val="-4"/>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3"/>
                <w:sz w:val="16"/>
                <w:szCs w:val="16"/>
                <w:lang w:eastAsia="en-US"/>
              </w:rPr>
              <w:t xml:space="preserve"> </w:t>
            </w:r>
            <w:r w:rsidRPr="0079514B">
              <w:rPr>
                <w:rFonts w:ascii="Cambria" w:eastAsia="Cambria" w:hAnsi="Cambria" w:cs="Cambria"/>
                <w:color w:val="231F20"/>
                <w:spacing w:val="-1"/>
                <w:sz w:val="16"/>
                <w:szCs w:val="16"/>
                <w:lang w:eastAsia="en-US"/>
              </w:rPr>
              <w:t>ISM</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z w:val="16"/>
                <w:szCs w:val="16"/>
                <w:lang w:eastAsia="en-US"/>
              </w:rPr>
              <w:t>in</w:t>
            </w:r>
            <w:r w:rsidRPr="0079514B">
              <w:rPr>
                <w:rFonts w:ascii="Cambria" w:eastAsia="Cambria" w:hAnsi="Cambria" w:cs="Cambria"/>
                <w:color w:val="231F20"/>
                <w:spacing w:val="-23"/>
                <w:sz w:val="16"/>
                <w:szCs w:val="16"/>
                <w:lang w:eastAsia="en-US"/>
              </w:rPr>
              <w:t xml:space="preserve"> </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pacing w:val="-2"/>
                <w:sz w:val="16"/>
                <w:szCs w:val="16"/>
                <w:lang w:eastAsia="en-US"/>
              </w:rPr>
              <w:t>cc</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
                <w:sz w:val="16"/>
                <w:szCs w:val="16"/>
                <w:lang w:eastAsia="en-US"/>
              </w:rPr>
              <w:t>d</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2"/>
                <w:sz w:val="16"/>
                <w:szCs w:val="16"/>
                <w:lang w:eastAsia="en-US"/>
              </w:rPr>
              <w:t>c</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3"/>
                <w:sz w:val="16"/>
                <w:szCs w:val="16"/>
                <w:lang w:eastAsia="en-US"/>
              </w:rPr>
              <w:t>w</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z w:val="16"/>
                <w:szCs w:val="16"/>
                <w:lang w:eastAsia="en-US"/>
              </w:rPr>
              <w:t>h</w:t>
            </w:r>
            <w:r w:rsidRPr="0079514B">
              <w:rPr>
                <w:rFonts w:ascii="Cambria" w:eastAsia="Cambria" w:hAnsi="Cambria" w:cs="Cambria"/>
                <w:color w:val="231F20"/>
                <w:w w:val="97"/>
                <w:sz w:val="16"/>
                <w:szCs w:val="16"/>
                <w:lang w:eastAsia="en-US"/>
              </w:rPr>
              <w:t xml:space="preserve"> </w:t>
            </w:r>
            <w:r w:rsidRPr="0079514B">
              <w:rPr>
                <w:rFonts w:ascii="Cambria" w:eastAsia="Cambria" w:hAnsi="Cambria" w:cs="Cambria"/>
                <w:color w:val="231F20"/>
                <w:spacing w:val="3"/>
                <w:sz w:val="16"/>
                <w:szCs w:val="16"/>
                <w:lang w:eastAsia="en-US"/>
              </w:rPr>
              <w:t>IS</w:t>
            </w:r>
            <w:r w:rsidRPr="0079514B">
              <w:rPr>
                <w:rFonts w:ascii="Cambria" w:eastAsia="Cambria" w:hAnsi="Cambria" w:cs="Cambria"/>
                <w:color w:val="231F20"/>
                <w:spacing w:val="-8"/>
                <w:sz w:val="16"/>
                <w:szCs w:val="16"/>
                <w:lang w:eastAsia="en-US"/>
              </w:rPr>
              <w:t>O</w:t>
            </w:r>
            <w:r w:rsidRPr="0079514B">
              <w:rPr>
                <w:rFonts w:ascii="Cambria" w:eastAsia="Cambria" w:hAnsi="Cambria" w:cs="Cambria"/>
                <w:color w:val="231F20"/>
                <w:spacing w:val="4"/>
                <w:sz w:val="16"/>
                <w:szCs w:val="16"/>
                <w:lang w:eastAsia="en-US"/>
              </w:rPr>
              <w:t>/</w:t>
            </w:r>
            <w:r w:rsidRPr="0079514B">
              <w:rPr>
                <w:rFonts w:ascii="Cambria" w:eastAsia="Cambria" w:hAnsi="Cambria" w:cs="Cambria"/>
                <w:color w:val="231F20"/>
                <w:spacing w:val="2"/>
                <w:sz w:val="16"/>
                <w:szCs w:val="16"/>
                <w:lang w:eastAsia="en-US"/>
              </w:rPr>
              <w:t>IE</w:t>
            </w:r>
            <w:r w:rsidRPr="0079514B">
              <w:rPr>
                <w:rFonts w:ascii="Cambria" w:eastAsia="Cambria" w:hAnsi="Cambria" w:cs="Cambria"/>
                <w:color w:val="231F20"/>
                <w:sz w:val="16"/>
                <w:szCs w:val="16"/>
                <w:lang w:eastAsia="en-US"/>
              </w:rPr>
              <w:t>C</w:t>
            </w:r>
            <w:r w:rsidRPr="0079514B">
              <w:rPr>
                <w:rFonts w:ascii="Cambria" w:eastAsia="Cambria" w:hAnsi="Cambria" w:cs="Cambria"/>
                <w:color w:val="231F20"/>
                <w:spacing w:val="-4"/>
                <w:sz w:val="16"/>
                <w:szCs w:val="16"/>
                <w:lang w:eastAsia="en-US"/>
              </w:rPr>
              <w:t xml:space="preserve"> </w:t>
            </w:r>
            <w:r w:rsidRPr="0079514B">
              <w:rPr>
                <w:rFonts w:ascii="Cambria" w:eastAsia="Cambria" w:hAnsi="Cambria" w:cs="Cambria"/>
                <w:color w:val="231F20"/>
                <w:spacing w:val="-7"/>
                <w:sz w:val="16"/>
                <w:szCs w:val="16"/>
                <w:lang w:eastAsia="en-US"/>
              </w:rPr>
              <w:t>1</w:t>
            </w:r>
            <w:r w:rsidRPr="0079514B">
              <w:rPr>
                <w:rFonts w:ascii="Cambria" w:eastAsia="Cambria" w:hAnsi="Cambria" w:cs="Cambria"/>
                <w:color w:val="231F20"/>
                <w:spacing w:val="-3"/>
                <w:sz w:val="16"/>
                <w:szCs w:val="16"/>
                <w:lang w:eastAsia="en-US"/>
              </w:rPr>
              <w:t>7</w:t>
            </w:r>
            <w:r w:rsidRPr="0079514B">
              <w:rPr>
                <w:rFonts w:ascii="Cambria" w:eastAsia="Cambria" w:hAnsi="Cambria" w:cs="Cambria"/>
                <w:color w:val="231F20"/>
                <w:spacing w:val="-1"/>
                <w:sz w:val="16"/>
                <w:szCs w:val="16"/>
                <w:lang w:eastAsia="en-US"/>
              </w:rPr>
              <w:t>0</w:t>
            </w:r>
            <w:r w:rsidRPr="0079514B">
              <w:rPr>
                <w:rFonts w:ascii="Cambria" w:eastAsia="Cambria" w:hAnsi="Cambria" w:cs="Cambria"/>
                <w:color w:val="231F20"/>
                <w:spacing w:val="-2"/>
                <w:sz w:val="16"/>
                <w:szCs w:val="16"/>
                <w:lang w:eastAsia="en-US"/>
              </w:rPr>
              <w:t>2</w:t>
            </w:r>
            <w:r w:rsidRPr="0079514B">
              <w:rPr>
                <w:rFonts w:ascii="Cambria" w:eastAsia="Cambria" w:hAnsi="Cambria" w:cs="Cambria"/>
                <w:color w:val="231F20"/>
                <w:spacing w:val="-8"/>
                <w:sz w:val="16"/>
                <w:szCs w:val="16"/>
                <w:lang w:eastAsia="en-US"/>
              </w:rPr>
              <w:t>1</w:t>
            </w:r>
            <w:r w:rsidRPr="0079514B">
              <w:rPr>
                <w:rFonts w:ascii="Cambria" w:eastAsia="Cambria" w:hAnsi="Cambria" w:cs="Cambria"/>
                <w:color w:val="231F20"/>
                <w:spacing w:val="-10"/>
                <w:sz w:val="16"/>
                <w:szCs w:val="16"/>
                <w:lang w:eastAsia="en-US"/>
              </w:rPr>
              <w:t>-</w:t>
            </w:r>
            <w:r w:rsidRPr="0079514B">
              <w:rPr>
                <w:rFonts w:ascii="Cambria" w:eastAsia="Cambria" w:hAnsi="Cambria" w:cs="Cambria"/>
                <w:color w:val="231F20"/>
                <w:spacing w:val="1"/>
                <w:sz w:val="16"/>
                <w:szCs w:val="16"/>
                <w:lang w:eastAsia="en-US"/>
              </w:rPr>
              <w:t>1</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5"/>
                <w:sz w:val="16"/>
                <w:szCs w:val="16"/>
                <w:lang w:eastAsia="en-US"/>
              </w:rPr>
              <w:t>8</w:t>
            </w:r>
            <w:r w:rsidRPr="0079514B">
              <w:rPr>
                <w:rFonts w:ascii="Cambria" w:eastAsia="Cambria" w:hAnsi="Cambria" w:cs="Cambria"/>
                <w:color w:val="231F20"/>
                <w:spacing w:val="6"/>
                <w:sz w:val="16"/>
                <w:szCs w:val="16"/>
                <w:lang w:eastAsia="en-US"/>
              </w:rPr>
              <w:t>.</w:t>
            </w:r>
            <w:r w:rsidRPr="0079514B">
              <w:rPr>
                <w:rFonts w:ascii="Cambria" w:eastAsia="Cambria" w:hAnsi="Cambria" w:cs="Cambria"/>
                <w:color w:val="231F20"/>
                <w:spacing w:val="3"/>
                <w:sz w:val="16"/>
                <w:szCs w:val="16"/>
                <w:lang w:eastAsia="en-US"/>
              </w:rPr>
              <w:t>5</w:t>
            </w:r>
            <w:r w:rsidRPr="0079514B">
              <w:rPr>
                <w:rFonts w:ascii="Cambria" w:eastAsia="Cambria" w:hAnsi="Cambria" w:cs="Cambria"/>
                <w:color w:val="231F20"/>
                <w:spacing w:val="6"/>
                <w:sz w:val="16"/>
                <w:szCs w:val="16"/>
                <w:lang w:eastAsia="en-US"/>
              </w:rPr>
              <w:t>.</w:t>
            </w:r>
            <w:r w:rsidRPr="0079514B">
              <w:rPr>
                <w:rFonts w:ascii="Cambria" w:eastAsia="Cambria" w:hAnsi="Cambria" w:cs="Cambria"/>
                <w:color w:val="231F20"/>
                <w:sz w:val="16"/>
                <w:szCs w:val="16"/>
                <w:lang w:eastAsia="en-US"/>
              </w:rPr>
              <w:t>3</w:t>
            </w:r>
          </w:p>
        </w:tc>
        <w:tc>
          <w:tcPr>
            <w:tcW w:w="2551" w:type="dxa"/>
            <w:tcBorders>
              <w:top w:val="single" w:sz="4" w:space="0" w:color="231F20"/>
              <w:left w:val="single" w:sz="4" w:space="0" w:color="231F20"/>
              <w:bottom w:val="single" w:sz="8" w:space="0" w:color="231F20"/>
              <w:right w:val="single" w:sz="4" w:space="0" w:color="231F20"/>
            </w:tcBorders>
          </w:tcPr>
          <w:p w14:paraId="7BCE457E" w14:textId="77777777" w:rsidR="0079514B" w:rsidRPr="0079514B" w:rsidRDefault="0079514B" w:rsidP="00F60C5D">
            <w:pPr>
              <w:keepLines/>
              <w:numPr>
                <w:ilvl w:val="0"/>
                <w:numId w:val="25"/>
              </w:numPr>
              <w:tabs>
                <w:tab w:val="left" w:pos="162"/>
              </w:tabs>
              <w:spacing w:before="63"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5"/>
                <w:sz w:val="16"/>
                <w:szCs w:val="16"/>
                <w:lang w:val="en-GB" w:eastAsia="en-US"/>
              </w:rPr>
              <w:t>h</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ng</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si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pacing w:val="6"/>
                <w:sz w:val="16"/>
                <w:szCs w:val="16"/>
                <w:lang w:val="en-GB" w:eastAsia="en-US"/>
              </w:rPr>
              <w:t>as</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re-</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9"/>
                <w:sz w:val="16"/>
                <w:szCs w:val="16"/>
                <w:lang w:val="en-GB" w:eastAsia="en-US"/>
              </w:rPr>
              <w:t>r</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9"/>
                <w:sz w:val="16"/>
                <w:szCs w:val="16"/>
                <w:lang w:val="en-GB" w:eastAsia="en-US"/>
              </w:rPr>
              <w:t>f</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ion</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au</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t</w:t>
            </w:r>
          </w:p>
        </w:tc>
        <w:tc>
          <w:tcPr>
            <w:tcW w:w="2750" w:type="dxa"/>
            <w:tcBorders>
              <w:top w:val="single" w:sz="4" w:space="0" w:color="231F20"/>
              <w:left w:val="single" w:sz="4" w:space="0" w:color="231F20"/>
              <w:bottom w:val="single" w:sz="8" w:space="0" w:color="231F20"/>
              <w:right w:val="single" w:sz="4" w:space="0" w:color="231F20"/>
            </w:tcBorders>
          </w:tcPr>
          <w:p w14:paraId="334CEB69" w14:textId="77777777" w:rsidR="0079514B" w:rsidRPr="0079514B" w:rsidRDefault="0079514B" w:rsidP="00F60C5D">
            <w:pPr>
              <w:keepLines/>
              <w:numPr>
                <w:ilvl w:val="0"/>
                <w:numId w:val="24"/>
              </w:numPr>
              <w:tabs>
                <w:tab w:val="left" w:pos="155"/>
              </w:tabs>
              <w:spacing w:before="63" w:after="0" w:line="176" w:lineRule="exact"/>
              <w:ind w:right="40" w:hanging="1"/>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nor</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3"/>
                <w:sz w:val="16"/>
                <w:szCs w:val="16"/>
                <w:lang w:val="en-GB" w:eastAsia="en-US"/>
              </w:rPr>
              <w:t>ch</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ISM</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ome</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3"/>
                <w:sz w:val="16"/>
                <w:szCs w:val="16"/>
                <w:lang w:val="en-GB" w:eastAsia="en-US"/>
              </w:rPr>
              <w:t>u</w:t>
            </w:r>
            <w:r w:rsidRPr="0079514B">
              <w:rPr>
                <w:rFonts w:ascii="Cambria" w:eastAsia="Cambria" w:hAnsi="Cambria" w:cs="Cambria"/>
                <w:color w:val="231F20"/>
                <w:sz w:val="16"/>
                <w:szCs w:val="16"/>
                <w:lang w:val="en-GB" w:eastAsia="en-US"/>
              </w:rPr>
              <w:t>men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z w:val="16"/>
                <w:szCs w:val="16"/>
                <w:lang w:val="en-GB" w:eastAsia="en-US"/>
              </w:rPr>
              <w:t>.</w:t>
            </w:r>
          </w:p>
          <w:p w14:paraId="28EFDFB5"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1565DDF3" w14:textId="77777777" w:rsidR="0079514B" w:rsidRPr="0079514B" w:rsidRDefault="0079514B" w:rsidP="00F60C5D">
            <w:pPr>
              <w:keepLines/>
              <w:numPr>
                <w:ilvl w:val="0"/>
                <w:numId w:val="24"/>
              </w:numPr>
              <w:tabs>
                <w:tab w:val="left" w:pos="137"/>
              </w:tabs>
              <w:spacing w:before="0" w:after="0"/>
              <w:ind w:right="40" w:hanging="97"/>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nor</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2"/>
                <w:sz w:val="16"/>
                <w:szCs w:val="16"/>
                <w:lang w:val="en-GB" w:eastAsia="en-US"/>
              </w:rPr>
              <w:t>ch</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he</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b</w:t>
            </w:r>
            <w:r w:rsidRPr="0079514B">
              <w:rPr>
                <w:rFonts w:ascii="Cambria" w:eastAsia="Cambria" w:hAnsi="Cambria" w:cs="Cambria"/>
                <w:color w:val="231F20"/>
                <w:sz w:val="16"/>
                <w:szCs w:val="16"/>
                <w:lang w:val="en-GB" w:eastAsia="en-US"/>
              </w:rPr>
              <w:t>ove</w:t>
            </w:r>
          </w:p>
        </w:tc>
        <w:tc>
          <w:tcPr>
            <w:tcW w:w="2563" w:type="dxa"/>
            <w:tcBorders>
              <w:top w:val="single" w:sz="4" w:space="0" w:color="231F20"/>
              <w:left w:val="single" w:sz="4" w:space="0" w:color="231F20"/>
              <w:bottom w:val="single" w:sz="8" w:space="0" w:color="231F20"/>
              <w:right w:val="single" w:sz="8" w:space="0" w:color="231F20"/>
            </w:tcBorders>
          </w:tcPr>
          <w:p w14:paraId="000079CA" w14:textId="77777777" w:rsidR="0079514B" w:rsidRPr="0079514B" w:rsidRDefault="0079514B" w:rsidP="00F60C5D">
            <w:pPr>
              <w:keepLines/>
              <w:numPr>
                <w:ilvl w:val="0"/>
                <w:numId w:val="23"/>
              </w:numPr>
              <w:tabs>
                <w:tab w:val="left" w:pos="157"/>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1"/>
                <w:sz w:val="16"/>
                <w:szCs w:val="16"/>
                <w:lang w:val="en-GB" w:eastAsia="en-US"/>
              </w:rPr>
              <w:t>aj</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3"/>
                <w:sz w:val="16"/>
                <w:szCs w:val="16"/>
                <w:lang w:val="en-GB" w:eastAsia="en-US"/>
              </w:rPr>
              <w:t>ch</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3"/>
                <w:sz w:val="16"/>
                <w:szCs w:val="16"/>
                <w:lang w:val="en-GB" w:eastAsia="en-US"/>
              </w:rPr>
              <w:t>ISM</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3"/>
                <w:sz w:val="16"/>
                <w:szCs w:val="16"/>
                <w:lang w:val="en-GB" w:eastAsia="en-US"/>
              </w:rPr>
              <w:t>ces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 xml:space="preserve">i- </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5"/>
                <w:sz w:val="16"/>
                <w:szCs w:val="16"/>
                <w:lang w:val="en-GB" w:eastAsia="en-US"/>
              </w:rPr>
              <w:t>un</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5"/>
                <w:sz w:val="16"/>
                <w:szCs w:val="16"/>
                <w:lang w:val="en-GB" w:eastAsia="en-US"/>
              </w:rPr>
              <w:t>re</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ess</w:t>
            </w:r>
            <w:r w:rsidRPr="0079514B">
              <w:rPr>
                <w:rFonts w:ascii="Cambria" w:eastAsia="Cambria" w:hAnsi="Cambria" w:cs="Cambria"/>
                <w:color w:val="231F20"/>
                <w:spacing w:val="2"/>
                <w:sz w:val="16"/>
                <w:szCs w:val="16"/>
                <w:lang w:val="en-GB" w:eastAsia="en-US"/>
              </w:rPr>
              <w:t>men</w:t>
            </w:r>
            <w:r w:rsidRPr="0079514B">
              <w:rPr>
                <w:rFonts w:ascii="Cambria" w:eastAsia="Cambria" w:hAnsi="Cambria" w:cs="Cambria"/>
                <w:color w:val="231F20"/>
                <w:sz w:val="16"/>
                <w:szCs w:val="16"/>
                <w:lang w:val="en-GB" w:eastAsia="en-US"/>
              </w:rPr>
              <w:t xml:space="preserve">t </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na</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z w:val="16"/>
                <w:szCs w:val="16"/>
                <w:lang w:val="en-GB" w:eastAsia="en-US"/>
              </w:rPr>
              <w:t>ement</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dol</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8"/>
                <w:sz w:val="16"/>
                <w:szCs w:val="16"/>
                <w:lang w:val="en-GB" w:eastAsia="en-US"/>
              </w:rPr>
              <w:t>g</w:t>
            </w:r>
            <w:r w:rsidRPr="0079514B">
              <w:rPr>
                <w:rFonts w:ascii="Cambria" w:eastAsia="Cambria" w:hAnsi="Cambria" w:cs="Cambria"/>
                <w:color w:val="231F20"/>
                <w:spacing w:val="-9"/>
                <w:sz w:val="16"/>
                <w:szCs w:val="16"/>
                <w:lang w:val="en-GB" w:eastAsia="en-US"/>
              </w:rPr>
              <w:t>y</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p>
          <w:p w14:paraId="2D4CEAF0"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7ADDC7A3" w14:textId="77777777" w:rsidR="0079514B" w:rsidRPr="0079514B" w:rsidRDefault="0079514B" w:rsidP="00F60C5D">
            <w:pPr>
              <w:keepLines/>
              <w:numPr>
                <w:ilvl w:val="0"/>
                <w:numId w:val="23"/>
              </w:numPr>
              <w:tabs>
                <w:tab w:val="left" w:pos="138"/>
              </w:tabs>
              <w:spacing w:before="0" w:after="0"/>
              <w:ind w:right="35" w:hanging="98"/>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M</w:t>
            </w:r>
            <w:r w:rsidRPr="0079514B">
              <w:rPr>
                <w:rFonts w:ascii="Cambria" w:eastAsia="Cambria" w:hAnsi="Cambria" w:cs="Cambria"/>
                <w:color w:val="231F20"/>
                <w:sz w:val="16"/>
                <w:szCs w:val="16"/>
                <w:lang w:val="en-GB" w:eastAsia="en-US"/>
              </w:rPr>
              <w:t>ajor</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2"/>
                <w:sz w:val="16"/>
                <w:szCs w:val="16"/>
                <w:lang w:val="en-GB" w:eastAsia="en-US"/>
              </w:rPr>
              <w:t>ch</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he</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b</w:t>
            </w:r>
            <w:r w:rsidRPr="0079514B">
              <w:rPr>
                <w:rFonts w:ascii="Cambria" w:eastAsia="Cambria" w:hAnsi="Cambria" w:cs="Cambria"/>
                <w:color w:val="231F20"/>
                <w:sz w:val="16"/>
                <w:szCs w:val="16"/>
                <w:lang w:val="en-GB" w:eastAsia="en-US"/>
              </w:rPr>
              <w:t>ove</w:t>
            </w:r>
          </w:p>
        </w:tc>
      </w:tr>
    </w:tbl>
    <w:p w14:paraId="30467158" w14:textId="77777777" w:rsidR="0079514B" w:rsidRPr="0079514B" w:rsidRDefault="0079514B" w:rsidP="0079514B">
      <w:pPr>
        <w:keepLines/>
        <w:spacing w:before="0" w:after="0"/>
        <w:rPr>
          <w:rFonts w:ascii="Arial" w:hAnsi="Arial" w:cs="Arial"/>
          <w:szCs w:val="12"/>
          <w:lang w:val="en-GB"/>
        </w:rPr>
      </w:pPr>
    </w:p>
    <w:tbl>
      <w:tblPr>
        <w:tblStyle w:val="35"/>
        <w:tblW w:w="0" w:type="auto"/>
        <w:tblLook w:val="04A0" w:firstRow="1" w:lastRow="0" w:firstColumn="1" w:lastColumn="0" w:noHBand="0" w:noVBand="1"/>
      </w:tblPr>
      <w:tblGrid>
        <w:gridCol w:w="1638"/>
        <w:gridCol w:w="266"/>
        <w:gridCol w:w="6392"/>
      </w:tblGrid>
      <w:tr w:rsidR="0079514B" w:rsidRPr="00BE063D" w14:paraId="079C016B" w14:textId="77777777" w:rsidTr="00B1096E">
        <w:trPr>
          <w:trHeight w:val="495"/>
        </w:trPr>
        <w:tc>
          <w:tcPr>
            <w:tcW w:w="9854" w:type="dxa"/>
            <w:gridSpan w:val="3"/>
            <w:hideMark/>
          </w:tcPr>
          <w:p w14:paraId="19770F8B" w14:textId="77777777" w:rsidR="0079514B" w:rsidRPr="0079514B" w:rsidRDefault="0079514B" w:rsidP="0079514B">
            <w:pPr>
              <w:spacing w:before="0" w:after="0"/>
              <w:rPr>
                <w:rFonts w:asciiTheme="minorHAnsi" w:hAnsiTheme="minorHAnsi" w:cstheme="minorHAnsi"/>
                <w:sz w:val="22"/>
                <w:szCs w:val="22"/>
                <w:lang w:val="en-US"/>
              </w:rPr>
            </w:pPr>
            <w:r w:rsidRPr="0079514B">
              <w:rPr>
                <w:rFonts w:asciiTheme="minorHAnsi" w:hAnsiTheme="minorHAnsi" w:cstheme="minorHAnsi"/>
                <w:sz w:val="22"/>
                <w:szCs w:val="22"/>
                <w:lang w:val="en-GB"/>
              </w:rPr>
              <w:t>C.2 (ISO 27006:2015) — Factors related to business and organization (other than IT)</w:t>
            </w:r>
          </w:p>
        </w:tc>
      </w:tr>
      <w:tr w:rsidR="0079514B" w:rsidRPr="00BE063D" w14:paraId="064EBCB8" w14:textId="77777777" w:rsidTr="00B1096E">
        <w:trPr>
          <w:trHeight w:val="420"/>
        </w:trPr>
        <w:tc>
          <w:tcPr>
            <w:tcW w:w="1696" w:type="dxa"/>
            <w:vMerge w:val="restart"/>
            <w:hideMark/>
          </w:tcPr>
          <w:p w14:paraId="06EF2903" w14:textId="77777777" w:rsidR="0079514B" w:rsidRPr="0079514B" w:rsidRDefault="0079514B" w:rsidP="0079514B">
            <w:pPr>
              <w:spacing w:before="0" w:after="0"/>
              <w:jc w:val="left"/>
              <w:rPr>
                <w:rFonts w:ascii="Arial" w:hAnsi="Arial" w:cs="Arial"/>
                <w:szCs w:val="12"/>
                <w:lang w:val="en-GB"/>
              </w:rPr>
            </w:pPr>
            <w:r w:rsidRPr="0079514B">
              <w:rPr>
                <w:rFonts w:ascii="Arial" w:hAnsi="Arial" w:cs="Arial"/>
                <w:szCs w:val="12"/>
                <w:lang w:val="en-GB"/>
              </w:rPr>
              <w:br/>
              <w:t>Type(s) of business and regulatory requirements</w:t>
            </w:r>
          </w:p>
        </w:tc>
        <w:tc>
          <w:tcPr>
            <w:tcW w:w="255" w:type="dxa"/>
            <w:vMerge w:val="restart"/>
            <w:noWrap/>
            <w:hideMark/>
          </w:tcPr>
          <w:p w14:paraId="200501FA"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7B299BE6"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xml:space="preserve">1. Organization works in non-critical business sectors and non-regulated sectors </w:t>
            </w:r>
            <w:r w:rsidRPr="0079514B">
              <w:rPr>
                <w:rFonts w:asciiTheme="minorHAnsi" w:hAnsiTheme="minorHAnsi" w:cstheme="minorHAnsi"/>
                <w:b/>
                <w:bCs/>
                <w:sz w:val="22"/>
                <w:szCs w:val="22"/>
                <w:lang w:val="en-GB"/>
              </w:rPr>
              <w:t>a</w:t>
            </w:r>
          </w:p>
        </w:tc>
      </w:tr>
      <w:tr w:rsidR="0079514B" w:rsidRPr="00BE063D" w14:paraId="6CF835D6" w14:textId="77777777" w:rsidTr="00B1096E">
        <w:trPr>
          <w:trHeight w:val="420"/>
        </w:trPr>
        <w:tc>
          <w:tcPr>
            <w:tcW w:w="1696" w:type="dxa"/>
            <w:vMerge/>
            <w:hideMark/>
          </w:tcPr>
          <w:p w14:paraId="15AAA38E"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4E5147B7"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F391C1D"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 Organization has customers in critical business sectors</w:t>
            </w:r>
            <w:r w:rsidRPr="0079514B">
              <w:rPr>
                <w:rFonts w:asciiTheme="minorHAnsi" w:hAnsiTheme="minorHAnsi" w:cstheme="minorHAnsi"/>
                <w:b/>
                <w:bCs/>
                <w:sz w:val="22"/>
                <w:szCs w:val="22"/>
                <w:lang w:val="en-GB"/>
              </w:rPr>
              <w:t xml:space="preserve"> a</w:t>
            </w:r>
          </w:p>
        </w:tc>
      </w:tr>
      <w:tr w:rsidR="0079514B" w:rsidRPr="00BE063D" w14:paraId="6D714256" w14:textId="77777777" w:rsidTr="00B1096E">
        <w:trPr>
          <w:trHeight w:val="420"/>
        </w:trPr>
        <w:tc>
          <w:tcPr>
            <w:tcW w:w="1696" w:type="dxa"/>
            <w:vMerge/>
            <w:hideMark/>
          </w:tcPr>
          <w:p w14:paraId="09364084"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0155BF7B"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519F75A6"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3. Organization works in critical business sectors</w:t>
            </w:r>
            <w:r w:rsidRPr="0079514B">
              <w:rPr>
                <w:rFonts w:asciiTheme="minorHAnsi" w:hAnsiTheme="minorHAnsi" w:cstheme="minorHAnsi"/>
                <w:b/>
                <w:bCs/>
                <w:sz w:val="22"/>
                <w:szCs w:val="22"/>
                <w:lang w:val="en-GB"/>
              </w:rPr>
              <w:t xml:space="preserve"> a</w:t>
            </w:r>
          </w:p>
        </w:tc>
      </w:tr>
      <w:tr w:rsidR="0079514B" w:rsidRPr="00BE063D" w14:paraId="5AE4973E" w14:textId="77777777" w:rsidTr="00B1096E">
        <w:trPr>
          <w:trHeight w:val="525"/>
        </w:trPr>
        <w:tc>
          <w:tcPr>
            <w:tcW w:w="1696" w:type="dxa"/>
            <w:vMerge w:val="restart"/>
            <w:hideMark/>
          </w:tcPr>
          <w:p w14:paraId="2D0ACB2A" w14:textId="77777777" w:rsidR="0079514B" w:rsidRPr="0079514B" w:rsidRDefault="0079514B" w:rsidP="0079514B">
            <w:pPr>
              <w:spacing w:before="0" w:after="0"/>
              <w:jc w:val="left"/>
              <w:rPr>
                <w:rFonts w:ascii="Arial" w:hAnsi="Arial" w:cs="Arial"/>
                <w:szCs w:val="12"/>
                <w:lang w:val="en-GB"/>
              </w:rPr>
            </w:pPr>
            <w:r w:rsidRPr="0079514B">
              <w:rPr>
                <w:rFonts w:ascii="Arial" w:hAnsi="Arial" w:cs="Arial"/>
                <w:szCs w:val="12"/>
                <w:lang w:val="en-GB"/>
              </w:rPr>
              <w:t>Process and tasks</w:t>
            </w:r>
          </w:p>
        </w:tc>
        <w:tc>
          <w:tcPr>
            <w:tcW w:w="255" w:type="dxa"/>
            <w:vMerge w:val="restart"/>
            <w:noWrap/>
            <w:hideMark/>
          </w:tcPr>
          <w:p w14:paraId="1220CFB8"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0FCD87EF"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 Standard processes with standard and repetitive tasks; lots of persons doing work under the organization’s control carrying out the same tasks; few products or services</w:t>
            </w:r>
          </w:p>
        </w:tc>
      </w:tr>
      <w:tr w:rsidR="0079514B" w:rsidRPr="00BE063D" w14:paraId="514E74AD" w14:textId="77777777" w:rsidTr="00B1096E">
        <w:trPr>
          <w:trHeight w:val="675"/>
        </w:trPr>
        <w:tc>
          <w:tcPr>
            <w:tcW w:w="1696" w:type="dxa"/>
            <w:vMerge/>
            <w:hideMark/>
          </w:tcPr>
          <w:p w14:paraId="0E8B00F0"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05AFC1BF"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42A86599"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 Standard but non-repetitive processes, with high number of products or services</w:t>
            </w:r>
          </w:p>
        </w:tc>
      </w:tr>
      <w:tr w:rsidR="0079514B" w:rsidRPr="00BE063D" w14:paraId="2BEE026C" w14:textId="77777777" w:rsidTr="00B1096E">
        <w:trPr>
          <w:trHeight w:val="495"/>
        </w:trPr>
        <w:tc>
          <w:tcPr>
            <w:tcW w:w="1696" w:type="dxa"/>
            <w:vMerge/>
            <w:hideMark/>
          </w:tcPr>
          <w:p w14:paraId="49DEDF5F"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062C2724"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66E64B9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3. Complex processes, high number of products and services, many business units included in the scope of certification (ISMS covers highly complex processes or relatively high number or unique activities)</w:t>
            </w:r>
          </w:p>
        </w:tc>
      </w:tr>
      <w:tr w:rsidR="0079514B" w:rsidRPr="00BE063D" w14:paraId="7566BE9A" w14:textId="77777777" w:rsidTr="00B1096E">
        <w:trPr>
          <w:trHeight w:val="420"/>
        </w:trPr>
        <w:tc>
          <w:tcPr>
            <w:tcW w:w="1696" w:type="dxa"/>
            <w:vMerge w:val="restart"/>
            <w:hideMark/>
          </w:tcPr>
          <w:p w14:paraId="64DFAFAA" w14:textId="77777777" w:rsidR="0079514B" w:rsidRPr="0079514B" w:rsidRDefault="0079514B" w:rsidP="0079514B">
            <w:pPr>
              <w:spacing w:before="0" w:after="0"/>
              <w:jc w:val="left"/>
              <w:rPr>
                <w:rFonts w:ascii="Arial" w:hAnsi="Arial" w:cs="Arial"/>
                <w:szCs w:val="12"/>
                <w:lang w:val="en-GB"/>
              </w:rPr>
            </w:pPr>
            <w:r w:rsidRPr="0079514B">
              <w:rPr>
                <w:rFonts w:ascii="Arial" w:hAnsi="Arial" w:cs="Arial"/>
                <w:szCs w:val="12"/>
                <w:lang w:val="en-GB"/>
              </w:rPr>
              <w:t>Level</w:t>
            </w:r>
            <w:r w:rsidRPr="0079514B">
              <w:rPr>
                <w:rFonts w:ascii="Arial" w:hAnsi="Arial" w:cs="Arial"/>
                <w:szCs w:val="12"/>
                <w:lang w:val="en-US"/>
              </w:rPr>
              <w:t xml:space="preserve"> </w:t>
            </w:r>
            <w:r w:rsidRPr="0079514B">
              <w:rPr>
                <w:rFonts w:ascii="Arial" w:hAnsi="Arial" w:cs="Arial"/>
                <w:szCs w:val="12"/>
                <w:lang w:val="en-GB"/>
              </w:rPr>
              <w:t>of establishment of the MS</w:t>
            </w:r>
          </w:p>
        </w:tc>
        <w:tc>
          <w:tcPr>
            <w:tcW w:w="255" w:type="dxa"/>
            <w:vMerge w:val="restart"/>
            <w:noWrap/>
            <w:hideMark/>
          </w:tcPr>
          <w:p w14:paraId="74630311"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15799C1D"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 ISMS is already well established and/or other management systems are in place</w:t>
            </w:r>
          </w:p>
        </w:tc>
      </w:tr>
      <w:tr w:rsidR="0079514B" w:rsidRPr="00BE063D" w14:paraId="3AF0B167" w14:textId="77777777" w:rsidTr="00B1096E">
        <w:trPr>
          <w:trHeight w:val="315"/>
        </w:trPr>
        <w:tc>
          <w:tcPr>
            <w:tcW w:w="1696" w:type="dxa"/>
            <w:vMerge/>
            <w:hideMark/>
          </w:tcPr>
          <w:p w14:paraId="01AB1163" w14:textId="77777777" w:rsidR="0079514B" w:rsidRPr="0079514B" w:rsidRDefault="0079514B" w:rsidP="0079514B">
            <w:pPr>
              <w:spacing w:before="0" w:after="0"/>
              <w:rPr>
                <w:rFonts w:ascii="Arial" w:hAnsi="Arial" w:cs="Arial"/>
                <w:b/>
                <w:bCs/>
                <w:szCs w:val="12"/>
                <w:lang w:val="en-GB"/>
              </w:rPr>
            </w:pPr>
          </w:p>
        </w:tc>
        <w:tc>
          <w:tcPr>
            <w:tcW w:w="255" w:type="dxa"/>
            <w:vMerge/>
            <w:hideMark/>
          </w:tcPr>
          <w:p w14:paraId="1AC6A4C3"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51AB7D3F"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 Some elements of other management systems are implemented, others not</w:t>
            </w:r>
          </w:p>
        </w:tc>
      </w:tr>
      <w:tr w:rsidR="0079514B" w:rsidRPr="00BE063D" w14:paraId="0DECCB1D" w14:textId="77777777" w:rsidTr="00B1096E">
        <w:trPr>
          <w:trHeight w:val="450"/>
        </w:trPr>
        <w:tc>
          <w:tcPr>
            <w:tcW w:w="1696" w:type="dxa"/>
            <w:vMerge/>
            <w:hideMark/>
          </w:tcPr>
          <w:p w14:paraId="3ED29C40" w14:textId="77777777" w:rsidR="0079514B" w:rsidRPr="0079514B" w:rsidRDefault="0079514B" w:rsidP="0079514B">
            <w:pPr>
              <w:spacing w:before="0" w:after="0"/>
              <w:rPr>
                <w:rFonts w:ascii="Arial" w:hAnsi="Arial" w:cs="Arial"/>
                <w:b/>
                <w:bCs/>
                <w:szCs w:val="12"/>
                <w:lang w:val="en-GB"/>
              </w:rPr>
            </w:pPr>
          </w:p>
        </w:tc>
        <w:tc>
          <w:tcPr>
            <w:tcW w:w="255" w:type="dxa"/>
            <w:vMerge/>
            <w:hideMark/>
          </w:tcPr>
          <w:p w14:paraId="30C1294E"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7D5A57F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3. No other management system implemented at all, the ISMS is new and not established</w:t>
            </w:r>
          </w:p>
        </w:tc>
      </w:tr>
      <w:tr w:rsidR="0079514B" w:rsidRPr="00BE063D" w14:paraId="2F7A709F" w14:textId="77777777" w:rsidTr="00B1096E">
        <w:trPr>
          <w:trHeight w:val="435"/>
        </w:trPr>
        <w:tc>
          <w:tcPr>
            <w:tcW w:w="9854" w:type="dxa"/>
            <w:gridSpan w:val="3"/>
            <w:hideMark/>
          </w:tcPr>
          <w:p w14:paraId="5038D61A"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b/>
                <w:bCs/>
                <w:sz w:val="22"/>
                <w:szCs w:val="22"/>
                <w:lang w:val="en-GB"/>
              </w:rPr>
              <w:t>a</w:t>
            </w:r>
            <w:r w:rsidRPr="0079514B">
              <w:rPr>
                <w:rFonts w:asciiTheme="minorHAnsi" w:hAnsiTheme="minorHAnsi" w:cstheme="minorHAnsi"/>
                <w:sz w:val="22"/>
                <w:szCs w:val="22"/>
                <w:lang w:val="en-GB"/>
              </w:rPr>
              <w:t xml:space="preserve"> Critical business sectors are sectors that may affect critical public services that will cause risk to health, security, economy, image and government ability to function that may have a very large negative impact to the country.</w:t>
            </w:r>
          </w:p>
        </w:tc>
      </w:tr>
    </w:tbl>
    <w:p w14:paraId="073F610D" w14:textId="77777777" w:rsidR="0079514B" w:rsidRPr="0079514B" w:rsidRDefault="0079514B" w:rsidP="0079514B">
      <w:pPr>
        <w:keepLines/>
        <w:spacing w:before="0" w:after="0"/>
        <w:rPr>
          <w:rFonts w:ascii="Arial" w:hAnsi="Arial" w:cs="Arial"/>
          <w:szCs w:val="12"/>
          <w:lang w:val="en-GB"/>
        </w:rPr>
      </w:pPr>
    </w:p>
    <w:p w14:paraId="257AE8AC" w14:textId="77777777" w:rsidR="0079514B" w:rsidRPr="0079514B" w:rsidRDefault="0079514B" w:rsidP="0079514B">
      <w:pPr>
        <w:keepLines/>
        <w:spacing w:before="0" w:after="0"/>
        <w:rPr>
          <w:rFonts w:ascii="Arial" w:hAnsi="Arial" w:cs="Arial"/>
          <w:szCs w:val="12"/>
          <w:lang w:val="en-GB"/>
        </w:rPr>
      </w:pPr>
    </w:p>
    <w:tbl>
      <w:tblPr>
        <w:tblStyle w:val="35"/>
        <w:tblW w:w="0" w:type="auto"/>
        <w:tblLook w:val="04A0" w:firstRow="1" w:lastRow="0" w:firstColumn="1" w:lastColumn="0" w:noHBand="0" w:noVBand="1"/>
      </w:tblPr>
      <w:tblGrid>
        <w:gridCol w:w="1614"/>
        <w:gridCol w:w="283"/>
        <w:gridCol w:w="6399"/>
      </w:tblGrid>
      <w:tr w:rsidR="0079514B" w:rsidRPr="00BE063D" w14:paraId="712EC8EF" w14:textId="77777777" w:rsidTr="00B1096E">
        <w:trPr>
          <w:trHeight w:val="525"/>
        </w:trPr>
        <w:tc>
          <w:tcPr>
            <w:tcW w:w="9854" w:type="dxa"/>
            <w:gridSpan w:val="3"/>
            <w:hideMark/>
          </w:tcPr>
          <w:p w14:paraId="773CC3C1" w14:textId="77777777" w:rsidR="0079514B" w:rsidRPr="0079514B" w:rsidRDefault="0079514B" w:rsidP="0079514B">
            <w:pPr>
              <w:spacing w:before="0" w:after="0"/>
              <w:rPr>
                <w:rFonts w:asciiTheme="minorHAnsi" w:hAnsiTheme="minorHAnsi" w:cstheme="minorHAnsi"/>
                <w:sz w:val="22"/>
                <w:szCs w:val="22"/>
                <w:lang w:val="en-US"/>
              </w:rPr>
            </w:pPr>
            <w:r w:rsidRPr="0079514B">
              <w:rPr>
                <w:rFonts w:asciiTheme="minorHAnsi" w:hAnsiTheme="minorHAnsi" w:cstheme="minorHAnsi"/>
                <w:sz w:val="22"/>
                <w:szCs w:val="22"/>
                <w:lang w:val="en-GB"/>
              </w:rPr>
              <w:t>C.3 (ISO 27006:2015) — Factors related to IT environment</w:t>
            </w:r>
          </w:p>
        </w:tc>
      </w:tr>
      <w:tr w:rsidR="0079514B" w:rsidRPr="00BE063D" w14:paraId="68B57DCC" w14:textId="77777777" w:rsidTr="00B1096E">
        <w:trPr>
          <w:trHeight w:val="390"/>
        </w:trPr>
        <w:tc>
          <w:tcPr>
            <w:tcW w:w="1668" w:type="dxa"/>
            <w:vMerge w:val="restart"/>
            <w:hideMark/>
          </w:tcPr>
          <w:p w14:paraId="2ADF628D"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br/>
              <w:t>IT infrastructure complexity</w:t>
            </w:r>
          </w:p>
        </w:tc>
        <w:tc>
          <w:tcPr>
            <w:tcW w:w="283" w:type="dxa"/>
            <w:vMerge w:val="restart"/>
            <w:noWrap/>
            <w:hideMark/>
          </w:tcPr>
          <w:p w14:paraId="56D47A16"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305C870B"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1. Few or highly standardized IT platforms, servers, operating systems, databases, networks, etc.</w:t>
            </w:r>
            <w:r w:rsidRPr="0079514B">
              <w:rPr>
                <w:rFonts w:asciiTheme="minorHAnsi" w:hAnsiTheme="minorHAnsi" w:cstheme="minorHAnsi"/>
                <w:sz w:val="22"/>
                <w:szCs w:val="22"/>
                <w:lang w:val="en-GB"/>
              </w:rPr>
              <w:br/>
            </w:r>
          </w:p>
        </w:tc>
      </w:tr>
      <w:tr w:rsidR="0079514B" w:rsidRPr="00BE063D" w14:paraId="7BD45F33" w14:textId="77777777" w:rsidTr="00B1096E">
        <w:trPr>
          <w:trHeight w:val="390"/>
        </w:trPr>
        <w:tc>
          <w:tcPr>
            <w:tcW w:w="1668" w:type="dxa"/>
            <w:vMerge/>
            <w:hideMark/>
          </w:tcPr>
          <w:p w14:paraId="15A7DBEB"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63AC93EC"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6EB39E7F"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2. Several different IT platforms, servers, operating systems, databases, networks</w:t>
            </w:r>
          </w:p>
        </w:tc>
      </w:tr>
      <w:tr w:rsidR="0079514B" w:rsidRPr="00BE063D" w14:paraId="06302E49" w14:textId="77777777" w:rsidTr="00B1096E">
        <w:trPr>
          <w:trHeight w:val="315"/>
        </w:trPr>
        <w:tc>
          <w:tcPr>
            <w:tcW w:w="1668" w:type="dxa"/>
            <w:vMerge/>
            <w:hideMark/>
          </w:tcPr>
          <w:p w14:paraId="1D552B7A"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6771BC36"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14E5C1B"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3. Many different IT platforms, servers, operating systems, databases, networks</w:t>
            </w:r>
          </w:p>
        </w:tc>
      </w:tr>
      <w:tr w:rsidR="0079514B" w:rsidRPr="00BE063D" w14:paraId="7DD3B68E" w14:textId="77777777" w:rsidTr="00B1096E">
        <w:trPr>
          <w:trHeight w:val="540"/>
        </w:trPr>
        <w:tc>
          <w:tcPr>
            <w:tcW w:w="1668" w:type="dxa"/>
            <w:vMerge w:val="restart"/>
            <w:hideMark/>
          </w:tcPr>
          <w:p w14:paraId="016C5C06"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Dependency on outsourcing and suppliers, including</w:t>
            </w:r>
            <w:r w:rsidRPr="0079514B">
              <w:rPr>
                <w:rFonts w:asciiTheme="minorHAnsi" w:hAnsiTheme="minorHAnsi" w:cstheme="minorHAnsi"/>
                <w:sz w:val="22"/>
                <w:szCs w:val="22"/>
                <w:lang w:val="en-GB"/>
              </w:rPr>
              <w:br/>
              <w:t>cloud services</w:t>
            </w:r>
          </w:p>
        </w:tc>
        <w:tc>
          <w:tcPr>
            <w:tcW w:w="283" w:type="dxa"/>
            <w:vMerge w:val="restart"/>
            <w:noWrap/>
            <w:hideMark/>
          </w:tcPr>
          <w:p w14:paraId="3512F9D1"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3406A424"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1. Little or no dependency on outsourcing or suppliers</w:t>
            </w:r>
          </w:p>
        </w:tc>
      </w:tr>
      <w:tr w:rsidR="0079514B" w:rsidRPr="00BE063D" w14:paraId="5954D57B" w14:textId="77777777" w:rsidTr="00B1096E">
        <w:trPr>
          <w:trHeight w:val="720"/>
        </w:trPr>
        <w:tc>
          <w:tcPr>
            <w:tcW w:w="1668" w:type="dxa"/>
            <w:vMerge/>
            <w:hideMark/>
          </w:tcPr>
          <w:p w14:paraId="3E0F53FE"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6D1616CE"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0375CD62"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2. Some dependency on outsourcing or suppliers, related to some but not all important business activities</w:t>
            </w:r>
          </w:p>
        </w:tc>
      </w:tr>
      <w:tr w:rsidR="0079514B" w:rsidRPr="00BE063D" w14:paraId="585DFE8E" w14:textId="77777777" w:rsidTr="00B1096E">
        <w:trPr>
          <w:trHeight w:val="540"/>
        </w:trPr>
        <w:tc>
          <w:tcPr>
            <w:tcW w:w="1668" w:type="dxa"/>
            <w:vMerge/>
            <w:hideMark/>
          </w:tcPr>
          <w:p w14:paraId="268EC852"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4EA7B633"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3059626"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3. High dependency on outsourcing or suppliers, large impact on important business activities</w:t>
            </w:r>
          </w:p>
        </w:tc>
      </w:tr>
      <w:tr w:rsidR="0079514B" w:rsidRPr="00BE063D" w14:paraId="451F0ECB" w14:textId="77777777" w:rsidTr="00B1096E">
        <w:trPr>
          <w:trHeight w:val="390"/>
        </w:trPr>
        <w:tc>
          <w:tcPr>
            <w:tcW w:w="1668" w:type="dxa"/>
            <w:vMerge w:val="restart"/>
            <w:hideMark/>
          </w:tcPr>
          <w:p w14:paraId="28FB63C1"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Information System development</w:t>
            </w:r>
          </w:p>
        </w:tc>
        <w:tc>
          <w:tcPr>
            <w:tcW w:w="283" w:type="dxa"/>
            <w:vMerge w:val="restart"/>
            <w:noWrap/>
            <w:hideMark/>
          </w:tcPr>
          <w:p w14:paraId="4F2EB89B"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4E6CF5D0"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1. None or a very limited in-house system/application development</w:t>
            </w:r>
          </w:p>
        </w:tc>
      </w:tr>
      <w:tr w:rsidR="0079514B" w:rsidRPr="00BE063D" w14:paraId="18FA331E" w14:textId="77777777" w:rsidTr="00B1096E">
        <w:trPr>
          <w:trHeight w:val="420"/>
        </w:trPr>
        <w:tc>
          <w:tcPr>
            <w:tcW w:w="1668" w:type="dxa"/>
            <w:vMerge/>
            <w:hideMark/>
          </w:tcPr>
          <w:p w14:paraId="5387609B" w14:textId="77777777" w:rsidR="0079514B" w:rsidRPr="0079514B" w:rsidRDefault="0079514B" w:rsidP="0079514B">
            <w:pPr>
              <w:spacing w:before="0" w:after="0"/>
              <w:rPr>
                <w:rFonts w:asciiTheme="minorHAnsi" w:hAnsiTheme="minorHAnsi" w:cstheme="minorHAnsi"/>
                <w:b/>
                <w:bCs/>
                <w:sz w:val="22"/>
                <w:szCs w:val="22"/>
                <w:lang w:val="en-GB"/>
              </w:rPr>
            </w:pPr>
          </w:p>
        </w:tc>
        <w:tc>
          <w:tcPr>
            <w:tcW w:w="283" w:type="dxa"/>
            <w:vMerge/>
            <w:hideMark/>
          </w:tcPr>
          <w:p w14:paraId="0B91F281"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7910EA52"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2. Some in-house or outsourced system/application development for some important business purposes</w:t>
            </w:r>
          </w:p>
        </w:tc>
      </w:tr>
      <w:tr w:rsidR="0079514B" w:rsidRPr="00BE063D" w14:paraId="72B48CC2" w14:textId="77777777" w:rsidTr="00B1096E">
        <w:trPr>
          <w:trHeight w:val="420"/>
        </w:trPr>
        <w:tc>
          <w:tcPr>
            <w:tcW w:w="1668" w:type="dxa"/>
            <w:vMerge/>
            <w:hideMark/>
          </w:tcPr>
          <w:p w14:paraId="5187CBF5" w14:textId="77777777" w:rsidR="0079514B" w:rsidRPr="0079514B" w:rsidRDefault="0079514B" w:rsidP="0079514B">
            <w:pPr>
              <w:spacing w:before="0" w:after="0"/>
              <w:rPr>
                <w:rFonts w:asciiTheme="minorHAnsi" w:hAnsiTheme="minorHAnsi" w:cstheme="minorHAnsi"/>
                <w:b/>
                <w:bCs/>
                <w:sz w:val="22"/>
                <w:szCs w:val="22"/>
                <w:lang w:val="en-GB"/>
              </w:rPr>
            </w:pPr>
          </w:p>
        </w:tc>
        <w:tc>
          <w:tcPr>
            <w:tcW w:w="283" w:type="dxa"/>
            <w:vMerge/>
            <w:hideMark/>
          </w:tcPr>
          <w:p w14:paraId="61A84979"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0178E23"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3. Extensive in-house or outsourced system/application development for important business purposes</w:t>
            </w:r>
          </w:p>
        </w:tc>
      </w:tr>
    </w:tbl>
    <w:p w14:paraId="1388E996" w14:textId="77777777" w:rsidR="0079514B" w:rsidRPr="0079514B" w:rsidRDefault="0079514B" w:rsidP="0079514B">
      <w:pPr>
        <w:keepLines/>
        <w:spacing w:before="0" w:after="0"/>
        <w:rPr>
          <w:rFonts w:cstheme="minorHAnsi"/>
          <w:szCs w:val="22"/>
          <w:lang w:val="en-GB"/>
        </w:rPr>
      </w:pPr>
    </w:p>
    <w:p w14:paraId="21BCF11A" w14:textId="77777777" w:rsidR="0079514B" w:rsidRPr="0079514B" w:rsidRDefault="0079514B" w:rsidP="0079514B">
      <w:pPr>
        <w:keepLines/>
        <w:spacing w:before="0" w:after="0"/>
        <w:rPr>
          <w:rFonts w:ascii="Arial" w:hAnsi="Arial" w:cs="Arial"/>
          <w:szCs w:val="12"/>
          <w:lang w:val="en-GB"/>
        </w:rPr>
      </w:pPr>
    </w:p>
    <w:tbl>
      <w:tblPr>
        <w:tblStyle w:val="35"/>
        <w:tblW w:w="0" w:type="auto"/>
        <w:tblLook w:val="04A0" w:firstRow="1" w:lastRow="0" w:firstColumn="1" w:lastColumn="0" w:noHBand="0" w:noVBand="1"/>
      </w:tblPr>
      <w:tblGrid>
        <w:gridCol w:w="1316"/>
        <w:gridCol w:w="2080"/>
        <w:gridCol w:w="1585"/>
        <w:gridCol w:w="1557"/>
        <w:gridCol w:w="1758"/>
      </w:tblGrid>
      <w:tr w:rsidR="0079514B" w:rsidRPr="00BE063D" w14:paraId="3626A5B1" w14:textId="77777777" w:rsidTr="00B1096E">
        <w:trPr>
          <w:trHeight w:val="450"/>
        </w:trPr>
        <w:tc>
          <w:tcPr>
            <w:tcW w:w="9854" w:type="dxa"/>
            <w:gridSpan w:val="5"/>
            <w:noWrap/>
            <w:hideMark/>
          </w:tcPr>
          <w:p w14:paraId="687A47F0" w14:textId="77777777" w:rsidR="0079514B" w:rsidRPr="0079514B" w:rsidRDefault="0079514B" w:rsidP="0079514B">
            <w:pPr>
              <w:spacing w:before="0" w:after="0"/>
              <w:rPr>
                <w:rFonts w:asciiTheme="minorHAnsi" w:hAnsiTheme="minorHAnsi" w:cstheme="minorHAnsi"/>
                <w:sz w:val="22"/>
                <w:szCs w:val="22"/>
                <w:lang w:val="en-US"/>
              </w:rPr>
            </w:pPr>
            <w:r w:rsidRPr="0079514B">
              <w:rPr>
                <w:rFonts w:asciiTheme="minorHAnsi" w:hAnsiTheme="minorHAnsi" w:cstheme="minorHAnsi"/>
                <w:sz w:val="22"/>
                <w:szCs w:val="22"/>
                <w:lang w:val="en-GB"/>
              </w:rPr>
              <w:t>C.4 — Impact of factors on audit time</w:t>
            </w:r>
          </w:p>
        </w:tc>
      </w:tr>
      <w:tr w:rsidR="0079514B" w:rsidRPr="0079514B" w14:paraId="260D29E5" w14:textId="77777777" w:rsidTr="00B1096E">
        <w:trPr>
          <w:trHeight w:val="495"/>
        </w:trPr>
        <w:tc>
          <w:tcPr>
            <w:tcW w:w="1553" w:type="dxa"/>
            <w:vMerge w:val="restart"/>
            <w:noWrap/>
            <w:hideMark/>
          </w:tcPr>
          <w:p w14:paraId="03AF5989"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8301" w:type="dxa"/>
            <w:gridSpan w:val="4"/>
            <w:noWrap/>
            <w:hideMark/>
          </w:tcPr>
          <w:p w14:paraId="790A954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IT complexity</w:t>
            </w:r>
          </w:p>
        </w:tc>
      </w:tr>
      <w:tr w:rsidR="0079514B" w:rsidRPr="0079514B" w14:paraId="2E57B812" w14:textId="77777777" w:rsidTr="00B1096E">
        <w:trPr>
          <w:trHeight w:val="420"/>
        </w:trPr>
        <w:tc>
          <w:tcPr>
            <w:tcW w:w="1553" w:type="dxa"/>
            <w:vMerge/>
            <w:hideMark/>
          </w:tcPr>
          <w:p w14:paraId="620D0816" w14:textId="77777777" w:rsidR="0079514B" w:rsidRPr="0079514B" w:rsidRDefault="0079514B" w:rsidP="0079514B">
            <w:pPr>
              <w:spacing w:before="0" w:after="0"/>
              <w:rPr>
                <w:rFonts w:asciiTheme="minorHAnsi" w:hAnsiTheme="minorHAnsi" w:cstheme="minorHAnsi"/>
                <w:sz w:val="22"/>
                <w:szCs w:val="22"/>
                <w:lang w:val="en-GB"/>
              </w:rPr>
            </w:pPr>
          </w:p>
        </w:tc>
        <w:tc>
          <w:tcPr>
            <w:tcW w:w="2482" w:type="dxa"/>
            <w:noWrap/>
            <w:hideMark/>
          </w:tcPr>
          <w:p w14:paraId="28FC224A" w14:textId="77777777" w:rsidR="0079514B" w:rsidRPr="0079514B" w:rsidRDefault="0079514B" w:rsidP="0079514B">
            <w:pPr>
              <w:spacing w:before="0" w:after="0"/>
              <w:rPr>
                <w:rFonts w:asciiTheme="minorHAnsi" w:hAnsiTheme="minorHAnsi" w:cstheme="minorHAnsi"/>
                <w:sz w:val="22"/>
                <w:szCs w:val="22"/>
                <w:lang w:val="en-GB"/>
              </w:rPr>
            </w:pPr>
          </w:p>
        </w:tc>
        <w:tc>
          <w:tcPr>
            <w:tcW w:w="1881" w:type="dxa"/>
            <w:noWrap/>
            <w:hideMark/>
          </w:tcPr>
          <w:p w14:paraId="6BBC32BE"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Low (from 3 to 4)</w:t>
            </w:r>
          </w:p>
        </w:tc>
        <w:tc>
          <w:tcPr>
            <w:tcW w:w="1847" w:type="dxa"/>
            <w:noWrap/>
            <w:hideMark/>
          </w:tcPr>
          <w:p w14:paraId="2DF39644"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Medium (from 5 to 6)</w:t>
            </w:r>
          </w:p>
        </w:tc>
        <w:tc>
          <w:tcPr>
            <w:tcW w:w="2091" w:type="dxa"/>
            <w:noWrap/>
            <w:hideMark/>
          </w:tcPr>
          <w:p w14:paraId="74D8704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High (from 7 to 9)</w:t>
            </w:r>
          </w:p>
        </w:tc>
      </w:tr>
      <w:tr w:rsidR="0079514B" w:rsidRPr="0079514B" w14:paraId="61EA50AE" w14:textId="77777777" w:rsidTr="00B1096E">
        <w:trPr>
          <w:trHeight w:val="420"/>
        </w:trPr>
        <w:tc>
          <w:tcPr>
            <w:tcW w:w="1553" w:type="dxa"/>
            <w:vMerge w:val="restart"/>
            <w:hideMark/>
          </w:tcPr>
          <w:p w14:paraId="763D5C95"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lastRenderedPageBreak/>
              <w:t>Business complexity</w:t>
            </w:r>
          </w:p>
        </w:tc>
        <w:tc>
          <w:tcPr>
            <w:tcW w:w="2482" w:type="dxa"/>
            <w:hideMark/>
          </w:tcPr>
          <w:p w14:paraId="2B15BC5D"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High(from 7 to 9)</w:t>
            </w:r>
          </w:p>
        </w:tc>
        <w:tc>
          <w:tcPr>
            <w:tcW w:w="1881" w:type="dxa"/>
            <w:noWrap/>
            <w:hideMark/>
          </w:tcPr>
          <w:p w14:paraId="7BE7F58D"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+20 %</w:t>
            </w:r>
          </w:p>
        </w:tc>
        <w:tc>
          <w:tcPr>
            <w:tcW w:w="1847" w:type="dxa"/>
            <w:noWrap/>
            <w:hideMark/>
          </w:tcPr>
          <w:p w14:paraId="0CC42427"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+10 % to +50 %</w:t>
            </w:r>
          </w:p>
        </w:tc>
        <w:tc>
          <w:tcPr>
            <w:tcW w:w="2091" w:type="dxa"/>
            <w:noWrap/>
            <w:hideMark/>
          </w:tcPr>
          <w:p w14:paraId="5BAB9E7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+20 % to +100 %</w:t>
            </w:r>
          </w:p>
        </w:tc>
      </w:tr>
      <w:tr w:rsidR="0079514B" w:rsidRPr="0079514B" w14:paraId="63CD622B" w14:textId="77777777" w:rsidTr="00B1096E">
        <w:trPr>
          <w:trHeight w:val="420"/>
        </w:trPr>
        <w:tc>
          <w:tcPr>
            <w:tcW w:w="1553" w:type="dxa"/>
            <w:vMerge/>
            <w:hideMark/>
          </w:tcPr>
          <w:p w14:paraId="7526182C" w14:textId="77777777" w:rsidR="0079514B" w:rsidRPr="0079514B" w:rsidRDefault="0079514B" w:rsidP="0079514B">
            <w:pPr>
              <w:spacing w:before="0" w:after="0"/>
              <w:rPr>
                <w:rFonts w:asciiTheme="minorHAnsi" w:hAnsiTheme="minorHAnsi" w:cstheme="minorHAnsi"/>
                <w:b/>
                <w:bCs/>
                <w:sz w:val="22"/>
                <w:szCs w:val="22"/>
                <w:lang w:val="en-GB"/>
              </w:rPr>
            </w:pPr>
          </w:p>
        </w:tc>
        <w:tc>
          <w:tcPr>
            <w:tcW w:w="2482" w:type="dxa"/>
            <w:noWrap/>
            <w:hideMark/>
          </w:tcPr>
          <w:p w14:paraId="517A3E94"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Medium (from 5 to 6)</w:t>
            </w:r>
          </w:p>
        </w:tc>
        <w:tc>
          <w:tcPr>
            <w:tcW w:w="1881" w:type="dxa"/>
            <w:noWrap/>
            <w:hideMark/>
          </w:tcPr>
          <w:p w14:paraId="59BF9180"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-10 %</w:t>
            </w:r>
          </w:p>
        </w:tc>
        <w:tc>
          <w:tcPr>
            <w:tcW w:w="1847" w:type="dxa"/>
            <w:noWrap/>
            <w:hideMark/>
          </w:tcPr>
          <w:p w14:paraId="253DBE4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0 %</w:t>
            </w:r>
          </w:p>
        </w:tc>
        <w:tc>
          <w:tcPr>
            <w:tcW w:w="2091" w:type="dxa"/>
            <w:noWrap/>
            <w:hideMark/>
          </w:tcPr>
          <w:p w14:paraId="4CB8ACE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+10 % to +50 %</w:t>
            </w:r>
          </w:p>
        </w:tc>
      </w:tr>
      <w:tr w:rsidR="0079514B" w:rsidRPr="0079514B" w14:paraId="408F73F9" w14:textId="77777777" w:rsidTr="00B1096E">
        <w:trPr>
          <w:trHeight w:val="525"/>
        </w:trPr>
        <w:tc>
          <w:tcPr>
            <w:tcW w:w="1553" w:type="dxa"/>
            <w:vMerge/>
            <w:hideMark/>
          </w:tcPr>
          <w:p w14:paraId="593C066D" w14:textId="77777777" w:rsidR="0079514B" w:rsidRPr="0079514B" w:rsidRDefault="0079514B" w:rsidP="0079514B">
            <w:pPr>
              <w:spacing w:before="0" w:after="0"/>
              <w:rPr>
                <w:rFonts w:asciiTheme="minorHAnsi" w:hAnsiTheme="minorHAnsi" w:cstheme="minorHAnsi"/>
                <w:b/>
                <w:bCs/>
                <w:sz w:val="22"/>
                <w:szCs w:val="22"/>
                <w:lang w:val="en-GB"/>
              </w:rPr>
            </w:pPr>
          </w:p>
        </w:tc>
        <w:tc>
          <w:tcPr>
            <w:tcW w:w="2482" w:type="dxa"/>
            <w:noWrap/>
            <w:hideMark/>
          </w:tcPr>
          <w:p w14:paraId="6ECF78A2" w14:textId="77777777" w:rsidR="0079514B" w:rsidRPr="0079514B" w:rsidRDefault="0079514B" w:rsidP="0079514B">
            <w:pPr>
              <w:spacing w:before="0" w:after="0"/>
              <w:rPr>
                <w:rFonts w:asciiTheme="minorHAnsi" w:hAnsiTheme="minorHAnsi" w:cstheme="minorHAnsi"/>
                <w:sz w:val="22"/>
                <w:szCs w:val="22"/>
                <w:lang w:val="en-GB"/>
              </w:rPr>
            </w:pPr>
            <w:bookmarkStart w:id="42" w:name="RANGE!T6"/>
            <w:r w:rsidRPr="0079514B">
              <w:rPr>
                <w:rFonts w:asciiTheme="minorHAnsi" w:hAnsiTheme="minorHAnsi" w:cstheme="minorHAnsi"/>
                <w:sz w:val="22"/>
                <w:szCs w:val="22"/>
                <w:lang w:val="en-GB"/>
              </w:rPr>
              <w:t>Low (from 3 to 4)</w:t>
            </w:r>
            <w:bookmarkEnd w:id="42"/>
          </w:p>
        </w:tc>
        <w:tc>
          <w:tcPr>
            <w:tcW w:w="1881" w:type="dxa"/>
            <w:noWrap/>
            <w:hideMark/>
          </w:tcPr>
          <w:p w14:paraId="2853D46A"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-10 % to -30 %</w:t>
            </w:r>
          </w:p>
        </w:tc>
        <w:tc>
          <w:tcPr>
            <w:tcW w:w="1847" w:type="dxa"/>
            <w:noWrap/>
            <w:hideMark/>
          </w:tcPr>
          <w:p w14:paraId="3308C03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-10 %</w:t>
            </w:r>
          </w:p>
        </w:tc>
        <w:tc>
          <w:tcPr>
            <w:tcW w:w="2091" w:type="dxa"/>
            <w:noWrap/>
            <w:hideMark/>
          </w:tcPr>
          <w:p w14:paraId="71C2284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20 %</w:t>
            </w:r>
          </w:p>
        </w:tc>
      </w:tr>
    </w:tbl>
    <w:p w14:paraId="5A60E502" w14:textId="77777777" w:rsidR="0079514B" w:rsidRPr="0079514B" w:rsidRDefault="0079514B" w:rsidP="0079514B">
      <w:pPr>
        <w:keepLines/>
        <w:spacing w:before="0" w:after="0"/>
        <w:rPr>
          <w:rFonts w:ascii="Arial" w:hAnsi="Arial" w:cs="Arial"/>
          <w:szCs w:val="12"/>
          <w:lang w:val="en-GB"/>
        </w:rPr>
      </w:pPr>
    </w:p>
    <w:p w14:paraId="30A1CF20" w14:textId="77777777" w:rsidR="0031625B" w:rsidRPr="0031625B" w:rsidRDefault="0031625B" w:rsidP="00BE0221">
      <w:pPr>
        <w:rPr>
          <w:rFonts w:cstheme="minorHAnsi"/>
        </w:rPr>
      </w:pPr>
    </w:p>
    <w:p w14:paraId="4A93D744" w14:textId="49A81DE0" w:rsidR="0031625B" w:rsidRPr="00924CD4" w:rsidRDefault="0031625B"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43" w:name="_Toc54009371"/>
      <w:r w:rsidRPr="00924CD4">
        <w:rPr>
          <w:rFonts w:asciiTheme="majorHAnsi" w:eastAsiaTheme="majorEastAsia" w:hAnsiTheme="majorHAnsi" w:cstheme="majorBidi"/>
          <w:color w:val="365F91" w:themeColor="accent1" w:themeShade="BF"/>
          <w:sz w:val="26"/>
          <w:szCs w:val="26"/>
        </w:rPr>
        <w:t xml:space="preserve">Διάρκεια Επιθεώρησης για </w:t>
      </w:r>
      <w:r w:rsidR="008B0B91" w:rsidRPr="00924CD4">
        <w:rPr>
          <w:rFonts w:asciiTheme="majorHAnsi" w:eastAsiaTheme="majorEastAsia" w:hAnsiTheme="majorHAnsi" w:cstheme="majorBidi"/>
          <w:color w:val="365F91" w:themeColor="accent1" w:themeShade="BF"/>
          <w:sz w:val="26"/>
          <w:szCs w:val="26"/>
        </w:rPr>
        <w:t>συνδυαστική</w:t>
      </w:r>
      <w:r w:rsidRPr="00924CD4">
        <w:rPr>
          <w:rFonts w:asciiTheme="majorHAnsi" w:eastAsiaTheme="majorEastAsia" w:hAnsiTheme="majorHAnsi" w:cstheme="majorBidi"/>
          <w:color w:val="365F91" w:themeColor="accent1" w:themeShade="BF"/>
          <w:sz w:val="26"/>
          <w:szCs w:val="26"/>
        </w:rPr>
        <w:t xml:space="preserve"> ή ολοκληρωμένη επιθεώρηση πολλαπλών συστημάτων</w:t>
      </w:r>
      <w:bookmarkEnd w:id="43"/>
    </w:p>
    <w:p w14:paraId="24B620F9" w14:textId="77777777" w:rsidR="00F45AEB" w:rsidRPr="00CB05D6" w:rsidRDefault="00F45AEB" w:rsidP="00BE0221">
      <w:pPr>
        <w:rPr>
          <w:rFonts w:cstheme="minorHAnsi"/>
        </w:rPr>
      </w:pPr>
    </w:p>
    <w:p w14:paraId="7A1BBF0E" w14:textId="77777777" w:rsidR="001F034B" w:rsidRDefault="00CB05D6" w:rsidP="00CB05D6">
      <w:pPr>
        <w:ind w:firstLine="720"/>
        <w:rPr>
          <w:rFonts w:cstheme="minorHAnsi"/>
        </w:rPr>
      </w:pPr>
      <w:r w:rsidRPr="00CB05D6">
        <w:rPr>
          <w:rFonts w:cstheme="minorHAnsi"/>
        </w:rPr>
        <w:t>Για τον υ</w:t>
      </w:r>
      <w:r w:rsidR="001F034B" w:rsidRPr="00CB05D6">
        <w:rPr>
          <w:rFonts w:cstheme="minorHAnsi"/>
        </w:rPr>
        <w:t>πολογισμό</w:t>
      </w:r>
      <w:r w:rsidRPr="00CB05D6">
        <w:rPr>
          <w:rFonts w:cstheme="minorHAnsi"/>
        </w:rPr>
        <w:t xml:space="preserve"> της</w:t>
      </w:r>
      <w:r w:rsidR="001F034B" w:rsidRPr="00CB05D6">
        <w:rPr>
          <w:rFonts w:cstheme="minorHAnsi"/>
        </w:rPr>
        <w:t xml:space="preserve"> Χρονικής Διάρκειας συνδυαστικής Επιθεώρησης</w:t>
      </w:r>
      <w:r>
        <w:rPr>
          <w:rFonts w:cstheme="minorHAnsi"/>
        </w:rPr>
        <w:t xml:space="preserve"> ε</w:t>
      </w:r>
      <w:r w:rsidRPr="00CB05D6">
        <w:rPr>
          <w:rFonts w:cstheme="minorHAnsi"/>
        </w:rPr>
        <w:t>φαρμόζεται ότι προβλέπεται στην IAF MD11:2013 Κατευθυντήρια  οδηγία  της  IAF  για  την  εκτέλεση  συνδυαστικής επιθεώρησης ταυτόχρονα για περισσότερα του ενός ΣΔ</w:t>
      </w:r>
      <w:r w:rsidR="00E46579">
        <w:rPr>
          <w:rFonts w:cstheme="minorHAnsi"/>
        </w:rPr>
        <w:t>, η οποία είναι και η</w:t>
      </w:r>
      <w:r w:rsidR="00E46579" w:rsidRPr="00E46579">
        <w:t xml:space="preserve"> </w:t>
      </w:r>
      <w:r w:rsidR="00E46579" w:rsidRPr="00E46579">
        <w:rPr>
          <w:rFonts w:cstheme="minorHAnsi"/>
        </w:rPr>
        <w:t>ενιαία προσέγγιση επιθεώρησης του ολοκληρωμένου Συστήματος Διαχείρισης</w:t>
      </w:r>
      <w:r w:rsidR="00E46579">
        <w:rPr>
          <w:rFonts w:cstheme="minorHAnsi"/>
        </w:rPr>
        <w:t xml:space="preserve"> § 2.2 της  </w:t>
      </w:r>
      <w:r w:rsidR="00E46579" w:rsidRPr="00E46579">
        <w:rPr>
          <w:rFonts w:cstheme="minorHAnsi"/>
        </w:rPr>
        <w:t>IAF MD11:201</w:t>
      </w:r>
      <w:r w:rsidR="00E46579">
        <w:rPr>
          <w:rFonts w:cstheme="minorHAnsi"/>
        </w:rPr>
        <w:t>8</w:t>
      </w:r>
      <w:r>
        <w:rPr>
          <w:rFonts w:cstheme="minorHAnsi"/>
        </w:rPr>
        <w:t>.</w:t>
      </w:r>
    </w:p>
    <w:p w14:paraId="157D6AAF" w14:textId="77777777" w:rsidR="0047307A" w:rsidRPr="0047307A" w:rsidRDefault="0047307A" w:rsidP="0047307A">
      <w:pPr>
        <w:ind w:firstLine="720"/>
        <w:rPr>
          <w:rFonts w:cstheme="minorHAnsi"/>
        </w:rPr>
      </w:pPr>
      <w:r w:rsidRPr="009E238D">
        <w:rPr>
          <w:rFonts w:cstheme="minorHAnsi"/>
        </w:rPr>
        <w:t>Η μεθοδολογία που αναφέρεται στη συνέχεια,</w:t>
      </w:r>
      <w:r w:rsidRPr="0047307A">
        <w:rPr>
          <w:rFonts w:cstheme="minorHAnsi"/>
        </w:rPr>
        <w:t xml:space="preserve"> εφαρμόζει αποκλειστικά στη περίπτωση που τα εφαρμοζόμενα Σ</w:t>
      </w:r>
      <w:r>
        <w:rPr>
          <w:rFonts w:cstheme="minorHAnsi"/>
        </w:rPr>
        <w:t xml:space="preserve">υστήματα </w:t>
      </w:r>
      <w:r w:rsidRPr="0047307A">
        <w:rPr>
          <w:rFonts w:cstheme="minorHAnsi"/>
        </w:rPr>
        <w:t>Δ</w:t>
      </w:r>
      <w:r>
        <w:rPr>
          <w:rFonts w:cstheme="minorHAnsi"/>
        </w:rPr>
        <w:t>ιαχείρισης</w:t>
      </w:r>
      <w:r w:rsidRPr="0047307A">
        <w:rPr>
          <w:rFonts w:cstheme="minorHAnsi"/>
        </w:rPr>
        <w:t xml:space="preserve"> </w:t>
      </w:r>
      <w:r>
        <w:rPr>
          <w:rFonts w:cstheme="minorHAnsi"/>
        </w:rPr>
        <w:t xml:space="preserve">βρίσκονται </w:t>
      </w:r>
      <w:r w:rsidRPr="0047307A">
        <w:rPr>
          <w:rFonts w:cstheme="minorHAnsi"/>
        </w:rPr>
        <w:t>εντός ενιαίου πλαισίου εφαρμογής και υπό κοινή γραπτή τεκμηρίωση, αποτελώντας ένα Ολοκληρωμένο Σύστημα Διαχείρισης.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6"/>
      </w:tblGrid>
      <w:tr w:rsidR="0047307A" w:rsidRPr="00AB4B8F" w14:paraId="4CB090AB" w14:textId="77777777" w:rsidTr="00415A3D">
        <w:tc>
          <w:tcPr>
            <w:tcW w:w="8276" w:type="dxa"/>
            <w:tcBorders>
              <w:top w:val="double" w:sz="4" w:space="0" w:color="auto"/>
              <w:left w:val="double" w:sz="4" w:space="0" w:color="auto"/>
              <w:bottom w:val="double" w:sz="4" w:space="0" w:color="auto"/>
              <w:right w:val="double" w:sz="4" w:space="0" w:color="auto"/>
            </w:tcBorders>
            <w:shd w:val="clear" w:color="auto" w:fill="auto"/>
          </w:tcPr>
          <w:p w14:paraId="077272F3" w14:textId="77777777" w:rsidR="0047307A" w:rsidRPr="0047307A" w:rsidRDefault="0047307A" w:rsidP="0047307A">
            <w:pPr>
              <w:spacing w:before="0" w:after="0"/>
              <w:ind w:right="-99"/>
              <w:jc w:val="center"/>
              <w:rPr>
                <w:rFonts w:cstheme="minorHAnsi"/>
                <w:szCs w:val="22"/>
              </w:rPr>
            </w:pPr>
            <w:r>
              <w:rPr>
                <w:rFonts w:cstheme="minorHAnsi"/>
                <w:b/>
                <w:bCs/>
                <w:szCs w:val="22"/>
              </w:rPr>
              <w:t xml:space="preserve">ΜΕΘΟΔΟΛΟΓΙΑ </w:t>
            </w:r>
            <w:r w:rsidRPr="0047307A">
              <w:rPr>
                <w:rFonts w:cstheme="minorHAnsi"/>
                <w:b/>
                <w:bCs/>
                <w:szCs w:val="22"/>
              </w:rPr>
              <w:t>ΚΑΘΟΡΙΣΜΟ</w:t>
            </w:r>
            <w:r>
              <w:rPr>
                <w:rFonts w:cstheme="minorHAnsi"/>
                <w:b/>
                <w:bCs/>
                <w:szCs w:val="22"/>
              </w:rPr>
              <w:t>Υ</w:t>
            </w:r>
            <w:r w:rsidRPr="0047307A">
              <w:rPr>
                <w:rFonts w:cstheme="minorHAnsi"/>
                <w:b/>
                <w:bCs/>
                <w:szCs w:val="22"/>
              </w:rPr>
              <w:t xml:space="preserve"> ΕΛΑΧΙΣΤΗΣ ΧΡΟΝΙΚΗΣ ΔΙΑΡΚΕΙΑΣ ΤΑΥΤΟΧΡΟΝΗΣ ΕΠΙΘΕΩΡΗΣΗΣ ΓΙΑ ΠΕΡΙΣΣΟΤΕΡΑ ΤΟΥ ΕΝΟΣ ΣΔ ΤΑ ΟΠΟΙΑ ΔΙΑΧΕΙΡΙΖΟΝΤΑΙ ΜΕ ΟΛΟΚΛΗΡΩΜΕΝΟ ΤΡΟΠΟ ΥΠΟ ΕΝΙΑΙΑ ΓΡΑΠΤΗ ΤΕΚΜΗΡΙΩΣΗ</w:t>
            </w:r>
          </w:p>
        </w:tc>
      </w:tr>
      <w:tr w:rsidR="0047307A" w:rsidRPr="00AB4B8F" w14:paraId="2C5D8BCE" w14:textId="77777777" w:rsidTr="00415A3D">
        <w:tc>
          <w:tcPr>
            <w:tcW w:w="8276" w:type="dxa"/>
            <w:tcBorders>
              <w:top w:val="double" w:sz="4" w:space="0" w:color="auto"/>
            </w:tcBorders>
          </w:tcPr>
          <w:p w14:paraId="2CAAD966" w14:textId="77777777" w:rsidR="0047307A" w:rsidRPr="00544A2B" w:rsidRDefault="0047307A" w:rsidP="00F60C5D">
            <w:pPr>
              <w:pStyle w:val="a9"/>
              <w:widowControl w:val="0"/>
              <w:numPr>
                <w:ilvl w:val="0"/>
                <w:numId w:val="10"/>
              </w:numPr>
              <w:tabs>
                <w:tab w:val="num" w:pos="860"/>
              </w:tabs>
              <w:overflowPunct w:val="0"/>
              <w:autoSpaceDE w:val="0"/>
              <w:autoSpaceDN w:val="0"/>
              <w:adjustRightInd w:val="0"/>
              <w:spacing w:before="0" w:after="0"/>
              <w:ind w:right="120"/>
              <w:rPr>
                <w:rFonts w:cstheme="minorHAnsi"/>
                <w:szCs w:val="22"/>
              </w:rPr>
            </w:pPr>
            <w:r w:rsidRPr="00544A2B">
              <w:rPr>
                <w:rFonts w:cstheme="minorHAnsi"/>
                <w:szCs w:val="22"/>
              </w:rPr>
              <w:t xml:space="preserve">Υπολογίζεται αρχικά ο ελάχιστος απαιτούμενος χρόνος </w:t>
            </w:r>
            <w:r w:rsidR="00544A2B">
              <w:rPr>
                <w:rFonts w:cstheme="minorHAnsi"/>
                <w:szCs w:val="22"/>
              </w:rPr>
              <w:t>επιθεώρησης για κάθε ΣΔ (A,Β,C</w:t>
            </w:r>
            <w:r w:rsidRPr="00544A2B">
              <w:rPr>
                <w:rFonts w:cstheme="minorHAnsi"/>
                <w:szCs w:val="22"/>
              </w:rPr>
              <w:t xml:space="preserve">) ξεχωριστά βάσει των εκάστοτε εφαρμόσιμων </w:t>
            </w:r>
            <w:r w:rsidR="00544A2B">
              <w:rPr>
                <w:rFonts w:cstheme="minorHAnsi"/>
                <w:szCs w:val="22"/>
              </w:rPr>
              <w:t>προτύπων/ προδιαγραφών.</w:t>
            </w:r>
            <w:r w:rsidRPr="00544A2B">
              <w:rPr>
                <w:rFonts w:cstheme="minorHAnsi"/>
                <w:szCs w:val="22"/>
              </w:rPr>
              <w:t xml:space="preserve"> </w:t>
            </w:r>
          </w:p>
          <w:p w14:paraId="3162D966" w14:textId="77777777" w:rsidR="0047307A" w:rsidRPr="00544A2B" w:rsidRDefault="0047307A" w:rsidP="00F60C5D">
            <w:pPr>
              <w:pStyle w:val="a9"/>
              <w:widowControl w:val="0"/>
              <w:numPr>
                <w:ilvl w:val="0"/>
                <w:numId w:val="10"/>
              </w:numPr>
              <w:tabs>
                <w:tab w:val="num" w:pos="860"/>
              </w:tabs>
              <w:overflowPunct w:val="0"/>
              <w:autoSpaceDE w:val="0"/>
              <w:autoSpaceDN w:val="0"/>
              <w:adjustRightInd w:val="0"/>
              <w:spacing w:before="0" w:after="0"/>
              <w:ind w:right="120"/>
              <w:rPr>
                <w:rFonts w:cstheme="minorHAnsi"/>
                <w:szCs w:val="22"/>
              </w:rPr>
            </w:pPr>
            <w:r w:rsidRPr="00544A2B">
              <w:rPr>
                <w:rFonts w:cstheme="minorHAnsi"/>
                <w:szCs w:val="22"/>
              </w:rPr>
              <w:t>Το σημείο εκκίνησης</w:t>
            </w:r>
            <w:r w:rsidR="00544A2B">
              <w:rPr>
                <w:rFonts w:cstheme="minorHAnsi"/>
                <w:szCs w:val="22"/>
              </w:rPr>
              <w:t xml:space="preserve"> της διάρκειας</w:t>
            </w:r>
            <w:r w:rsidRPr="00544A2B">
              <w:rPr>
                <w:rFonts w:cstheme="minorHAnsi"/>
                <w:szCs w:val="22"/>
              </w:rPr>
              <w:t xml:space="preserve"> του χρόνου επιθεώρησης Τ υπολογίζεται ως το </w:t>
            </w:r>
            <w:r w:rsidR="00544A2B" w:rsidRPr="00544A2B">
              <w:rPr>
                <w:rFonts w:cstheme="minorHAnsi"/>
                <w:szCs w:val="22"/>
              </w:rPr>
              <w:t>άθροισμα</w:t>
            </w:r>
            <w:r w:rsidRPr="00544A2B">
              <w:rPr>
                <w:rFonts w:cstheme="minorHAnsi"/>
                <w:szCs w:val="22"/>
              </w:rPr>
              <w:t xml:space="preserve"> των επιμέρους χρόνων</w:t>
            </w:r>
            <w:r w:rsidR="00544A2B">
              <w:rPr>
                <w:rFonts w:cstheme="minorHAnsi"/>
                <w:szCs w:val="22"/>
              </w:rPr>
              <w:t xml:space="preserve"> επιθεώρησης</w:t>
            </w:r>
            <w:r w:rsidRPr="00544A2B">
              <w:rPr>
                <w:rFonts w:cstheme="minorHAnsi"/>
                <w:szCs w:val="22"/>
              </w:rPr>
              <w:t xml:space="preserve"> (Τ= Α+Β+C) </w:t>
            </w:r>
          </w:p>
          <w:p w14:paraId="383AF280" w14:textId="77777777" w:rsidR="0047307A" w:rsidRPr="00544A2B" w:rsidRDefault="00544A2B" w:rsidP="00F60C5D">
            <w:pPr>
              <w:pStyle w:val="a9"/>
              <w:widowControl w:val="0"/>
              <w:numPr>
                <w:ilvl w:val="0"/>
                <w:numId w:val="10"/>
              </w:numPr>
              <w:tabs>
                <w:tab w:val="num" w:pos="860"/>
              </w:tabs>
              <w:overflowPunct w:val="0"/>
              <w:autoSpaceDE w:val="0"/>
              <w:autoSpaceDN w:val="0"/>
              <w:adjustRightInd w:val="0"/>
              <w:spacing w:before="0" w:after="0"/>
              <w:rPr>
                <w:rFonts w:cstheme="minorHAnsi"/>
                <w:szCs w:val="22"/>
              </w:rPr>
            </w:pPr>
            <w:r>
              <w:rPr>
                <w:rFonts w:cstheme="minorHAnsi"/>
                <w:szCs w:val="22"/>
              </w:rPr>
              <w:t xml:space="preserve">Η χρονική διάρκεια της επιθεώρησης </w:t>
            </w:r>
            <w:r w:rsidR="0047307A" w:rsidRPr="00544A2B">
              <w:rPr>
                <w:rFonts w:cstheme="minorHAnsi"/>
                <w:szCs w:val="22"/>
              </w:rPr>
              <w:t xml:space="preserve">Τ </w:t>
            </w:r>
            <w:r w:rsidR="007F7912">
              <w:rPr>
                <w:rFonts w:cstheme="minorHAnsi"/>
                <w:szCs w:val="22"/>
              </w:rPr>
              <w:t>μπορεί</w:t>
            </w:r>
            <w:r w:rsidR="0047307A" w:rsidRPr="00544A2B">
              <w:rPr>
                <w:rFonts w:cstheme="minorHAnsi"/>
                <w:szCs w:val="22"/>
              </w:rPr>
              <w:t xml:space="preserve"> να μειωθεί λαμβάνοντας υπόψη τους ακόλουθους παράγοντες: </w:t>
            </w:r>
          </w:p>
          <w:p w14:paraId="4875E72D" w14:textId="77777777" w:rsidR="007F7912" w:rsidRDefault="007F7912" w:rsidP="00F60C5D">
            <w:pPr>
              <w:pStyle w:val="a9"/>
              <w:widowControl w:val="0"/>
              <w:numPr>
                <w:ilvl w:val="0"/>
                <w:numId w:val="11"/>
              </w:numPr>
              <w:tabs>
                <w:tab w:val="num" w:pos="1580"/>
              </w:tabs>
              <w:overflowPunct w:val="0"/>
              <w:autoSpaceDE w:val="0"/>
              <w:autoSpaceDN w:val="0"/>
              <w:adjustRightInd w:val="0"/>
              <w:spacing w:before="0" w:after="0"/>
              <w:ind w:right="120"/>
              <w:rPr>
                <w:rFonts w:cstheme="minorHAnsi"/>
                <w:szCs w:val="22"/>
              </w:rPr>
            </w:pPr>
            <w:r>
              <w:rPr>
                <w:rFonts w:cstheme="minorHAnsi"/>
                <w:szCs w:val="22"/>
              </w:rPr>
              <w:t>Την έκταση που το Σύστημα διαχείρισης του Οργανισμού είναι ολοκληρωμένο</w:t>
            </w:r>
          </w:p>
          <w:p w14:paraId="6E32788B" w14:textId="77777777" w:rsidR="007F7912" w:rsidRDefault="0047307A" w:rsidP="00F60C5D">
            <w:pPr>
              <w:pStyle w:val="a9"/>
              <w:widowControl w:val="0"/>
              <w:numPr>
                <w:ilvl w:val="0"/>
                <w:numId w:val="11"/>
              </w:numPr>
              <w:tabs>
                <w:tab w:val="num" w:pos="1580"/>
              </w:tabs>
              <w:overflowPunct w:val="0"/>
              <w:autoSpaceDE w:val="0"/>
              <w:autoSpaceDN w:val="0"/>
              <w:adjustRightInd w:val="0"/>
              <w:spacing w:before="0" w:after="0"/>
              <w:ind w:right="120"/>
              <w:rPr>
                <w:rFonts w:cstheme="minorHAnsi"/>
                <w:szCs w:val="22"/>
              </w:rPr>
            </w:pPr>
            <w:r w:rsidRPr="007F7912">
              <w:rPr>
                <w:rFonts w:cstheme="minorHAnsi"/>
                <w:szCs w:val="22"/>
              </w:rPr>
              <w:t xml:space="preserve">Τη διαθεσιμότητα και τη χρησιμοποίηση Επιθεωρητών </w:t>
            </w:r>
            <w:r w:rsidR="007F7912">
              <w:rPr>
                <w:rFonts w:cstheme="minorHAnsi"/>
                <w:szCs w:val="22"/>
              </w:rPr>
              <w:t>που διαθέτουν επάρκεια</w:t>
            </w:r>
            <w:r w:rsidRPr="007F7912">
              <w:rPr>
                <w:rFonts w:cstheme="minorHAnsi"/>
                <w:szCs w:val="22"/>
              </w:rPr>
              <w:t xml:space="preserve"> να εκτελέσουν επιθεωρήσεις για περισσότερα του ενός ΣΔ στους αντίστοιχους κωδικούς δραστηριοτήτων του πεδίου εφαρμογής. </w:t>
            </w:r>
          </w:p>
          <w:p w14:paraId="21476C7A" w14:textId="77777777" w:rsidR="0047307A" w:rsidRPr="007F7912" w:rsidRDefault="0047307A" w:rsidP="00F60C5D">
            <w:pPr>
              <w:pStyle w:val="a9"/>
              <w:widowControl w:val="0"/>
              <w:numPr>
                <w:ilvl w:val="0"/>
                <w:numId w:val="11"/>
              </w:numPr>
              <w:tabs>
                <w:tab w:val="num" w:pos="1580"/>
              </w:tabs>
              <w:overflowPunct w:val="0"/>
              <w:autoSpaceDE w:val="0"/>
              <w:autoSpaceDN w:val="0"/>
              <w:adjustRightInd w:val="0"/>
              <w:spacing w:before="0" w:after="0"/>
              <w:ind w:right="120"/>
              <w:rPr>
                <w:rFonts w:cstheme="minorHAnsi"/>
                <w:szCs w:val="22"/>
              </w:rPr>
            </w:pPr>
            <w:r w:rsidRPr="007F7912">
              <w:rPr>
                <w:rFonts w:cstheme="minorHAnsi"/>
                <w:szCs w:val="22"/>
              </w:rPr>
              <w:t>Τη δυνατότητα του προσωπικού του</w:t>
            </w:r>
            <w:r w:rsidR="007F7912">
              <w:t xml:space="preserve"> </w:t>
            </w:r>
            <w:r w:rsidR="007F7912" w:rsidRPr="007F7912">
              <w:rPr>
                <w:rFonts w:cstheme="minorHAnsi"/>
                <w:szCs w:val="22"/>
              </w:rPr>
              <w:t>επιθεωρούμενου</w:t>
            </w:r>
            <w:r w:rsidRPr="007F7912">
              <w:rPr>
                <w:rFonts w:cstheme="minorHAnsi"/>
                <w:szCs w:val="22"/>
              </w:rPr>
              <w:t xml:space="preserve"> οργανισμού να απαντήσ</w:t>
            </w:r>
            <w:r w:rsidR="007F7912">
              <w:rPr>
                <w:rFonts w:cstheme="minorHAnsi"/>
                <w:szCs w:val="22"/>
              </w:rPr>
              <w:t>ει</w:t>
            </w:r>
            <w:r w:rsidRPr="007F7912">
              <w:rPr>
                <w:rFonts w:cstheme="minorHAnsi"/>
                <w:szCs w:val="22"/>
              </w:rPr>
              <w:t xml:space="preserve"> σε ερωτήματα που αφορούν περισσότερα του ενός ΣΔ </w:t>
            </w:r>
          </w:p>
          <w:p w14:paraId="4C194116" w14:textId="77777777" w:rsidR="0047307A" w:rsidRPr="00B25037" w:rsidRDefault="00B25037" w:rsidP="00F60C5D">
            <w:pPr>
              <w:pStyle w:val="a9"/>
              <w:widowControl w:val="0"/>
              <w:numPr>
                <w:ilvl w:val="0"/>
                <w:numId w:val="10"/>
              </w:numPr>
              <w:tabs>
                <w:tab w:val="num" w:pos="1580"/>
              </w:tabs>
              <w:overflowPunct w:val="0"/>
              <w:autoSpaceDE w:val="0"/>
              <w:autoSpaceDN w:val="0"/>
              <w:adjustRightInd w:val="0"/>
              <w:spacing w:before="0" w:after="0"/>
              <w:ind w:right="140"/>
              <w:rPr>
                <w:rFonts w:cstheme="minorHAnsi"/>
                <w:szCs w:val="22"/>
              </w:rPr>
            </w:pPr>
            <w:r w:rsidRPr="00B25037">
              <w:rPr>
                <w:rFonts w:cstheme="minorHAnsi"/>
                <w:szCs w:val="22"/>
              </w:rPr>
              <w:t xml:space="preserve">Η χρονική διάρκεια της επιθεώρησης Τ μπορεί να </w:t>
            </w:r>
            <w:r>
              <w:rPr>
                <w:rFonts w:cstheme="minorHAnsi"/>
                <w:szCs w:val="22"/>
              </w:rPr>
              <w:t>αυξηθεί</w:t>
            </w:r>
            <w:r w:rsidRPr="00B25037">
              <w:rPr>
                <w:rFonts w:cstheme="minorHAnsi"/>
                <w:szCs w:val="22"/>
              </w:rPr>
              <w:t xml:space="preserve"> λαμβάνοντας υπόψη</w:t>
            </w:r>
            <w:r>
              <w:rPr>
                <w:rFonts w:cstheme="minorHAnsi"/>
                <w:szCs w:val="22"/>
              </w:rPr>
              <w:t>, αλλά όχι περιοριστικά την πολυπλοκότητα της επιθεώρησης</w:t>
            </w:r>
            <w:r w:rsidRPr="00B25037">
              <w:rPr>
                <w:rFonts w:cstheme="minorHAnsi"/>
                <w:szCs w:val="22"/>
              </w:rPr>
              <w:t xml:space="preserve"> </w:t>
            </w:r>
            <w:r>
              <w:rPr>
                <w:rFonts w:cstheme="minorHAnsi"/>
                <w:szCs w:val="22"/>
              </w:rPr>
              <w:t>ενός ολοκληρωμένου συστήματος διαχείρισης σε σύγκριση με τις επιθεωρήσεις των απλών συστημάτων</w:t>
            </w:r>
            <w:r w:rsidRPr="00B25037">
              <w:rPr>
                <w:rFonts w:cstheme="minorHAnsi"/>
                <w:szCs w:val="22"/>
              </w:rPr>
              <w:t>.</w:t>
            </w:r>
          </w:p>
          <w:p w14:paraId="7FE2CEBE" w14:textId="77777777" w:rsidR="00B25037" w:rsidRPr="00415A3D" w:rsidRDefault="00415A3D" w:rsidP="00F60C5D">
            <w:pPr>
              <w:pStyle w:val="a9"/>
              <w:widowControl w:val="0"/>
              <w:numPr>
                <w:ilvl w:val="0"/>
                <w:numId w:val="10"/>
              </w:numPr>
              <w:overflowPunct w:val="0"/>
              <w:autoSpaceDE w:val="0"/>
              <w:autoSpaceDN w:val="0"/>
              <w:adjustRightInd w:val="0"/>
              <w:spacing w:before="0" w:after="0"/>
              <w:ind w:right="120"/>
              <w:rPr>
                <w:rFonts w:cstheme="minorHAnsi"/>
                <w:szCs w:val="22"/>
              </w:rPr>
            </w:pPr>
            <w:r w:rsidRPr="00415A3D">
              <w:rPr>
                <w:rFonts w:cstheme="minorHAnsi"/>
                <w:szCs w:val="22"/>
              </w:rPr>
              <w:t xml:space="preserve">Ο πελάτης </w:t>
            </w:r>
            <w:r>
              <w:rPr>
                <w:rFonts w:cstheme="minorHAnsi"/>
                <w:szCs w:val="22"/>
              </w:rPr>
              <w:t xml:space="preserve">πρέπει να </w:t>
            </w:r>
            <w:r w:rsidRPr="00415A3D">
              <w:rPr>
                <w:rFonts w:cstheme="minorHAnsi"/>
                <w:szCs w:val="22"/>
              </w:rPr>
              <w:t xml:space="preserve">ενημερώνεται ότι η διάρκεια </w:t>
            </w:r>
            <w:r>
              <w:rPr>
                <w:rFonts w:cstheme="minorHAnsi"/>
                <w:szCs w:val="22"/>
              </w:rPr>
              <w:t>μιας επιθεώρησης ολοκληρωμένου συστήματος</w:t>
            </w:r>
            <w:r w:rsidRPr="00415A3D">
              <w:rPr>
                <w:rFonts w:cstheme="minorHAnsi"/>
                <w:szCs w:val="22"/>
              </w:rPr>
              <w:t xml:space="preserve"> μπορεί να υπόκεινται σε προσαρμογή </w:t>
            </w:r>
            <w:r>
              <w:rPr>
                <w:rFonts w:cstheme="minorHAnsi"/>
                <w:szCs w:val="22"/>
              </w:rPr>
              <w:t xml:space="preserve">με </w:t>
            </w:r>
            <w:r w:rsidRPr="00415A3D">
              <w:rPr>
                <w:rFonts w:cstheme="minorHAnsi"/>
                <w:szCs w:val="22"/>
              </w:rPr>
              <w:t>βάσ</w:t>
            </w:r>
            <w:r>
              <w:rPr>
                <w:rFonts w:cstheme="minorHAnsi"/>
                <w:szCs w:val="22"/>
              </w:rPr>
              <w:t>η τα διαπιστούμενα από τον Επικεφαλής επιθεωρητή</w:t>
            </w:r>
            <w:r w:rsidRPr="00415A3D">
              <w:rPr>
                <w:rFonts w:cstheme="minorHAnsi"/>
                <w:szCs w:val="22"/>
              </w:rPr>
              <w:t xml:space="preserve"> εφόσον διαπιστωθεί χαμηλότερο επίπεδο κοινής ολοκληρωμένης διαχείρισης των ΣΔ κατά την διενέργεια του Σταδίου 1 της επιθεώρησης.</w:t>
            </w:r>
          </w:p>
          <w:p w14:paraId="3B22427D" w14:textId="77777777" w:rsidR="0047307A" w:rsidRPr="0047307A" w:rsidRDefault="00415A3D" w:rsidP="00F60C5D">
            <w:pPr>
              <w:pStyle w:val="a9"/>
              <w:widowControl w:val="0"/>
              <w:numPr>
                <w:ilvl w:val="0"/>
                <w:numId w:val="10"/>
              </w:numPr>
              <w:tabs>
                <w:tab w:val="num" w:pos="860"/>
              </w:tabs>
              <w:overflowPunct w:val="0"/>
              <w:autoSpaceDE w:val="0"/>
              <w:autoSpaceDN w:val="0"/>
              <w:adjustRightInd w:val="0"/>
              <w:spacing w:before="0" w:after="0"/>
              <w:rPr>
                <w:rFonts w:cstheme="minorHAnsi"/>
                <w:szCs w:val="22"/>
              </w:rPr>
            </w:pPr>
            <w:r>
              <w:rPr>
                <w:rFonts w:cstheme="minorHAnsi"/>
                <w:szCs w:val="22"/>
              </w:rPr>
              <w:t>Η Χρονική Διάρκεια</w:t>
            </w:r>
            <w:r w:rsidR="0047307A" w:rsidRPr="00415A3D">
              <w:rPr>
                <w:rFonts w:cstheme="minorHAnsi"/>
                <w:szCs w:val="22"/>
              </w:rPr>
              <w:t xml:space="preserve"> Τ </w:t>
            </w:r>
            <w:r>
              <w:rPr>
                <w:rFonts w:cstheme="minorHAnsi"/>
                <w:szCs w:val="22"/>
              </w:rPr>
              <w:t xml:space="preserve">της Επιθεώρησης </w:t>
            </w:r>
            <w:r w:rsidR="0047307A" w:rsidRPr="00415A3D">
              <w:rPr>
                <w:rFonts w:cstheme="minorHAnsi"/>
                <w:szCs w:val="22"/>
              </w:rPr>
              <w:t xml:space="preserve">δεν δύναται να μειωθεί σε ποσοστό μεγαλύτερο του 20%. </w:t>
            </w:r>
            <w:r w:rsidR="0047307A" w:rsidRPr="0047307A">
              <w:rPr>
                <w:rFonts w:cstheme="minorHAnsi"/>
                <w:szCs w:val="22"/>
              </w:rPr>
              <w:t xml:space="preserve">Το συνολικό ποσοστό μείωσης του ανθρωποχρόνου Τ </w:t>
            </w:r>
            <w:r w:rsidR="0047307A" w:rsidRPr="0047307A">
              <w:rPr>
                <w:rFonts w:cstheme="minorHAnsi"/>
                <w:szCs w:val="22"/>
              </w:rPr>
              <w:lastRenderedPageBreak/>
              <w:t xml:space="preserve">υπολογίζεται βάσει του Διαγράμματος </w:t>
            </w:r>
            <w:r>
              <w:rPr>
                <w:rFonts w:cstheme="minorHAnsi"/>
                <w:szCs w:val="22"/>
              </w:rPr>
              <w:t>που ακολουθεί,</w:t>
            </w:r>
            <w:r w:rsidR="0047307A" w:rsidRPr="0047307A">
              <w:rPr>
                <w:rFonts w:cstheme="minorHAnsi"/>
                <w:szCs w:val="22"/>
              </w:rPr>
              <w:t xml:space="preserve"> όπου στο </w:t>
            </w:r>
            <w:r>
              <w:rPr>
                <w:rFonts w:cstheme="minorHAnsi"/>
                <w:szCs w:val="22"/>
              </w:rPr>
              <w:t>κ</w:t>
            </w:r>
            <w:r w:rsidR="0047307A" w:rsidRPr="0047307A">
              <w:rPr>
                <w:rFonts w:cstheme="minorHAnsi"/>
                <w:szCs w:val="22"/>
              </w:rPr>
              <w:t>άθετο Άξονα παρατίθεται το % ποσοστό του επιπέδου ολοκληρωμένης διαχείρισης των ΣΔ και στον Οριζόντιο Άξονα παρατίθεται το % ποσοστό της ικανότητας εκτέλεσης ταυτόχρονης συνδυαστικής) επιθεώρησης</w:t>
            </w:r>
            <w:r>
              <w:rPr>
                <w:rFonts w:cstheme="minorHAnsi"/>
                <w:szCs w:val="22"/>
              </w:rPr>
              <w:t xml:space="preserve"> από την ομάδα επιθεώρησης.</w:t>
            </w:r>
          </w:p>
        </w:tc>
      </w:tr>
    </w:tbl>
    <w:p w14:paraId="1BC921E0" w14:textId="77777777" w:rsidR="00415A3D" w:rsidRDefault="00415A3D" w:rsidP="0047307A">
      <w:pPr>
        <w:widowControl w:val="0"/>
        <w:autoSpaceDE w:val="0"/>
        <w:autoSpaceDN w:val="0"/>
        <w:adjustRightInd w:val="0"/>
        <w:spacing w:before="0" w:after="0"/>
        <w:ind w:left="140"/>
        <w:rPr>
          <w:rFonts w:cstheme="minorHAnsi"/>
          <w:szCs w:val="22"/>
          <w:u w:val="single"/>
        </w:rPr>
      </w:pPr>
    </w:p>
    <w:p w14:paraId="0E253F28" w14:textId="77777777" w:rsidR="00415A3D" w:rsidRDefault="00415A3D" w:rsidP="0047307A">
      <w:pPr>
        <w:widowControl w:val="0"/>
        <w:autoSpaceDE w:val="0"/>
        <w:autoSpaceDN w:val="0"/>
        <w:adjustRightInd w:val="0"/>
        <w:spacing w:before="0" w:after="0"/>
        <w:ind w:left="140"/>
        <w:rPr>
          <w:rFonts w:cstheme="minorHAnsi"/>
          <w:szCs w:val="22"/>
          <w:u w:val="single"/>
        </w:rPr>
      </w:pPr>
      <w:r>
        <w:rPr>
          <w:rFonts w:cstheme="minorHAnsi"/>
          <w:noProof/>
          <w:szCs w:val="22"/>
          <w:u w:val="single"/>
        </w:rPr>
        <w:drawing>
          <wp:inline distT="0" distB="0" distL="0" distR="0" wp14:anchorId="2E354DC3" wp14:editId="4DF50A2E">
            <wp:extent cx="5076190" cy="3923665"/>
            <wp:effectExtent l="0" t="0" r="0" b="63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6190" cy="3923665"/>
                    </a:xfrm>
                    <a:prstGeom prst="rect">
                      <a:avLst/>
                    </a:prstGeom>
                    <a:noFill/>
                  </pic:spPr>
                </pic:pic>
              </a:graphicData>
            </a:graphic>
          </wp:inline>
        </w:drawing>
      </w:r>
    </w:p>
    <w:p w14:paraId="45F49E86" w14:textId="77777777" w:rsidR="00415A3D" w:rsidRPr="0047307A" w:rsidRDefault="00415A3D" w:rsidP="0047307A">
      <w:pPr>
        <w:widowControl w:val="0"/>
        <w:autoSpaceDE w:val="0"/>
        <w:autoSpaceDN w:val="0"/>
        <w:adjustRightInd w:val="0"/>
        <w:spacing w:before="0" w:after="0"/>
        <w:ind w:left="140"/>
        <w:rPr>
          <w:rFonts w:cstheme="minorHAns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6"/>
      </w:tblGrid>
      <w:tr w:rsidR="0047307A" w:rsidRPr="00AB4B8F" w14:paraId="2F283564" w14:textId="77777777" w:rsidTr="00415A3D">
        <w:tc>
          <w:tcPr>
            <w:tcW w:w="8276" w:type="dxa"/>
            <w:vAlign w:val="bottom"/>
          </w:tcPr>
          <w:p w14:paraId="54724EF9" w14:textId="77777777" w:rsidR="0047307A" w:rsidRPr="0047307A" w:rsidRDefault="0047307A" w:rsidP="0047307A">
            <w:pPr>
              <w:widowControl w:val="0"/>
              <w:autoSpaceDE w:val="0"/>
              <w:autoSpaceDN w:val="0"/>
              <w:adjustRightInd w:val="0"/>
              <w:spacing w:before="0" w:after="0"/>
              <w:ind w:left="140"/>
              <w:rPr>
                <w:rFonts w:cstheme="minorHAnsi"/>
                <w:szCs w:val="22"/>
              </w:rPr>
            </w:pPr>
            <w:r w:rsidRPr="0047307A">
              <w:rPr>
                <w:rFonts w:cstheme="minorHAnsi"/>
                <w:szCs w:val="22"/>
                <w:u w:val="single"/>
              </w:rPr>
              <w:t>Επίπεδο ολοκληρωμένης διαχείρισης ΣΔ ως ποσοστό % (V)</w:t>
            </w:r>
          </w:p>
          <w:p w14:paraId="404C8D8F" w14:textId="77777777" w:rsidR="0047307A" w:rsidRPr="0047307A" w:rsidRDefault="0047307A" w:rsidP="0047307A">
            <w:pPr>
              <w:widowControl w:val="0"/>
              <w:autoSpaceDE w:val="0"/>
              <w:autoSpaceDN w:val="0"/>
              <w:adjustRightInd w:val="0"/>
              <w:spacing w:before="0" w:after="0"/>
              <w:rPr>
                <w:rFonts w:cstheme="minorHAnsi"/>
                <w:szCs w:val="22"/>
              </w:rPr>
            </w:pPr>
          </w:p>
          <w:p w14:paraId="53DF7E64" w14:textId="77777777" w:rsidR="0047307A" w:rsidRPr="0047307A" w:rsidRDefault="0047307A" w:rsidP="0047307A">
            <w:pPr>
              <w:widowControl w:val="0"/>
              <w:autoSpaceDE w:val="0"/>
              <w:autoSpaceDN w:val="0"/>
              <w:adjustRightInd w:val="0"/>
              <w:spacing w:before="0" w:after="0"/>
              <w:ind w:left="140"/>
              <w:rPr>
                <w:rFonts w:cstheme="minorHAnsi"/>
                <w:szCs w:val="22"/>
              </w:rPr>
            </w:pPr>
            <w:r w:rsidRPr="0047307A">
              <w:rPr>
                <w:rFonts w:cstheme="minorHAnsi"/>
                <w:szCs w:val="22"/>
              </w:rPr>
              <w:t>Το επίπεδο ολοκληρωμένης διαχείρισης των ΣΔ εκτιμάται βάσει των κάτωθι παραγόντων</w:t>
            </w:r>
          </w:p>
          <w:p w14:paraId="40009B32" w14:textId="77777777" w:rsidR="0047307A" w:rsidRPr="0047307A" w:rsidRDefault="0047307A" w:rsidP="0047307A">
            <w:pPr>
              <w:widowControl w:val="0"/>
              <w:autoSpaceDE w:val="0"/>
              <w:autoSpaceDN w:val="0"/>
              <w:adjustRightInd w:val="0"/>
              <w:spacing w:before="0" w:after="0"/>
              <w:rPr>
                <w:rFonts w:cstheme="minorHAnsi"/>
                <w:szCs w:val="22"/>
              </w:rPr>
            </w:pPr>
          </w:p>
          <w:p w14:paraId="724E90F9" w14:textId="77777777" w:rsidR="00E62BEE" w:rsidRDefault="00E62BEE"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γραπτή τεκμηρίωση επαρκώς ανεπτυγμένη για όλα τα ΣΔ </w:t>
            </w:r>
            <w:r>
              <w:rPr>
                <w:rFonts w:cstheme="minorHAnsi"/>
                <w:szCs w:val="22"/>
              </w:rPr>
              <w:t>συμπεριλαμβανομένων και των Οδηγιών Εργασίας.</w:t>
            </w:r>
          </w:p>
          <w:p w14:paraId="4B1C890E"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Ανασκόπηση της Διοίκησης η οποία λαμβάνει υπόψη τα εισερχόμενα από όλα τα εφαρμοζόμενα ΣΔ </w:t>
            </w:r>
          </w:p>
          <w:p w14:paraId="20C2CDCE"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στην εκτέλεση των Εσωτερικών Επιθεωρήσεων </w:t>
            </w:r>
          </w:p>
          <w:p w14:paraId="6C5E2B01"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στη Πολιτική Ποιότητας και στο καθορισμό αντικειμενικών στόχων </w:t>
            </w:r>
          </w:p>
          <w:p w14:paraId="73A4B707"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στο καθορισμό και στον έλεγχο των διεργασιών </w:t>
            </w:r>
          </w:p>
          <w:p w14:paraId="110E7684"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στα ζητήματα διαρκούς βελτίωσης και εφαρμογής διορθωτικών και προληπτικών ενεργειών </w:t>
            </w:r>
          </w:p>
          <w:p w14:paraId="72E559E0" w14:textId="77777777" w:rsid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Υφίσταται ενοποιημένη υποστήριξη στη διαχείριση των ΣΔ και στο καθορισμό υπευθυνοτήτων και αρμοδιοτήτων</w:t>
            </w:r>
          </w:p>
          <w:p w14:paraId="63B5E1DB" w14:textId="77777777" w:rsidR="00E62BEE" w:rsidRDefault="00E62BEE" w:rsidP="00E62BEE">
            <w:pPr>
              <w:widowControl w:val="0"/>
              <w:tabs>
                <w:tab w:val="num" w:pos="860"/>
              </w:tabs>
              <w:overflowPunct w:val="0"/>
              <w:autoSpaceDE w:val="0"/>
              <w:autoSpaceDN w:val="0"/>
              <w:adjustRightInd w:val="0"/>
              <w:spacing w:before="0" w:after="0"/>
              <w:rPr>
                <w:rFonts w:cstheme="minorHAnsi"/>
                <w:szCs w:val="22"/>
              </w:rPr>
            </w:pPr>
          </w:p>
          <w:p w14:paraId="53A67596" w14:textId="77777777" w:rsidR="00E62BEE" w:rsidRPr="0047307A" w:rsidRDefault="00E62BEE" w:rsidP="00E62BEE">
            <w:pPr>
              <w:widowControl w:val="0"/>
              <w:autoSpaceDE w:val="0"/>
              <w:autoSpaceDN w:val="0"/>
              <w:adjustRightInd w:val="0"/>
              <w:spacing w:before="0" w:after="0"/>
              <w:ind w:left="140"/>
              <w:rPr>
                <w:rFonts w:cstheme="minorHAnsi"/>
                <w:szCs w:val="22"/>
              </w:rPr>
            </w:pPr>
            <w:r w:rsidRPr="0047307A">
              <w:rPr>
                <w:rFonts w:cstheme="minorHAnsi"/>
                <w:szCs w:val="22"/>
                <w:u w:val="single"/>
              </w:rPr>
              <w:t>Ικανότητα εκτέλεσης ταυτόχρονης επιθεώρησης ως ποσοστό % (H)</w:t>
            </w:r>
          </w:p>
          <w:p w14:paraId="33F9CBF7" w14:textId="77777777" w:rsidR="00E62BEE" w:rsidRPr="0047307A" w:rsidRDefault="00E62BEE" w:rsidP="00E62BEE">
            <w:pPr>
              <w:widowControl w:val="0"/>
              <w:autoSpaceDE w:val="0"/>
              <w:autoSpaceDN w:val="0"/>
              <w:adjustRightInd w:val="0"/>
              <w:spacing w:before="0" w:after="0"/>
              <w:rPr>
                <w:rFonts w:cstheme="minorHAnsi"/>
                <w:szCs w:val="22"/>
              </w:rPr>
            </w:pPr>
          </w:p>
          <w:p w14:paraId="11129FB8" w14:textId="77777777" w:rsidR="00E62BEE" w:rsidRDefault="00E62BEE" w:rsidP="00E62BEE">
            <w:pPr>
              <w:widowControl w:val="0"/>
              <w:autoSpaceDE w:val="0"/>
              <w:autoSpaceDN w:val="0"/>
              <w:adjustRightInd w:val="0"/>
              <w:spacing w:before="0" w:after="0"/>
              <w:ind w:left="140"/>
              <w:rPr>
                <w:rFonts w:cstheme="minorHAnsi"/>
                <w:szCs w:val="22"/>
              </w:rPr>
            </w:pPr>
            <w:r w:rsidRPr="0047307A">
              <w:rPr>
                <w:rFonts w:cstheme="minorHAnsi"/>
                <w:szCs w:val="22"/>
              </w:rPr>
              <w:t>Υπολογίζεται βάσει του τύπου</w:t>
            </w:r>
            <w:r>
              <w:rPr>
                <w:rFonts w:cstheme="minorHAnsi"/>
                <w:szCs w:val="22"/>
              </w:rPr>
              <w:t xml:space="preserve"> </w:t>
            </w:r>
            <w:r w:rsidRPr="00E62BEE">
              <w:rPr>
                <w:rFonts w:cstheme="minorHAnsi"/>
                <w:szCs w:val="22"/>
              </w:rPr>
              <w:t>100 ((X1-1) + (X2-1) + (X3-1) + (Xn-1)) Z(Y-1)</w:t>
            </w:r>
            <w:r>
              <w:rPr>
                <w:rFonts w:cstheme="minorHAnsi"/>
                <w:szCs w:val="22"/>
              </w:rPr>
              <w:t>, όπου:</w:t>
            </w:r>
          </w:p>
          <w:p w14:paraId="12861948" w14:textId="77777777" w:rsidR="00E62BEE" w:rsidRPr="00E62BEE" w:rsidRDefault="00E62BEE" w:rsidP="00E62BEE">
            <w:pPr>
              <w:widowControl w:val="0"/>
              <w:autoSpaceDE w:val="0"/>
              <w:autoSpaceDN w:val="0"/>
              <w:adjustRightInd w:val="0"/>
              <w:spacing w:before="0" w:after="0"/>
              <w:ind w:left="140"/>
              <w:rPr>
                <w:rFonts w:cstheme="minorHAnsi"/>
                <w:szCs w:val="22"/>
              </w:rPr>
            </w:pPr>
            <w:r w:rsidRPr="00E62BEE">
              <w:rPr>
                <w:rFonts w:cstheme="minorHAnsi"/>
                <w:szCs w:val="22"/>
              </w:rPr>
              <w:t>Χ1, Χ2, ..... Χn = ο αριθμός προτύπων για τα οποία είναι εξουσιοδοτημένος ο Επιθεωρητής n</w:t>
            </w:r>
          </w:p>
          <w:p w14:paraId="3D84A4EA" w14:textId="77777777" w:rsidR="00E62BEE" w:rsidRPr="00E62BEE" w:rsidRDefault="00E62BEE" w:rsidP="00E62BEE">
            <w:pPr>
              <w:widowControl w:val="0"/>
              <w:autoSpaceDE w:val="0"/>
              <w:autoSpaceDN w:val="0"/>
              <w:adjustRightInd w:val="0"/>
              <w:spacing w:before="0" w:after="0"/>
              <w:ind w:left="140"/>
              <w:rPr>
                <w:rFonts w:cstheme="minorHAnsi"/>
                <w:szCs w:val="22"/>
              </w:rPr>
            </w:pPr>
            <w:r w:rsidRPr="00E62BEE">
              <w:rPr>
                <w:rFonts w:cstheme="minorHAnsi"/>
                <w:szCs w:val="22"/>
              </w:rPr>
              <w:t>Y= ο αριθμός των προτύπων που θα επιθεωρηθούν</w:t>
            </w:r>
          </w:p>
          <w:p w14:paraId="24B782F8" w14:textId="77777777" w:rsidR="00E62BEE" w:rsidRPr="0047307A" w:rsidRDefault="00E62BEE" w:rsidP="00E62BEE">
            <w:pPr>
              <w:widowControl w:val="0"/>
              <w:autoSpaceDE w:val="0"/>
              <w:autoSpaceDN w:val="0"/>
              <w:adjustRightInd w:val="0"/>
              <w:spacing w:before="0" w:after="0"/>
              <w:ind w:left="140"/>
              <w:rPr>
                <w:rFonts w:cstheme="minorHAnsi"/>
                <w:szCs w:val="22"/>
              </w:rPr>
            </w:pPr>
            <w:r w:rsidRPr="00E62BEE">
              <w:rPr>
                <w:rFonts w:cstheme="minorHAnsi"/>
                <w:szCs w:val="22"/>
              </w:rPr>
              <w:t>Ζ= ο αριθμός των χρησιμοποιούμενων επιθεωρητών</w:t>
            </w:r>
          </w:p>
        </w:tc>
      </w:tr>
    </w:tbl>
    <w:p w14:paraId="7407B365" w14:textId="77777777" w:rsidR="008B0B91" w:rsidRPr="008B0B91" w:rsidRDefault="008B0B91" w:rsidP="008B0B91">
      <w:pPr>
        <w:pStyle w:val="a9"/>
        <w:keepNext/>
        <w:keepLines/>
        <w:spacing w:before="40" w:after="0"/>
        <w:ind w:left="1440"/>
        <w:outlineLvl w:val="1"/>
        <w:rPr>
          <w:rFonts w:asciiTheme="majorHAnsi" w:eastAsiaTheme="majorEastAsia" w:hAnsiTheme="majorHAnsi" w:cstheme="majorBidi"/>
          <w:color w:val="365F91" w:themeColor="accent1" w:themeShade="BF"/>
          <w:sz w:val="26"/>
          <w:szCs w:val="26"/>
        </w:rPr>
      </w:pPr>
    </w:p>
    <w:p w14:paraId="49183C76" w14:textId="76960340" w:rsidR="008B0B91" w:rsidRPr="00924CD4" w:rsidRDefault="008B0B91"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44" w:name="_Toc54009372"/>
      <w:r w:rsidRPr="00924CD4">
        <w:rPr>
          <w:rFonts w:asciiTheme="majorHAnsi" w:eastAsiaTheme="majorEastAsia" w:hAnsiTheme="majorHAnsi" w:cstheme="majorBidi"/>
          <w:color w:val="365F91" w:themeColor="accent1" w:themeShade="BF"/>
          <w:sz w:val="26"/>
          <w:szCs w:val="26"/>
        </w:rPr>
        <w:t xml:space="preserve">Διάρκεια </w:t>
      </w:r>
      <w:r>
        <w:rPr>
          <w:rFonts w:asciiTheme="majorHAnsi" w:eastAsiaTheme="majorEastAsia" w:hAnsiTheme="majorHAnsi" w:cstheme="majorBidi"/>
          <w:color w:val="365F91" w:themeColor="accent1" w:themeShade="BF"/>
          <w:sz w:val="26"/>
          <w:szCs w:val="26"/>
        </w:rPr>
        <w:t>Ελέγχου Ανυψωτικών Μηχανημάτων</w:t>
      </w:r>
      <w:bookmarkEnd w:id="44"/>
    </w:p>
    <w:tbl>
      <w:tblPr>
        <w:tblStyle w:val="a7"/>
        <w:tblW w:w="0" w:type="auto"/>
        <w:tblLook w:val="04A0" w:firstRow="1" w:lastRow="0" w:firstColumn="1" w:lastColumn="0" w:noHBand="0" w:noVBand="1"/>
      </w:tblPr>
      <w:tblGrid>
        <w:gridCol w:w="4788"/>
        <w:gridCol w:w="1816"/>
        <w:gridCol w:w="1692"/>
      </w:tblGrid>
      <w:tr w:rsidR="008B0B91" w:rsidRPr="00CB53AE" w14:paraId="1FEEECC2" w14:textId="77777777" w:rsidTr="00B1096E">
        <w:tc>
          <w:tcPr>
            <w:tcW w:w="6062" w:type="dxa"/>
            <w:vMerge w:val="restart"/>
            <w:shd w:val="clear" w:color="auto" w:fill="D9D9D9" w:themeFill="background1" w:themeFillShade="D9"/>
          </w:tcPr>
          <w:p w14:paraId="1409B53D" w14:textId="77777777" w:rsidR="008B0B91" w:rsidRPr="00CB53AE" w:rsidRDefault="008B0B91" w:rsidP="00B1096E">
            <w:pPr>
              <w:rPr>
                <w:rFonts w:asciiTheme="minorHAnsi" w:hAnsiTheme="minorHAnsi" w:cstheme="minorHAnsi"/>
                <w:b/>
                <w:sz w:val="22"/>
                <w:szCs w:val="22"/>
              </w:rPr>
            </w:pPr>
            <w:r w:rsidRPr="00CB53AE">
              <w:rPr>
                <w:rFonts w:asciiTheme="minorHAnsi" w:hAnsiTheme="minorHAnsi" w:cstheme="minorHAnsi"/>
                <w:b/>
                <w:sz w:val="22"/>
                <w:szCs w:val="22"/>
              </w:rPr>
              <w:t>Τύπος Μηχανήματος</w:t>
            </w:r>
          </w:p>
        </w:tc>
        <w:tc>
          <w:tcPr>
            <w:tcW w:w="2268" w:type="dxa"/>
            <w:shd w:val="clear" w:color="auto" w:fill="D9D9D9" w:themeFill="background1" w:themeFillShade="D9"/>
          </w:tcPr>
          <w:p w14:paraId="537A8FCB" w14:textId="77777777" w:rsidR="008B0B91" w:rsidRPr="00CB53AE" w:rsidRDefault="008B0B91" w:rsidP="00B1096E">
            <w:pPr>
              <w:jc w:val="center"/>
              <w:rPr>
                <w:rFonts w:asciiTheme="minorHAnsi" w:hAnsiTheme="minorHAnsi" w:cstheme="minorHAnsi"/>
                <w:b/>
                <w:sz w:val="22"/>
                <w:szCs w:val="22"/>
              </w:rPr>
            </w:pPr>
            <w:r w:rsidRPr="00CB53AE">
              <w:rPr>
                <w:rFonts w:asciiTheme="minorHAnsi" w:hAnsiTheme="minorHAnsi" w:cstheme="minorHAnsi"/>
                <w:b/>
                <w:sz w:val="22"/>
                <w:szCs w:val="22"/>
              </w:rPr>
              <w:t>Έλεγχος Α</w:t>
            </w:r>
          </w:p>
        </w:tc>
        <w:tc>
          <w:tcPr>
            <w:tcW w:w="2080" w:type="dxa"/>
            <w:shd w:val="clear" w:color="auto" w:fill="D9D9D9" w:themeFill="background1" w:themeFillShade="D9"/>
          </w:tcPr>
          <w:p w14:paraId="1FEB4626" w14:textId="77777777" w:rsidR="008B0B91" w:rsidRPr="00CB53AE" w:rsidRDefault="008B0B91" w:rsidP="00B1096E">
            <w:pPr>
              <w:jc w:val="center"/>
              <w:rPr>
                <w:rFonts w:asciiTheme="minorHAnsi" w:hAnsiTheme="minorHAnsi" w:cstheme="minorHAnsi"/>
                <w:b/>
                <w:sz w:val="22"/>
                <w:szCs w:val="22"/>
              </w:rPr>
            </w:pPr>
            <w:r w:rsidRPr="00CB53AE">
              <w:rPr>
                <w:rFonts w:asciiTheme="minorHAnsi" w:hAnsiTheme="minorHAnsi" w:cstheme="minorHAnsi"/>
                <w:b/>
                <w:sz w:val="22"/>
                <w:szCs w:val="22"/>
              </w:rPr>
              <w:t>Έλεγχος Β</w:t>
            </w:r>
          </w:p>
        </w:tc>
      </w:tr>
      <w:tr w:rsidR="008B0B91" w:rsidRPr="00CB53AE" w14:paraId="709A20F2" w14:textId="77777777" w:rsidTr="00B1096E">
        <w:tc>
          <w:tcPr>
            <w:tcW w:w="6062" w:type="dxa"/>
            <w:vMerge/>
            <w:shd w:val="clear" w:color="auto" w:fill="D9D9D9" w:themeFill="background1" w:themeFillShade="D9"/>
          </w:tcPr>
          <w:p w14:paraId="2BFD96DC" w14:textId="77777777" w:rsidR="008B0B91" w:rsidRPr="00CB53AE" w:rsidRDefault="008B0B91" w:rsidP="00B1096E">
            <w:pPr>
              <w:rPr>
                <w:rFonts w:asciiTheme="minorHAnsi" w:hAnsiTheme="minorHAnsi" w:cstheme="minorHAnsi"/>
                <w:sz w:val="22"/>
                <w:szCs w:val="22"/>
              </w:rPr>
            </w:pPr>
          </w:p>
        </w:tc>
        <w:tc>
          <w:tcPr>
            <w:tcW w:w="4348" w:type="dxa"/>
            <w:gridSpan w:val="2"/>
            <w:shd w:val="clear" w:color="auto" w:fill="D9D9D9" w:themeFill="background1" w:themeFillShade="D9"/>
          </w:tcPr>
          <w:p w14:paraId="3A913B3B" w14:textId="77777777" w:rsidR="008B0B91" w:rsidRPr="00CB53AE" w:rsidRDefault="008B0B91" w:rsidP="00B1096E">
            <w:pPr>
              <w:jc w:val="center"/>
              <w:rPr>
                <w:rFonts w:asciiTheme="minorHAnsi" w:hAnsiTheme="minorHAnsi" w:cstheme="minorHAnsi"/>
                <w:b/>
                <w:sz w:val="22"/>
                <w:szCs w:val="22"/>
              </w:rPr>
            </w:pPr>
            <w:r w:rsidRPr="00CB53AE">
              <w:rPr>
                <w:rFonts w:asciiTheme="minorHAnsi" w:hAnsiTheme="minorHAnsi" w:cstheme="minorHAnsi"/>
                <w:b/>
                <w:sz w:val="22"/>
                <w:szCs w:val="22"/>
              </w:rPr>
              <w:t>Ελάχιστος απαιτούμενος χρόνος σε ώρες</w:t>
            </w:r>
          </w:p>
        </w:tc>
      </w:tr>
      <w:tr w:rsidR="008B0B91" w:rsidRPr="00CB53AE" w14:paraId="76D2CE0E" w14:textId="77777777" w:rsidTr="00B1096E">
        <w:tc>
          <w:tcPr>
            <w:tcW w:w="6062" w:type="dxa"/>
          </w:tcPr>
          <w:p w14:paraId="63EECDF0" w14:textId="77777777" w:rsidR="008B0B91" w:rsidRPr="00CB53AE" w:rsidRDefault="008B0B91" w:rsidP="00F60C5D">
            <w:pPr>
              <w:pStyle w:val="a9"/>
              <w:keepLines/>
              <w:numPr>
                <w:ilvl w:val="0"/>
                <w:numId w:val="16"/>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Γερανοί λιμένων επί πυλώνων</w:t>
            </w:r>
          </w:p>
        </w:tc>
        <w:tc>
          <w:tcPr>
            <w:tcW w:w="2268" w:type="dxa"/>
          </w:tcPr>
          <w:p w14:paraId="5B5F4AED"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4</w:t>
            </w:r>
          </w:p>
        </w:tc>
        <w:tc>
          <w:tcPr>
            <w:tcW w:w="2080" w:type="dxa"/>
          </w:tcPr>
          <w:p w14:paraId="71CA3EA9"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2</w:t>
            </w:r>
          </w:p>
        </w:tc>
      </w:tr>
      <w:tr w:rsidR="008B0B91" w:rsidRPr="00CB53AE" w14:paraId="13EF3AF0" w14:textId="77777777" w:rsidTr="00B1096E">
        <w:tc>
          <w:tcPr>
            <w:tcW w:w="6062" w:type="dxa"/>
          </w:tcPr>
          <w:p w14:paraId="1037E840" w14:textId="77777777" w:rsidR="008B0B91" w:rsidRPr="00CB53AE" w:rsidRDefault="008B0B91" w:rsidP="00F60C5D">
            <w:pPr>
              <w:pStyle w:val="a9"/>
              <w:keepLines/>
              <w:numPr>
                <w:ilvl w:val="0"/>
                <w:numId w:val="16"/>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Οικοδομικοί πυργογερανοί</w:t>
            </w:r>
          </w:p>
          <w:p w14:paraId="4BD587C9" w14:textId="77777777" w:rsidR="008B0B91" w:rsidRPr="00CB53AE" w:rsidRDefault="008B0B91" w:rsidP="00F60C5D">
            <w:pPr>
              <w:pStyle w:val="a9"/>
              <w:keepLines/>
              <w:numPr>
                <w:ilvl w:val="0"/>
                <w:numId w:val="16"/>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Οικοδομικοί αυτοανεγειρόμενοι γερανοί</w:t>
            </w:r>
          </w:p>
        </w:tc>
        <w:tc>
          <w:tcPr>
            <w:tcW w:w="2268" w:type="dxa"/>
          </w:tcPr>
          <w:p w14:paraId="59C70E1F"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4</w:t>
            </w:r>
          </w:p>
          <w:p w14:paraId="4475AEE0"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2</w:t>
            </w:r>
          </w:p>
        </w:tc>
        <w:tc>
          <w:tcPr>
            <w:tcW w:w="2080" w:type="dxa"/>
          </w:tcPr>
          <w:p w14:paraId="71C2ABA0"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2</w:t>
            </w:r>
          </w:p>
          <w:p w14:paraId="543F1AAD"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1</w:t>
            </w:r>
          </w:p>
        </w:tc>
      </w:tr>
      <w:tr w:rsidR="008B0B91" w:rsidRPr="00CB53AE" w14:paraId="1C1FF5F1" w14:textId="77777777" w:rsidTr="00B1096E">
        <w:tc>
          <w:tcPr>
            <w:tcW w:w="6062" w:type="dxa"/>
          </w:tcPr>
          <w:p w14:paraId="5BB4C5BA" w14:textId="77777777" w:rsidR="008B0B91" w:rsidRPr="00CB53AE" w:rsidRDefault="008B0B91" w:rsidP="00F60C5D">
            <w:pPr>
              <w:pStyle w:val="a9"/>
              <w:keepLines/>
              <w:numPr>
                <w:ilvl w:val="0"/>
                <w:numId w:val="17"/>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Γερανογέφυρες πυλώνων</w:t>
            </w:r>
          </w:p>
          <w:p w14:paraId="411267C8" w14:textId="77777777" w:rsidR="008B0B91" w:rsidRPr="00CB53AE" w:rsidRDefault="008B0B91" w:rsidP="00F60C5D">
            <w:pPr>
              <w:pStyle w:val="a9"/>
              <w:keepLines/>
              <w:numPr>
                <w:ilvl w:val="0"/>
                <w:numId w:val="17"/>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Αντλίες σκυροδέματος</w:t>
            </w:r>
          </w:p>
          <w:p w14:paraId="7A243D1E" w14:textId="77777777" w:rsidR="008B0B91" w:rsidRPr="00CB53AE" w:rsidRDefault="008B0B91" w:rsidP="00F60C5D">
            <w:pPr>
              <w:pStyle w:val="a9"/>
              <w:keepLines/>
              <w:numPr>
                <w:ilvl w:val="0"/>
                <w:numId w:val="17"/>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Αυτοκινούμενοι γερανοί ≥ 10</w:t>
            </w:r>
            <w:r w:rsidRPr="00CB53AE">
              <w:rPr>
                <w:rFonts w:asciiTheme="minorHAnsi" w:hAnsiTheme="minorHAnsi" w:cstheme="minorHAnsi"/>
                <w:sz w:val="22"/>
                <w:szCs w:val="22"/>
                <w:lang w:val="en-US"/>
              </w:rPr>
              <w:t>tn</w:t>
            </w:r>
          </w:p>
        </w:tc>
        <w:tc>
          <w:tcPr>
            <w:tcW w:w="2268" w:type="dxa"/>
          </w:tcPr>
          <w:p w14:paraId="5B49A374"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2</w:t>
            </w:r>
          </w:p>
        </w:tc>
        <w:tc>
          <w:tcPr>
            <w:tcW w:w="2080" w:type="dxa"/>
          </w:tcPr>
          <w:p w14:paraId="33108736"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1,5</w:t>
            </w:r>
          </w:p>
        </w:tc>
      </w:tr>
      <w:tr w:rsidR="008B0B91" w:rsidRPr="00CB53AE" w14:paraId="2341E274" w14:textId="77777777" w:rsidTr="00B1096E">
        <w:tc>
          <w:tcPr>
            <w:tcW w:w="6062" w:type="dxa"/>
          </w:tcPr>
          <w:p w14:paraId="112AD16E"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Γερανοφόρα – αυτοκινούμενοι γερανοί &lt; 10tn</w:t>
            </w:r>
          </w:p>
          <w:p w14:paraId="32B12940"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Καλαθοφόρα</w:t>
            </w:r>
          </w:p>
          <w:p w14:paraId="5188503E"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Πλατφόρμες εργασίας</w:t>
            </w:r>
          </w:p>
          <w:p w14:paraId="757B4C1D"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Γερανοί οικοσυσκευών</w:t>
            </w:r>
          </w:p>
          <w:p w14:paraId="1623DC77"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Ανυψωτικά εξυπηρέτησης αεροσκαφών</w:t>
            </w:r>
          </w:p>
          <w:p w14:paraId="78CD724E"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Γερανογέφυρες άνευ πυλώνων</w:t>
            </w:r>
          </w:p>
          <w:p w14:paraId="7CA71990"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Περονοφόρα</w:t>
            </w:r>
          </w:p>
          <w:p w14:paraId="318C93A3"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Εκσκαφείς</w:t>
            </w:r>
          </w:p>
        </w:tc>
        <w:tc>
          <w:tcPr>
            <w:tcW w:w="2268" w:type="dxa"/>
          </w:tcPr>
          <w:p w14:paraId="7908A476" w14:textId="77777777" w:rsidR="008B0B91" w:rsidRDefault="008B0B91" w:rsidP="00B1096E">
            <w:pPr>
              <w:jc w:val="center"/>
              <w:rPr>
                <w:rFonts w:asciiTheme="minorHAnsi" w:hAnsiTheme="minorHAnsi" w:cstheme="minorHAnsi"/>
                <w:sz w:val="22"/>
                <w:szCs w:val="22"/>
              </w:rPr>
            </w:pPr>
          </w:p>
          <w:p w14:paraId="5B9A314F" w14:textId="77777777" w:rsidR="008B0B91" w:rsidRPr="00CB53AE" w:rsidRDefault="008B0B91" w:rsidP="00B1096E">
            <w:pPr>
              <w:jc w:val="center"/>
              <w:rPr>
                <w:rFonts w:asciiTheme="minorHAnsi" w:hAnsiTheme="minorHAnsi" w:cstheme="minorHAnsi"/>
                <w:sz w:val="22"/>
                <w:szCs w:val="22"/>
              </w:rPr>
            </w:pPr>
          </w:p>
          <w:p w14:paraId="45629A03"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1,5</w:t>
            </w:r>
          </w:p>
        </w:tc>
        <w:tc>
          <w:tcPr>
            <w:tcW w:w="2080" w:type="dxa"/>
          </w:tcPr>
          <w:p w14:paraId="72BB37A8" w14:textId="77777777" w:rsidR="008B0B91" w:rsidRPr="00CB53AE" w:rsidRDefault="008B0B91" w:rsidP="00B1096E">
            <w:pPr>
              <w:jc w:val="center"/>
              <w:rPr>
                <w:rFonts w:asciiTheme="minorHAnsi" w:hAnsiTheme="minorHAnsi" w:cstheme="minorHAnsi"/>
                <w:sz w:val="22"/>
                <w:szCs w:val="22"/>
              </w:rPr>
            </w:pPr>
          </w:p>
          <w:p w14:paraId="13532EAE" w14:textId="77777777" w:rsidR="008B0B91" w:rsidRPr="00CB53AE" w:rsidRDefault="008B0B91" w:rsidP="00B1096E">
            <w:pPr>
              <w:jc w:val="center"/>
              <w:rPr>
                <w:rFonts w:asciiTheme="minorHAnsi" w:hAnsiTheme="minorHAnsi" w:cstheme="minorHAnsi"/>
                <w:sz w:val="22"/>
                <w:szCs w:val="22"/>
              </w:rPr>
            </w:pPr>
          </w:p>
          <w:p w14:paraId="79328C6B"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w:t>
            </w:r>
          </w:p>
        </w:tc>
      </w:tr>
      <w:tr w:rsidR="008B0B91" w:rsidRPr="00CB53AE" w14:paraId="7E8BC890" w14:textId="77777777" w:rsidTr="00B1096E">
        <w:tc>
          <w:tcPr>
            <w:tcW w:w="6062" w:type="dxa"/>
          </w:tcPr>
          <w:p w14:paraId="3199401A" w14:textId="77777777" w:rsidR="008B0B91" w:rsidRPr="00CB53AE" w:rsidRDefault="008B0B91" w:rsidP="00F60C5D">
            <w:pPr>
              <w:pStyle w:val="a9"/>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Βαρούλκα σε στααθερές ράγες (</w:t>
            </w:r>
            <w:r w:rsidRPr="00CB53AE">
              <w:rPr>
                <w:rFonts w:asciiTheme="minorHAnsi" w:hAnsiTheme="minorHAnsi" w:cstheme="minorHAnsi"/>
                <w:sz w:val="22"/>
                <w:szCs w:val="22"/>
                <w:lang w:val="en-US"/>
              </w:rPr>
              <w:t>monorail</w:t>
            </w:r>
            <w:r w:rsidRPr="00CB53AE">
              <w:rPr>
                <w:rFonts w:asciiTheme="minorHAnsi" w:hAnsiTheme="minorHAnsi" w:cstheme="minorHAnsi"/>
                <w:sz w:val="22"/>
                <w:szCs w:val="22"/>
              </w:rPr>
              <w:t>)</w:t>
            </w:r>
          </w:p>
          <w:p w14:paraId="5F3CF59E" w14:textId="77777777" w:rsidR="008B0B91" w:rsidRPr="00CB53AE" w:rsidRDefault="008B0B91" w:rsidP="00F60C5D">
            <w:pPr>
              <w:pStyle w:val="a9"/>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Γερανοί επίτοιχοι ή επί ιστού</w:t>
            </w:r>
          </w:p>
          <w:p w14:paraId="40A795E0" w14:textId="77777777" w:rsidR="008B0B91" w:rsidRPr="00CB53AE" w:rsidRDefault="008B0B91" w:rsidP="00F60C5D">
            <w:pPr>
              <w:pStyle w:val="a9"/>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Αναβατόρια φορτίων</w:t>
            </w:r>
          </w:p>
          <w:p w14:paraId="782D864B" w14:textId="77777777" w:rsidR="008B0B91" w:rsidRPr="00CB53AE" w:rsidRDefault="008B0B91" w:rsidP="00F60C5D">
            <w:pPr>
              <w:pStyle w:val="a9"/>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Ανυψωτικά οχημάτων</w:t>
            </w:r>
          </w:p>
          <w:p w14:paraId="0585D5DF" w14:textId="77777777" w:rsidR="008B0B91" w:rsidRPr="00CB53AE" w:rsidRDefault="008B0B91" w:rsidP="00F60C5D">
            <w:pPr>
              <w:pStyle w:val="a9"/>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Χειροκίνητες μηχανές ανύψωσης φορτίου</w:t>
            </w:r>
          </w:p>
        </w:tc>
        <w:tc>
          <w:tcPr>
            <w:tcW w:w="2268" w:type="dxa"/>
          </w:tcPr>
          <w:p w14:paraId="7A6A91C4" w14:textId="77777777" w:rsidR="008B0B91" w:rsidRPr="00CB53AE" w:rsidRDefault="008B0B91" w:rsidP="00B1096E">
            <w:pPr>
              <w:jc w:val="center"/>
              <w:rPr>
                <w:rFonts w:asciiTheme="minorHAnsi" w:hAnsiTheme="minorHAnsi" w:cstheme="minorHAnsi"/>
                <w:sz w:val="22"/>
                <w:szCs w:val="22"/>
              </w:rPr>
            </w:pPr>
          </w:p>
          <w:p w14:paraId="65671086"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1,5</w:t>
            </w:r>
          </w:p>
        </w:tc>
        <w:tc>
          <w:tcPr>
            <w:tcW w:w="2080" w:type="dxa"/>
          </w:tcPr>
          <w:p w14:paraId="3DF1DC7E" w14:textId="77777777" w:rsidR="008B0B91" w:rsidRPr="00CB53AE" w:rsidRDefault="008B0B91" w:rsidP="00B1096E">
            <w:pPr>
              <w:jc w:val="center"/>
              <w:rPr>
                <w:rFonts w:asciiTheme="minorHAnsi" w:hAnsiTheme="minorHAnsi" w:cstheme="minorHAnsi"/>
                <w:sz w:val="22"/>
                <w:szCs w:val="22"/>
              </w:rPr>
            </w:pPr>
          </w:p>
          <w:p w14:paraId="02A49243"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w:t>
            </w:r>
          </w:p>
        </w:tc>
      </w:tr>
    </w:tbl>
    <w:p w14:paraId="539A2D4E" w14:textId="77777777" w:rsidR="008B0B91" w:rsidRPr="001738B9" w:rsidRDefault="008B0B91" w:rsidP="008B0B91">
      <w:pPr>
        <w:ind w:firstLine="720"/>
        <w:rPr>
          <w:rFonts w:eastAsiaTheme="majorEastAsia"/>
        </w:rPr>
      </w:pPr>
    </w:p>
    <w:p w14:paraId="571C78FD" w14:textId="77777777" w:rsidR="004535D2" w:rsidRPr="00DC1A54" w:rsidRDefault="004535D2" w:rsidP="00BE063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45" w:name="_Toc54009373"/>
      <w:r w:rsidRPr="00DC1A54">
        <w:rPr>
          <w:rFonts w:asciiTheme="majorHAnsi" w:eastAsiaTheme="majorEastAsia" w:hAnsiTheme="majorHAnsi" w:cstheme="majorBidi"/>
          <w:color w:val="365F91" w:themeColor="accent1" w:themeShade="BF"/>
          <w:sz w:val="26"/>
          <w:szCs w:val="26"/>
        </w:rPr>
        <w:t>Επιλογή Ομάδας Επιθεώρησης</w:t>
      </w:r>
      <w:bookmarkEnd w:id="45"/>
    </w:p>
    <w:p w14:paraId="7A5A7226" w14:textId="4C133EA0" w:rsidR="004535D2" w:rsidRDefault="00B00E41" w:rsidP="00B00E41">
      <w:pPr>
        <w:ind w:firstLine="720"/>
        <w:rPr>
          <w:rFonts w:eastAsiaTheme="majorEastAsia"/>
        </w:rPr>
      </w:pPr>
      <w:r w:rsidRPr="00B00E41">
        <w:rPr>
          <w:rFonts w:eastAsiaTheme="majorEastAsia"/>
        </w:rPr>
        <w:t xml:space="preserve">Ο </w:t>
      </w:r>
      <w:r>
        <w:rPr>
          <w:rFonts w:eastAsiaTheme="majorEastAsia"/>
        </w:rPr>
        <w:t>ΦΠ</w:t>
      </w:r>
      <w:r w:rsidR="00D23A76">
        <w:rPr>
          <w:rFonts w:eastAsiaTheme="majorEastAsia"/>
        </w:rPr>
        <w:t>Ε</w:t>
      </w:r>
      <w:r w:rsidRPr="00B00E41">
        <w:rPr>
          <w:rFonts w:eastAsiaTheme="majorEastAsia"/>
        </w:rPr>
        <w:t xml:space="preserve"> διαθέτει </w:t>
      </w:r>
      <w:r>
        <w:rPr>
          <w:rFonts w:eastAsiaTheme="majorEastAsia"/>
        </w:rPr>
        <w:t xml:space="preserve">τη </w:t>
      </w:r>
      <w:r w:rsidR="00434B14">
        <w:rPr>
          <w:rFonts w:eastAsiaTheme="majorEastAsia"/>
        </w:rPr>
        <w:t xml:space="preserve">γραπτή </w:t>
      </w:r>
      <w:r>
        <w:rPr>
          <w:rFonts w:eastAsiaTheme="majorEastAsia"/>
        </w:rPr>
        <w:t xml:space="preserve">διαδικασία </w:t>
      </w:r>
      <w:r w:rsidR="00434B14" w:rsidRPr="00434B14">
        <w:rPr>
          <w:rFonts w:eastAsiaTheme="majorEastAsia"/>
        </w:rPr>
        <w:t>P04 Διαδικασία Διαχείρισης Προσωπικού και καθορισμού κριτηρίων Επάρκειας για τις λειτουργίες Πιστοποίησης</w:t>
      </w:r>
      <w:r w:rsidRPr="00B00E41">
        <w:rPr>
          <w:rFonts w:eastAsiaTheme="majorEastAsia"/>
        </w:rPr>
        <w:t xml:space="preserve"> </w:t>
      </w:r>
      <w:r w:rsidR="00D23A76">
        <w:rPr>
          <w:rFonts w:eastAsiaTheme="majorEastAsia"/>
        </w:rPr>
        <w:t xml:space="preserve">και Ελέγχου </w:t>
      </w:r>
      <w:r w:rsidRPr="00B00E41">
        <w:rPr>
          <w:rFonts w:eastAsiaTheme="majorEastAsia"/>
        </w:rPr>
        <w:t xml:space="preserve">για την επιλογή και το διορισμό της ομάδας επιθεώρησης, συμπεριλαμβανομένων των </w:t>
      </w:r>
      <w:r w:rsidR="00434B14">
        <w:rPr>
          <w:rFonts w:eastAsiaTheme="majorEastAsia"/>
        </w:rPr>
        <w:t>επικεφαλής επιθεωρητών</w:t>
      </w:r>
      <w:r w:rsidRPr="00B00E41">
        <w:rPr>
          <w:rFonts w:eastAsiaTheme="majorEastAsia"/>
        </w:rPr>
        <w:t xml:space="preserve">  και τεχνικών εμπειρογνωμόνων αν είναι αναγκαίο, λαμβάνοντας υπόψη την επαγγελματική επάρκεια που απαιτείται  για την επίτευξη των στόχων της επιθεώρησης και των απαιτήσεων για αμεροληψία. </w:t>
      </w:r>
      <w:r w:rsidR="00434B14">
        <w:rPr>
          <w:rFonts w:eastAsiaTheme="majorEastAsia"/>
        </w:rPr>
        <w:t xml:space="preserve">Η </w:t>
      </w:r>
      <w:r w:rsidRPr="00B00E41">
        <w:rPr>
          <w:rFonts w:eastAsiaTheme="majorEastAsia"/>
        </w:rPr>
        <w:t>επάρκεια που προσδιορίζεται από το φορέα πιστοποίησης</w:t>
      </w:r>
      <w:r w:rsidR="00E719FE">
        <w:rPr>
          <w:rFonts w:eastAsiaTheme="majorEastAsia"/>
        </w:rPr>
        <w:t xml:space="preserve"> και ελέγχου</w:t>
      </w:r>
      <w:r w:rsidRPr="00B00E41">
        <w:rPr>
          <w:rFonts w:eastAsiaTheme="majorEastAsia"/>
        </w:rPr>
        <w:t xml:space="preserve"> </w:t>
      </w:r>
      <w:r w:rsidR="00434B14">
        <w:rPr>
          <w:rFonts w:eastAsiaTheme="majorEastAsia"/>
        </w:rPr>
        <w:t xml:space="preserve">καταγράφεται για όλο το προσωπικό του στο </w:t>
      </w:r>
      <w:r w:rsidR="00434B14" w:rsidRPr="00434B14">
        <w:rPr>
          <w:rFonts w:eastAsiaTheme="majorEastAsia"/>
        </w:rPr>
        <w:t>F04-04 Κατάλογος Εξουσιοδοτήσεων</w:t>
      </w:r>
      <w:r w:rsidRPr="00B00E41">
        <w:rPr>
          <w:rFonts w:eastAsiaTheme="majorEastAsia"/>
        </w:rPr>
        <w:t>.</w:t>
      </w:r>
    </w:p>
    <w:p w14:paraId="7ADA1FC0" w14:textId="77777777" w:rsidR="00B00E41" w:rsidRPr="00B00E41" w:rsidRDefault="00B00E41" w:rsidP="00434B14">
      <w:pPr>
        <w:ind w:firstLine="720"/>
        <w:rPr>
          <w:rFonts w:eastAsiaTheme="majorEastAsia"/>
        </w:rPr>
      </w:pPr>
      <w:r w:rsidRPr="00B00E41">
        <w:rPr>
          <w:rFonts w:eastAsiaTheme="majorEastAsia"/>
        </w:rPr>
        <w:lastRenderedPageBreak/>
        <w:t>Στο καθορισμό του μεγέθους και της συγκρότησης της ομάδας επιθεώρησης, οι παράγοντες που πρέπει να λαμβάνονται είναι οι παρακάτω:</w:t>
      </w:r>
    </w:p>
    <w:p w14:paraId="1D010402" w14:textId="77777777" w:rsidR="00B00E41" w:rsidRPr="00B00E41" w:rsidRDefault="00B00E41" w:rsidP="00B00E41">
      <w:pPr>
        <w:rPr>
          <w:rFonts w:eastAsiaTheme="majorEastAsia"/>
        </w:rPr>
      </w:pPr>
      <w:r w:rsidRPr="00B00E41">
        <w:rPr>
          <w:rFonts w:eastAsiaTheme="majorEastAsia"/>
        </w:rPr>
        <w:t>α) οι στόχοι της επιθεώρησης, το πεδίο, τα κριτήρια και ο υπολογισθείς χρόνος της επιθεώρησης.</w:t>
      </w:r>
    </w:p>
    <w:p w14:paraId="4B0392EC" w14:textId="77777777" w:rsidR="00B00E41" w:rsidRPr="00B00E41" w:rsidRDefault="00B00E41" w:rsidP="00B00E41">
      <w:pPr>
        <w:rPr>
          <w:rFonts w:eastAsiaTheme="majorEastAsia"/>
        </w:rPr>
      </w:pPr>
      <w:r w:rsidRPr="00B00E41">
        <w:rPr>
          <w:rFonts w:eastAsiaTheme="majorEastAsia"/>
        </w:rPr>
        <w:t>β) αν η επιθεώρηση είναι συνδυασμένη, ολοκληρωμένη ή κοινή.</w:t>
      </w:r>
    </w:p>
    <w:p w14:paraId="63284B89" w14:textId="77777777" w:rsidR="00B00E41" w:rsidRDefault="00B00E41" w:rsidP="00B00E41">
      <w:pPr>
        <w:rPr>
          <w:rFonts w:eastAsiaTheme="majorEastAsia"/>
        </w:rPr>
      </w:pPr>
      <w:r w:rsidRPr="00B00E41">
        <w:rPr>
          <w:rFonts w:eastAsiaTheme="majorEastAsia"/>
        </w:rPr>
        <w:t xml:space="preserve">γ) η συνολική επάρκεια της ομάδας επιθεώρησης που χρειάζεται για να επιτευχθούν οι στόχοι της επιθεώρησης. </w:t>
      </w:r>
    </w:p>
    <w:p w14:paraId="1BE6C4E0" w14:textId="77777777" w:rsidR="00B00E41" w:rsidRPr="00B00E41" w:rsidRDefault="00B00E41" w:rsidP="00B00E41">
      <w:pPr>
        <w:rPr>
          <w:rFonts w:eastAsiaTheme="majorEastAsia"/>
        </w:rPr>
      </w:pPr>
      <w:r w:rsidRPr="00B00E41">
        <w:rPr>
          <w:rFonts w:eastAsiaTheme="majorEastAsia"/>
        </w:rPr>
        <w:t>δ) οι απαιτήσεις της πιστοποίησης (που περιέχουν κάθε εφαρμόσιμη νομική  κανονιστική ή συμβατική απαίτηση)</w:t>
      </w:r>
    </w:p>
    <w:p w14:paraId="7F1B93BF" w14:textId="77777777" w:rsidR="00B00E41" w:rsidRPr="00B00E41" w:rsidRDefault="00B00E41" w:rsidP="00B00E41">
      <w:pPr>
        <w:rPr>
          <w:rFonts w:eastAsiaTheme="majorEastAsia"/>
        </w:rPr>
      </w:pPr>
      <w:r w:rsidRPr="00B00E41">
        <w:rPr>
          <w:rFonts w:eastAsiaTheme="majorEastAsia"/>
        </w:rPr>
        <w:t>ε) η γλώσσα και η κουλτούρα</w:t>
      </w:r>
    </w:p>
    <w:p w14:paraId="60000670" w14:textId="77777777" w:rsidR="00B00E41" w:rsidRDefault="00B00E41" w:rsidP="00434B14">
      <w:pPr>
        <w:ind w:firstLine="720"/>
        <w:rPr>
          <w:rFonts w:eastAsiaTheme="majorEastAsia"/>
        </w:rPr>
      </w:pPr>
      <w:r w:rsidRPr="00B00E41">
        <w:rPr>
          <w:rFonts w:eastAsiaTheme="majorEastAsia"/>
        </w:rPr>
        <w:t xml:space="preserve">Ο </w:t>
      </w:r>
      <w:r w:rsidR="00434B14">
        <w:rPr>
          <w:rFonts w:eastAsiaTheme="majorEastAsia"/>
        </w:rPr>
        <w:t>Επικεφαλής Επιθεωρητής</w:t>
      </w:r>
      <w:r w:rsidRPr="00B00E41">
        <w:rPr>
          <w:rFonts w:eastAsiaTheme="majorEastAsia"/>
        </w:rPr>
        <w:t xml:space="preserve"> μιας συνδυαστικής ή ολοκληρωμένης επιθεώρησης </w:t>
      </w:r>
      <w:r w:rsidR="00434B14">
        <w:rPr>
          <w:rFonts w:eastAsiaTheme="majorEastAsia"/>
        </w:rPr>
        <w:t>πρέπει</w:t>
      </w:r>
      <w:r w:rsidRPr="00B00E41">
        <w:rPr>
          <w:rFonts w:eastAsiaTheme="majorEastAsia"/>
        </w:rPr>
        <w:t xml:space="preserve"> να </w:t>
      </w:r>
      <w:r w:rsidR="00434B14">
        <w:rPr>
          <w:rFonts w:eastAsiaTheme="majorEastAsia"/>
        </w:rPr>
        <w:t>κατ</w:t>
      </w:r>
      <w:r w:rsidRPr="00B00E41">
        <w:rPr>
          <w:rFonts w:eastAsiaTheme="majorEastAsia"/>
        </w:rPr>
        <w:t>έχει σε βάθος γνώση τουλάχιστον ένα από τα πρότυπα και μία ενημέρωση στα άλλα πρότυπα που χρησιμοποιούνται για την εν λόγω συγκεκριμένη επιθεώρηση.</w:t>
      </w:r>
    </w:p>
    <w:p w14:paraId="7C03E0DC" w14:textId="77777777" w:rsidR="00B00E41" w:rsidRPr="00B00E41" w:rsidRDefault="00B00E41" w:rsidP="00434B14">
      <w:pPr>
        <w:ind w:firstLine="720"/>
        <w:rPr>
          <w:rFonts w:eastAsiaTheme="majorEastAsia"/>
        </w:rPr>
      </w:pPr>
      <w:r w:rsidRPr="00B00E41">
        <w:rPr>
          <w:rFonts w:eastAsiaTheme="majorEastAsia"/>
        </w:rPr>
        <w:t xml:space="preserve">Η αναγκαία τεχνογνωσία και οι δεξιότητες του </w:t>
      </w:r>
      <w:r w:rsidR="00434B14">
        <w:rPr>
          <w:rFonts w:eastAsiaTheme="majorEastAsia"/>
        </w:rPr>
        <w:t>επικεφαλής</w:t>
      </w:r>
      <w:r w:rsidRPr="00B00E41">
        <w:rPr>
          <w:rFonts w:eastAsiaTheme="majorEastAsia"/>
        </w:rPr>
        <w:t xml:space="preserve"> και των επιθεωρητών μπορεί να συμπληρώνεται από τεχνικούς εμπειρογνώμονες, μεταφραστές και διερμηνείς που πρέπει να  λειτουργούν κάτω από τη καθοδήγηση ενός επιθεωρητή. Όπου χρησιμοποιούνται μεταφραστές και διερμηνείς αυτοί πρέπει να επιλέγονται ώστε να μην επηρεάζουν υπερβολικά την επιθεώρηση.</w:t>
      </w:r>
    </w:p>
    <w:p w14:paraId="3BD64086" w14:textId="77777777" w:rsidR="00B00E41" w:rsidRDefault="00B00E41" w:rsidP="00434B14">
      <w:pPr>
        <w:ind w:firstLine="720"/>
        <w:rPr>
          <w:rFonts w:eastAsiaTheme="majorEastAsia"/>
        </w:rPr>
      </w:pPr>
      <w:r w:rsidRPr="00B00E41">
        <w:rPr>
          <w:rFonts w:eastAsiaTheme="majorEastAsia"/>
        </w:rPr>
        <w:t>Εκπαιδευόμενοι επιθεωρητές μπορεί να περιλαμβάνονται στην ομάδα επιθεώρησης, εφόσον ορίζεται ένας επιθεωρητής ως αξιολογητής. Ο Αξιολογητής πρέπει να είναι ικανός να αναλαμβάνει τα καθήκοντα και να έχει τη τελική αρμοδιότητα για τις δραστηριότητες και τα ευρήματα του εκπαιδευόμενου επιθεωρητή.</w:t>
      </w:r>
    </w:p>
    <w:p w14:paraId="25761E09" w14:textId="77777777" w:rsidR="00B00E41" w:rsidRPr="00B00E41" w:rsidRDefault="00B00E41" w:rsidP="00B00E41">
      <w:pPr>
        <w:rPr>
          <w:rFonts w:eastAsiaTheme="majorEastAsia"/>
        </w:rPr>
      </w:pPr>
    </w:p>
    <w:p w14:paraId="3F6B1271" w14:textId="77777777" w:rsidR="004535D2" w:rsidRPr="00D76D5D" w:rsidRDefault="004535D2" w:rsidP="00BE063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46" w:name="_Toc54009374"/>
      <w:r w:rsidRPr="00D76D5D">
        <w:rPr>
          <w:rFonts w:asciiTheme="majorHAnsi" w:eastAsiaTheme="majorEastAsia" w:hAnsiTheme="majorHAnsi" w:cstheme="majorBidi"/>
          <w:color w:val="365F91" w:themeColor="accent1" w:themeShade="BF"/>
          <w:sz w:val="26"/>
          <w:szCs w:val="26"/>
        </w:rPr>
        <w:t>Δειγματοληψία Πολλαπλών Εγκαταστάσεων</w:t>
      </w:r>
      <w:bookmarkEnd w:id="46"/>
    </w:p>
    <w:p w14:paraId="09AF445B" w14:textId="14DE0A85" w:rsidR="00316D06" w:rsidRPr="00316D06" w:rsidRDefault="00316D06" w:rsidP="00201CAE">
      <w:pPr>
        <w:ind w:firstLine="720"/>
        <w:rPr>
          <w:rFonts w:eastAsiaTheme="majorEastAsia"/>
        </w:rPr>
      </w:pPr>
      <w:r>
        <w:rPr>
          <w:rFonts w:eastAsiaTheme="majorEastAsia"/>
        </w:rPr>
        <w:t>Όταν ο επιθεωρούμενος οργανισμός διαθέτει πολλαπλές εγκαταστάσεις</w:t>
      </w:r>
      <w:r w:rsidR="00201CAE">
        <w:rPr>
          <w:rFonts w:eastAsiaTheme="majorEastAsia"/>
        </w:rPr>
        <w:t xml:space="preserve"> </w:t>
      </w:r>
      <w:r w:rsidR="00201CAE" w:rsidRPr="00201CAE">
        <w:rPr>
          <w:rFonts w:eastAsiaTheme="majorEastAsia"/>
        </w:rPr>
        <w:t>με κεντρική διαχείριση του επιθεωρούμενου ΣΔ</w:t>
      </w:r>
      <w:r w:rsidR="00201CAE">
        <w:rPr>
          <w:rFonts w:eastAsiaTheme="majorEastAsia"/>
        </w:rPr>
        <w:t>,</w:t>
      </w:r>
      <w:r>
        <w:rPr>
          <w:rFonts w:eastAsiaTheme="majorEastAsia"/>
        </w:rPr>
        <w:t xml:space="preserve"> </w:t>
      </w:r>
      <w:r w:rsidR="00201CAE">
        <w:rPr>
          <w:rFonts w:eastAsiaTheme="majorEastAsia"/>
        </w:rPr>
        <w:t>ο</w:t>
      </w:r>
      <w:r w:rsidRPr="00316D06">
        <w:rPr>
          <w:rFonts w:eastAsiaTheme="majorEastAsia"/>
        </w:rPr>
        <w:t xml:space="preserve"> ΦΠ</w:t>
      </w:r>
      <w:r w:rsidR="00D23A76">
        <w:rPr>
          <w:rFonts w:eastAsiaTheme="majorEastAsia"/>
        </w:rPr>
        <w:t>Ε</w:t>
      </w:r>
      <w:r w:rsidRPr="00316D06">
        <w:rPr>
          <w:rFonts w:eastAsiaTheme="majorEastAsia"/>
        </w:rPr>
        <w:t xml:space="preserve"> διενεργεί δειγματοληπτική διαδικασία επιλογής συγκεκριμένων εγκαταστάσεων </w:t>
      </w:r>
      <w:r w:rsidR="00201CAE">
        <w:rPr>
          <w:rFonts w:eastAsiaTheme="majorEastAsia"/>
        </w:rPr>
        <w:t xml:space="preserve">με </w:t>
      </w:r>
      <w:r w:rsidRPr="00316D06">
        <w:rPr>
          <w:rFonts w:eastAsiaTheme="majorEastAsia"/>
        </w:rPr>
        <w:t>βάσ</w:t>
      </w:r>
      <w:r w:rsidR="00201CAE">
        <w:rPr>
          <w:rFonts w:eastAsiaTheme="majorEastAsia"/>
        </w:rPr>
        <w:t>η</w:t>
      </w:r>
      <w:r w:rsidRPr="00316D06">
        <w:rPr>
          <w:rFonts w:eastAsiaTheme="majorEastAsia"/>
        </w:rPr>
        <w:t xml:space="preserve"> </w:t>
      </w:r>
      <w:r w:rsidR="00201CAE">
        <w:rPr>
          <w:rFonts w:eastAsiaTheme="majorEastAsia"/>
        </w:rPr>
        <w:t xml:space="preserve">τα αναφερόμενα στην </w:t>
      </w:r>
      <w:bookmarkStart w:id="47" w:name="_Hlk5119298"/>
      <w:r w:rsidR="00201CAE" w:rsidRPr="00201CAE">
        <w:rPr>
          <w:rFonts w:eastAsiaTheme="majorEastAsia"/>
        </w:rPr>
        <w:t>IAF MD01:20</w:t>
      </w:r>
      <w:r w:rsidR="0034547B">
        <w:rPr>
          <w:rFonts w:eastAsiaTheme="majorEastAsia"/>
        </w:rPr>
        <w:t>18</w:t>
      </w:r>
      <w:r w:rsidR="00201CAE" w:rsidRPr="00201CAE">
        <w:rPr>
          <w:rFonts w:eastAsiaTheme="majorEastAsia"/>
        </w:rPr>
        <w:t xml:space="preserve"> Κατευθυντήρια Οδηγία της Διεθνούς Διαπίστευσης για τη πιστοποίηση πολλαπλών εγκαταστάσεων με δειγματοληπτική επιλογή</w:t>
      </w:r>
      <w:r w:rsidRPr="00316D06">
        <w:rPr>
          <w:rFonts w:eastAsiaTheme="majorEastAsia"/>
        </w:rPr>
        <w:t>.</w:t>
      </w:r>
      <w:bookmarkEnd w:id="47"/>
    </w:p>
    <w:p w14:paraId="23DE1F97" w14:textId="77777777" w:rsidR="00316D06" w:rsidRPr="00316D06" w:rsidRDefault="00316D06" w:rsidP="00316D06">
      <w:pPr>
        <w:rPr>
          <w:rFonts w:eastAsiaTheme="majorEastAsia"/>
        </w:rPr>
      </w:pPr>
      <w:r w:rsidRPr="00316D06">
        <w:rPr>
          <w:rFonts w:eastAsiaTheme="majorEastAsia"/>
        </w:rPr>
        <w:t xml:space="preserve">O οργανισμός </w:t>
      </w:r>
      <w:r w:rsidR="00CB4616">
        <w:rPr>
          <w:rFonts w:eastAsiaTheme="majorEastAsia"/>
        </w:rPr>
        <w:t>για όλες τις εγκαταστάσεις που καλύπτονται από το Πεδίο Πιστοποίησης πρέπει</w:t>
      </w:r>
      <w:r w:rsidRPr="00316D06">
        <w:rPr>
          <w:rFonts w:eastAsiaTheme="majorEastAsia"/>
        </w:rPr>
        <w:t>:</w:t>
      </w:r>
    </w:p>
    <w:p w14:paraId="1B6EB71A" w14:textId="77777777" w:rsidR="00316D06" w:rsidRPr="00CB4616" w:rsidRDefault="00316D06" w:rsidP="00F60C5D">
      <w:pPr>
        <w:pStyle w:val="a9"/>
        <w:numPr>
          <w:ilvl w:val="0"/>
          <w:numId w:val="12"/>
        </w:numPr>
        <w:rPr>
          <w:rFonts w:eastAsiaTheme="majorEastAsia"/>
        </w:rPr>
      </w:pPr>
      <w:r w:rsidRPr="00CB4616">
        <w:rPr>
          <w:rFonts w:eastAsiaTheme="majorEastAsia"/>
        </w:rPr>
        <w:t>Να ασκεί τεκμηριωμένα, κεντρική διαχείριση του εφαρμοζόμενου Συστήματος Διαχείρισης  σε όλες τ</w:t>
      </w:r>
      <w:r w:rsidR="00CB4616">
        <w:rPr>
          <w:rFonts w:eastAsiaTheme="majorEastAsia"/>
        </w:rPr>
        <w:t>ις εγκαταστάσεις που δηλώνονται.</w:t>
      </w:r>
    </w:p>
    <w:p w14:paraId="017332B9" w14:textId="77777777" w:rsidR="00316D06" w:rsidRPr="00CB4616" w:rsidRDefault="00316D06" w:rsidP="00F60C5D">
      <w:pPr>
        <w:pStyle w:val="a9"/>
        <w:numPr>
          <w:ilvl w:val="0"/>
          <w:numId w:val="12"/>
        </w:numPr>
        <w:rPr>
          <w:rFonts w:eastAsiaTheme="majorEastAsia"/>
        </w:rPr>
      </w:pPr>
      <w:r w:rsidRPr="00CB4616">
        <w:rPr>
          <w:rFonts w:eastAsiaTheme="majorEastAsia"/>
        </w:rPr>
        <w:t>Να διαθέτει κατάλληλ</w:t>
      </w:r>
      <w:r w:rsidR="00CB4616">
        <w:rPr>
          <w:rFonts w:eastAsiaTheme="majorEastAsia"/>
        </w:rPr>
        <w:t>η</w:t>
      </w:r>
      <w:r w:rsidRPr="00CB4616">
        <w:rPr>
          <w:rFonts w:eastAsiaTheme="majorEastAsia"/>
        </w:rPr>
        <w:t xml:space="preserve"> </w:t>
      </w:r>
      <w:r w:rsidR="00CB4616">
        <w:rPr>
          <w:rFonts w:eastAsiaTheme="majorEastAsia"/>
        </w:rPr>
        <w:t>σε</w:t>
      </w:r>
      <w:r w:rsidRPr="00CB4616">
        <w:rPr>
          <w:rFonts w:eastAsiaTheme="majorEastAsia"/>
        </w:rPr>
        <w:t xml:space="preserve"> ισχύ </w:t>
      </w:r>
      <w:r w:rsidR="00CB4616">
        <w:rPr>
          <w:rFonts w:eastAsiaTheme="majorEastAsia"/>
        </w:rPr>
        <w:t>σύμβαση</w:t>
      </w:r>
      <w:r w:rsidRPr="00CB4616">
        <w:rPr>
          <w:rFonts w:eastAsiaTheme="majorEastAsia"/>
        </w:rPr>
        <w:t xml:space="preserve"> με κάθε εγκατάσταση, </w:t>
      </w:r>
      <w:r w:rsidR="00CB4616">
        <w:rPr>
          <w:rFonts w:eastAsiaTheme="majorEastAsia"/>
        </w:rPr>
        <w:t>αν</w:t>
      </w:r>
      <w:r w:rsidRPr="00CB4616">
        <w:rPr>
          <w:rFonts w:eastAsiaTheme="majorEastAsia"/>
        </w:rPr>
        <w:t xml:space="preserve"> αυτή αποτελεί διαφορετική νομική οντότητα, </w:t>
      </w:r>
      <w:r w:rsidR="00CB4616">
        <w:rPr>
          <w:rFonts w:eastAsiaTheme="majorEastAsia"/>
        </w:rPr>
        <w:t>με την οποία να αποδεικνύεται η</w:t>
      </w:r>
      <w:r w:rsidRPr="00CB4616">
        <w:rPr>
          <w:rFonts w:eastAsiaTheme="majorEastAsia"/>
        </w:rPr>
        <w:t xml:space="preserve"> κεντρική διαχείριση του Συστήματος Διαχείρισης, </w:t>
      </w:r>
      <w:r w:rsidR="00CB4616">
        <w:rPr>
          <w:rFonts w:eastAsiaTheme="majorEastAsia"/>
        </w:rPr>
        <w:t>η επιθεώρηση του</w:t>
      </w:r>
      <w:r w:rsidRPr="00CB4616">
        <w:rPr>
          <w:rFonts w:eastAsiaTheme="majorEastAsia"/>
        </w:rPr>
        <w:t xml:space="preserve"> καθώς </w:t>
      </w:r>
      <w:r w:rsidR="00CB4616">
        <w:rPr>
          <w:rFonts w:eastAsiaTheme="majorEastAsia"/>
        </w:rPr>
        <w:t>η</w:t>
      </w:r>
      <w:r w:rsidRPr="00CB4616">
        <w:rPr>
          <w:rFonts w:eastAsiaTheme="majorEastAsia"/>
        </w:rPr>
        <w:t xml:space="preserve"> εφαρμογή κατάλληλων διορθωτικών ενεργειών με σκοπό την άρση τυχόν εντοπιζόμενων μη συμμορφώσεων</w:t>
      </w:r>
    </w:p>
    <w:p w14:paraId="3B6D8141" w14:textId="77777777" w:rsidR="00316D06" w:rsidRPr="00CB4616" w:rsidRDefault="00316D06" w:rsidP="00F60C5D">
      <w:pPr>
        <w:pStyle w:val="a9"/>
        <w:numPr>
          <w:ilvl w:val="0"/>
          <w:numId w:val="12"/>
        </w:numPr>
        <w:rPr>
          <w:rFonts w:eastAsiaTheme="majorEastAsia"/>
        </w:rPr>
      </w:pPr>
      <w:r w:rsidRPr="00CB4616">
        <w:rPr>
          <w:rFonts w:eastAsiaTheme="majorEastAsia"/>
        </w:rPr>
        <w:t xml:space="preserve">Να δηλώνει ως εγκαταστάσεις που υπόκεινται σε πιστοποίηση με δειγματοληψία, αυτές </w:t>
      </w:r>
      <w:r w:rsidR="00CB4616">
        <w:rPr>
          <w:rFonts w:eastAsiaTheme="majorEastAsia"/>
        </w:rPr>
        <w:t>στις οποίες</w:t>
      </w:r>
      <w:r w:rsidRPr="00CB4616">
        <w:rPr>
          <w:rFonts w:eastAsiaTheme="majorEastAsia"/>
        </w:rPr>
        <w:t xml:space="preserve"> εκτελούνται </w:t>
      </w:r>
      <w:r w:rsidR="00CB4616">
        <w:rPr>
          <w:rFonts w:eastAsiaTheme="majorEastAsia"/>
        </w:rPr>
        <w:t>παρόμοιες δραστηριότητες</w:t>
      </w:r>
      <w:r w:rsidRPr="00CB4616">
        <w:rPr>
          <w:rFonts w:eastAsiaTheme="majorEastAsia"/>
        </w:rPr>
        <w:t xml:space="preserve">. Ο σχετικός κατάλογος με τα πλήρη και ακριβή στοιχεία των διαφόρων εγκαταστάσεων και των δραστηριοτήτων που εκτελούν, </w:t>
      </w:r>
      <w:r w:rsidR="00CB4616">
        <w:rPr>
          <w:rFonts w:eastAsiaTheme="majorEastAsia"/>
        </w:rPr>
        <w:t xml:space="preserve">καταγράφεται στην </w:t>
      </w:r>
      <w:r w:rsidRPr="00CB4616">
        <w:rPr>
          <w:rFonts w:eastAsiaTheme="majorEastAsia"/>
        </w:rPr>
        <w:t xml:space="preserve">Αίτηση Πιστοποίησης. </w:t>
      </w:r>
    </w:p>
    <w:p w14:paraId="73046E3B" w14:textId="77777777" w:rsidR="00316D06" w:rsidRPr="00CB4616" w:rsidRDefault="00316D06" w:rsidP="00F60C5D">
      <w:pPr>
        <w:pStyle w:val="a9"/>
        <w:numPr>
          <w:ilvl w:val="0"/>
          <w:numId w:val="12"/>
        </w:numPr>
        <w:rPr>
          <w:rFonts w:eastAsiaTheme="majorEastAsia"/>
        </w:rPr>
      </w:pPr>
      <w:r w:rsidRPr="00CB4616">
        <w:rPr>
          <w:rFonts w:eastAsiaTheme="majorEastAsia"/>
        </w:rPr>
        <w:lastRenderedPageBreak/>
        <w:t xml:space="preserve">Να έχει ολοκληρώσει πλήρη εσωτερική επιθεώρηση στα κεντρικά του γραφεία, καθώς και σε κάθε διακριτή εγκατάσταση που δηλώνεται, </w:t>
      </w:r>
      <w:r w:rsidR="00CB4616">
        <w:rPr>
          <w:rFonts w:eastAsiaTheme="majorEastAsia"/>
        </w:rPr>
        <w:t>πριν την έναρξη της επιθεώρησης</w:t>
      </w:r>
      <w:r w:rsidRPr="00CB4616">
        <w:rPr>
          <w:rFonts w:eastAsiaTheme="majorEastAsia"/>
        </w:rPr>
        <w:t xml:space="preserve"> από το Φορέα Πιστοποίησης.</w:t>
      </w:r>
    </w:p>
    <w:p w14:paraId="0C05CE04" w14:textId="1938A2A7" w:rsidR="00CC7B93" w:rsidRDefault="00316D06" w:rsidP="00CC7B93">
      <w:pPr>
        <w:ind w:firstLine="720"/>
        <w:rPr>
          <w:rFonts w:eastAsiaTheme="majorEastAsia"/>
        </w:rPr>
      </w:pPr>
      <w:r w:rsidRPr="00316D06">
        <w:rPr>
          <w:rFonts w:eastAsiaTheme="majorEastAsia"/>
        </w:rPr>
        <w:t xml:space="preserve">Ο Φορέας Πιστοποίησης </w:t>
      </w:r>
      <w:r w:rsidR="00D23A76">
        <w:rPr>
          <w:rFonts w:eastAsiaTheme="majorEastAsia"/>
        </w:rPr>
        <w:t xml:space="preserve">και Ελέγχου </w:t>
      </w:r>
      <w:r w:rsidRPr="00316D06">
        <w:rPr>
          <w:rFonts w:eastAsiaTheme="majorEastAsia"/>
        </w:rPr>
        <w:t>κατά την αρχική επιθεώ</w:t>
      </w:r>
      <w:r w:rsidR="007A6E95">
        <w:rPr>
          <w:rFonts w:eastAsiaTheme="majorEastAsia"/>
        </w:rPr>
        <w:t xml:space="preserve">ρηση διενεργεί </w:t>
      </w:r>
      <w:r w:rsidRPr="00316D06">
        <w:rPr>
          <w:rFonts w:eastAsiaTheme="majorEastAsia"/>
        </w:rPr>
        <w:t>Επιθεώρηση Σταδίου 1 και Επιθεώρηση Σταδίου 2 στα κεντρικά γραφεία του επιθεωρούμενου οργανισμού</w:t>
      </w:r>
      <w:r w:rsidR="00CC7B93">
        <w:rPr>
          <w:rFonts w:eastAsiaTheme="majorEastAsia"/>
        </w:rPr>
        <w:t>,</w:t>
      </w:r>
      <w:r w:rsidRPr="00316D06">
        <w:rPr>
          <w:rFonts w:eastAsiaTheme="majorEastAsia"/>
        </w:rPr>
        <w:t xml:space="preserve"> πο</w:t>
      </w:r>
      <w:r w:rsidR="00CC7B93">
        <w:rPr>
          <w:rFonts w:eastAsiaTheme="majorEastAsia"/>
        </w:rPr>
        <w:t xml:space="preserve">υ ασκεί τη κεντρική διαχείριση του </w:t>
      </w:r>
      <w:r w:rsidRPr="00316D06">
        <w:rPr>
          <w:rFonts w:eastAsiaTheme="majorEastAsia"/>
        </w:rPr>
        <w:t>Συστήματος</w:t>
      </w:r>
      <w:r w:rsidR="00CC7B93">
        <w:rPr>
          <w:rFonts w:eastAsiaTheme="majorEastAsia"/>
        </w:rPr>
        <w:t>.</w:t>
      </w:r>
      <w:r w:rsidRPr="00316D06">
        <w:rPr>
          <w:rFonts w:eastAsiaTheme="majorEastAsia"/>
        </w:rPr>
        <w:t xml:space="preserve"> </w:t>
      </w:r>
      <w:r w:rsidR="00CC7B93">
        <w:rPr>
          <w:rFonts w:eastAsiaTheme="majorEastAsia"/>
        </w:rPr>
        <w:t>Στο στάδιο 2 διενεργεί</w:t>
      </w:r>
      <w:r w:rsidRPr="00316D06">
        <w:rPr>
          <w:rFonts w:eastAsiaTheme="majorEastAsia"/>
        </w:rPr>
        <w:t xml:space="preserve"> επιτόπου </w:t>
      </w:r>
      <w:r w:rsidR="00CC7B93">
        <w:rPr>
          <w:rFonts w:eastAsiaTheme="majorEastAsia"/>
        </w:rPr>
        <w:t xml:space="preserve">επιθεώρηση </w:t>
      </w:r>
      <w:r w:rsidRPr="00316D06">
        <w:rPr>
          <w:rFonts w:eastAsiaTheme="majorEastAsia"/>
        </w:rPr>
        <w:t xml:space="preserve">σε δείγμα των δηλούμενων εγκαταστάσεων το οποίο ισούται με τη τετραγωνική ρίζα του συνολικού αριθμού Ν (=√Ν) των δηλούμενων εγκαταστάσεων στρογγυλοποιημένη προς το πλησιέστερο ανώτερο αριθμό. </w:t>
      </w:r>
    </w:p>
    <w:p w14:paraId="55BD173D" w14:textId="24F58296" w:rsidR="00316D06" w:rsidRPr="00316D06" w:rsidRDefault="00316D06" w:rsidP="00CC7B93">
      <w:pPr>
        <w:ind w:firstLine="720"/>
        <w:rPr>
          <w:rFonts w:eastAsiaTheme="majorEastAsia"/>
        </w:rPr>
      </w:pPr>
      <w:r w:rsidRPr="00316D06">
        <w:rPr>
          <w:rFonts w:eastAsiaTheme="majorEastAsia"/>
        </w:rPr>
        <w:t>Το ένα τέταρτο του ανωτέρω δείγματος επιλέγεται με τυχαίο τρόπο από το Φορέα Πιστοποίησης</w:t>
      </w:r>
      <w:r w:rsidR="00D23A76">
        <w:rPr>
          <w:rFonts w:eastAsiaTheme="majorEastAsia"/>
        </w:rPr>
        <w:t xml:space="preserve"> και Ελέγχου </w:t>
      </w:r>
      <w:r w:rsidRPr="00316D06">
        <w:rPr>
          <w:rFonts w:eastAsiaTheme="majorEastAsia"/>
        </w:rPr>
        <w:t xml:space="preserve"> και το υπόλοιπο δείγμα επιλέγεται βάσει συγκεκριμένων κριτηρίων επιλογής (γεωγραφικά, εύρος δραστηριοτήτων, μέγεθος κλπ.). Ο </w:t>
      </w:r>
      <w:r w:rsidR="00D23A76">
        <w:rPr>
          <w:rFonts w:eastAsiaTheme="majorEastAsia"/>
        </w:rPr>
        <w:t>ΦΠΕ</w:t>
      </w:r>
      <w:r w:rsidRPr="00316D06">
        <w:rPr>
          <w:rFonts w:eastAsiaTheme="majorEastAsia"/>
        </w:rPr>
        <w:t xml:space="preserve"> διατηρεί το δικαίωμα να αναθεωρεί τη συχνότητα επιθεώρησης και τον αριθμό του δείγματος των εγκαταστάσεων που επιλέγει να επιθεωρήσει.</w:t>
      </w:r>
    </w:p>
    <w:p w14:paraId="52316A4F" w14:textId="38B02310" w:rsidR="00316D06" w:rsidRPr="00316D06" w:rsidRDefault="00316D06" w:rsidP="00CC7B93">
      <w:pPr>
        <w:ind w:firstLine="720"/>
        <w:rPr>
          <w:rFonts w:eastAsiaTheme="majorEastAsia"/>
        </w:rPr>
      </w:pPr>
      <w:r w:rsidRPr="00316D06">
        <w:rPr>
          <w:rFonts w:eastAsiaTheme="majorEastAsia"/>
        </w:rPr>
        <w:t>Για τ</w:t>
      </w:r>
      <w:r w:rsidR="00CC7B93">
        <w:rPr>
          <w:rFonts w:eastAsiaTheme="majorEastAsia"/>
        </w:rPr>
        <w:t>ις</w:t>
      </w:r>
      <w:r w:rsidRPr="00316D06">
        <w:rPr>
          <w:rFonts w:eastAsiaTheme="majorEastAsia"/>
        </w:rPr>
        <w:t xml:space="preserve"> περ</w:t>
      </w:r>
      <w:r w:rsidR="00CC7B93">
        <w:rPr>
          <w:rFonts w:eastAsiaTheme="majorEastAsia"/>
        </w:rPr>
        <w:t>ι</w:t>
      </w:r>
      <w:r w:rsidRPr="00316D06">
        <w:rPr>
          <w:rFonts w:eastAsiaTheme="majorEastAsia"/>
        </w:rPr>
        <w:t>πτ</w:t>
      </w:r>
      <w:r w:rsidR="00CC7B93">
        <w:rPr>
          <w:rFonts w:eastAsiaTheme="majorEastAsia"/>
        </w:rPr>
        <w:t>ώ</w:t>
      </w:r>
      <w:r w:rsidRPr="00316D06">
        <w:rPr>
          <w:rFonts w:eastAsiaTheme="majorEastAsia"/>
        </w:rPr>
        <w:t>σ</w:t>
      </w:r>
      <w:r w:rsidR="00CC7B93">
        <w:rPr>
          <w:rFonts w:eastAsiaTheme="majorEastAsia"/>
        </w:rPr>
        <w:t>εις</w:t>
      </w:r>
      <w:r w:rsidRPr="00316D06">
        <w:rPr>
          <w:rFonts w:eastAsiaTheme="majorEastAsia"/>
        </w:rPr>
        <w:t xml:space="preserve"> ετήσιας επιτήρησης  οργανισμού με πολλαπλές εγκαταστάσεις, ο Φορέας Πιστοποίησης </w:t>
      </w:r>
      <w:r w:rsidR="00D23A76">
        <w:rPr>
          <w:rFonts w:eastAsiaTheme="majorEastAsia"/>
        </w:rPr>
        <w:t xml:space="preserve">και Ελέγχου </w:t>
      </w:r>
      <w:r w:rsidRPr="00316D06">
        <w:rPr>
          <w:rFonts w:eastAsiaTheme="majorEastAsia"/>
        </w:rPr>
        <w:t>επιθεωρεί επιτόπου τα κεντρικά γραφεία του οργανισμού π</w:t>
      </w:r>
      <w:r w:rsidR="00CC7B93">
        <w:rPr>
          <w:rFonts w:eastAsiaTheme="majorEastAsia"/>
        </w:rPr>
        <w:t>ου ασκεί τη κεντρική διαχείριση</w:t>
      </w:r>
      <w:r w:rsidRPr="00316D06">
        <w:rPr>
          <w:rFonts w:eastAsiaTheme="majorEastAsia"/>
        </w:rPr>
        <w:t xml:space="preserve"> του Συστήματος Διαχείρισης και  επιθεωρεί μειωμένο, σε σχέση με το αρχικό, δείγμα των δηλούμενων εγκαταστάσεων</w:t>
      </w:r>
      <w:r w:rsidR="00CC7B93">
        <w:rPr>
          <w:rFonts w:eastAsiaTheme="majorEastAsia"/>
        </w:rPr>
        <w:t>,</w:t>
      </w:r>
      <w:r w:rsidRPr="00316D06">
        <w:rPr>
          <w:rFonts w:eastAsiaTheme="majorEastAsia"/>
        </w:rPr>
        <w:t xml:space="preserve"> το οποίο ισούται με τη τετραγωνική ρίζα του συνολικού αριθμού Ν των δηλούμενων εγκαταστάσεων πολλαπλασιασμένη με το παράγοντα 0,6 (=0,6*√Ν) (το τελικό αποτέλεσμα στρογγυλοποιείται προς το πλησιέστερο ανώτερο αριθμό)</w:t>
      </w:r>
    </w:p>
    <w:p w14:paraId="4CC828CC" w14:textId="77777777" w:rsidR="00316D06" w:rsidRPr="00316D06" w:rsidRDefault="00316D06" w:rsidP="00CC7B93">
      <w:pPr>
        <w:ind w:firstLine="720"/>
        <w:rPr>
          <w:rFonts w:eastAsiaTheme="majorEastAsia"/>
        </w:rPr>
      </w:pPr>
      <w:r w:rsidRPr="00316D06">
        <w:rPr>
          <w:rFonts w:eastAsiaTheme="majorEastAsia"/>
        </w:rPr>
        <w:t xml:space="preserve">Για τη περίπτωση επαναπιστοποίησης  </w:t>
      </w:r>
      <w:r w:rsidR="00CC7B93">
        <w:rPr>
          <w:rFonts w:eastAsiaTheme="majorEastAsia"/>
        </w:rPr>
        <w:t>εκτός της επιθεώρησης στα κεντρικά γραφεία που είναι σε κάθε περίπτωση υποχρεωτική το δείγμα των εγκαταστάσεων είναι</w:t>
      </w:r>
      <w:r w:rsidRPr="00316D06">
        <w:rPr>
          <w:rFonts w:eastAsiaTheme="majorEastAsia"/>
        </w:rPr>
        <w:t xml:space="preserve"> ίσο με τη τετραγωνική ρίζα του συνολικού αριθμού Ν των δηλούμενων εγκαταστάσεων πολλαπλασιασμένη με το παράγοντα 0,8 (=0,8*√Ν) (το τελικό αποτέλεσμα στρογγυλοποιείται προς το πλησιέστερο ανώτερο αριθμό)</w:t>
      </w:r>
      <w:r w:rsidR="00037B3B">
        <w:rPr>
          <w:rFonts w:eastAsiaTheme="majorEastAsia"/>
        </w:rPr>
        <w:t>.</w:t>
      </w:r>
    </w:p>
    <w:p w14:paraId="35D1FA9E" w14:textId="195657CB" w:rsidR="00316D06" w:rsidRPr="00316D06" w:rsidRDefault="00316D06" w:rsidP="00037B3B">
      <w:pPr>
        <w:ind w:firstLine="720"/>
        <w:rPr>
          <w:rFonts w:eastAsiaTheme="majorEastAsia"/>
        </w:rPr>
      </w:pPr>
      <w:r w:rsidRPr="00316D06">
        <w:rPr>
          <w:rFonts w:eastAsiaTheme="majorEastAsia"/>
        </w:rPr>
        <w:t>Για τ</w:t>
      </w:r>
      <w:r w:rsidR="00037B3B">
        <w:rPr>
          <w:rFonts w:eastAsiaTheme="majorEastAsia"/>
        </w:rPr>
        <w:t>ις</w:t>
      </w:r>
      <w:r w:rsidRPr="00316D06">
        <w:rPr>
          <w:rFonts w:eastAsiaTheme="majorEastAsia"/>
        </w:rPr>
        <w:t xml:space="preserve"> περ</w:t>
      </w:r>
      <w:r w:rsidR="00037B3B">
        <w:rPr>
          <w:rFonts w:eastAsiaTheme="majorEastAsia"/>
        </w:rPr>
        <w:t>ι</w:t>
      </w:r>
      <w:r w:rsidRPr="00316D06">
        <w:rPr>
          <w:rFonts w:eastAsiaTheme="majorEastAsia"/>
        </w:rPr>
        <w:t>πτ</w:t>
      </w:r>
      <w:r w:rsidR="00037B3B">
        <w:rPr>
          <w:rFonts w:eastAsiaTheme="majorEastAsia"/>
        </w:rPr>
        <w:t>ώ</w:t>
      </w:r>
      <w:r w:rsidRPr="00316D06">
        <w:rPr>
          <w:rFonts w:eastAsiaTheme="majorEastAsia"/>
        </w:rPr>
        <w:t>σ</w:t>
      </w:r>
      <w:r w:rsidR="00037B3B">
        <w:rPr>
          <w:rFonts w:eastAsiaTheme="majorEastAsia"/>
        </w:rPr>
        <w:t>εις</w:t>
      </w:r>
      <w:r w:rsidRPr="00316D06">
        <w:rPr>
          <w:rFonts w:eastAsiaTheme="majorEastAsia"/>
        </w:rPr>
        <w:t xml:space="preserve"> επιτήρησης</w:t>
      </w:r>
      <w:r w:rsidR="00037B3B">
        <w:rPr>
          <w:rFonts w:eastAsiaTheme="majorEastAsia"/>
        </w:rPr>
        <w:t xml:space="preserve"> και </w:t>
      </w:r>
      <w:r w:rsidRPr="00316D06">
        <w:rPr>
          <w:rFonts w:eastAsiaTheme="majorEastAsia"/>
        </w:rPr>
        <w:t xml:space="preserve">επαναπιστοποίησης  οργανισμού με πολλαπλές εγκαταστάσεις, ο οργανισμός μπορεί να επιζητήσει τη προσθήκη αριθμού εγκαταστάσεων πριν τη διεξαγωγή επιτήρησης ή επαναπιστοποίησης από το Φορέα. Ο </w:t>
      </w:r>
      <w:r w:rsidR="00D23A76">
        <w:rPr>
          <w:rFonts w:eastAsiaTheme="majorEastAsia"/>
        </w:rPr>
        <w:t>ΦΠΕ</w:t>
      </w:r>
      <w:r w:rsidRPr="00316D06">
        <w:rPr>
          <w:rFonts w:eastAsiaTheme="majorEastAsia"/>
        </w:rPr>
        <w:t xml:space="preserve"> αντιμετωπίζει το σύνολο των νέων εγκαταστάσεων όπως ακριβώς κατά την διεξαγωγή αρχικής επιθεώρησης, ως μια διακριτή ομάδα εγκαταστάσεων. Μόνο μετά την επιτυχή αρχική αξιολόγηση συμμόρφωσής τους, δύναται ο αριθμός των νέων εγκαταστάσεων να ενσωματωθεί στο αρχικό σύνολο εγκαταστάσεων και να χρησιμοποιηθεί ως βάση (Ν) για τη δειγματοληψία των επόμενων επιτηρήσεων.</w:t>
      </w:r>
    </w:p>
    <w:p w14:paraId="53885770" w14:textId="77777777" w:rsidR="00316D06" w:rsidRPr="00316D06" w:rsidRDefault="00316D06" w:rsidP="00037B3B">
      <w:pPr>
        <w:ind w:firstLine="720"/>
        <w:rPr>
          <w:rFonts w:eastAsiaTheme="majorEastAsia"/>
        </w:rPr>
      </w:pPr>
      <w:r w:rsidRPr="00316D06">
        <w:rPr>
          <w:rFonts w:eastAsiaTheme="majorEastAsia"/>
        </w:rPr>
        <w:t>Το προς αξιολόγηση δείγμα εγκαταστάσεων δύναται να μεταβάλλεται τόσο κατά τη διάρκεια της αρχικής αξιολόγησης όσο και μελλοντικά κατά τη διεξαγωγή επιτηρήσεων.  Η ακριβής επιλογή του δείγματος εγκαταστάσεων θα γίνει με ευθύνη του επικεφαλής επιθεωρητή μετά το πέρας της αξιολόγησης Σταδίου 2 στην έδρα του επιθεωρούμενου οργανισμού και με βάση τα κάτωθι πρόσθετα κριτήρια :</w:t>
      </w:r>
    </w:p>
    <w:p w14:paraId="308F4DF0" w14:textId="77777777" w:rsidR="00316D06" w:rsidRPr="00037B3B" w:rsidRDefault="00316D06" w:rsidP="00F60C5D">
      <w:pPr>
        <w:pStyle w:val="a9"/>
        <w:numPr>
          <w:ilvl w:val="0"/>
          <w:numId w:val="13"/>
        </w:numPr>
        <w:rPr>
          <w:rFonts w:eastAsiaTheme="majorEastAsia"/>
        </w:rPr>
      </w:pPr>
      <w:r w:rsidRPr="00037B3B">
        <w:rPr>
          <w:rFonts w:eastAsiaTheme="majorEastAsia"/>
        </w:rPr>
        <w:t>Γεωγραφική, γλωσσική και πολιτισμική διαφοροποίηση</w:t>
      </w:r>
    </w:p>
    <w:p w14:paraId="04ADB965" w14:textId="77777777" w:rsidR="00316D06" w:rsidRPr="00037B3B" w:rsidRDefault="00316D06" w:rsidP="00F60C5D">
      <w:pPr>
        <w:pStyle w:val="a9"/>
        <w:numPr>
          <w:ilvl w:val="0"/>
          <w:numId w:val="13"/>
        </w:numPr>
        <w:rPr>
          <w:rFonts w:eastAsiaTheme="majorEastAsia"/>
        </w:rPr>
      </w:pPr>
      <w:r w:rsidRPr="00037B3B">
        <w:rPr>
          <w:rFonts w:eastAsiaTheme="majorEastAsia"/>
        </w:rPr>
        <w:t>Διαφορές στο μέγεθος και τη πολυπλοκότητα των διεργασιών</w:t>
      </w:r>
    </w:p>
    <w:p w14:paraId="17AE1CEE" w14:textId="77777777" w:rsidR="00316D06" w:rsidRPr="00037B3B" w:rsidRDefault="00316D06" w:rsidP="00F60C5D">
      <w:pPr>
        <w:pStyle w:val="a9"/>
        <w:numPr>
          <w:ilvl w:val="0"/>
          <w:numId w:val="13"/>
        </w:numPr>
        <w:rPr>
          <w:rFonts w:eastAsiaTheme="majorEastAsia"/>
        </w:rPr>
      </w:pPr>
      <w:r w:rsidRPr="00037B3B">
        <w:rPr>
          <w:rFonts w:eastAsiaTheme="majorEastAsia"/>
        </w:rPr>
        <w:t>Αποτελέσματα προηγούμενων εσωτερικών επιθεωρήσεων</w:t>
      </w:r>
    </w:p>
    <w:p w14:paraId="0D9883A5" w14:textId="77777777" w:rsidR="00316D06" w:rsidRPr="00037B3B" w:rsidRDefault="00316D06" w:rsidP="00F60C5D">
      <w:pPr>
        <w:pStyle w:val="a9"/>
        <w:numPr>
          <w:ilvl w:val="0"/>
          <w:numId w:val="13"/>
        </w:numPr>
        <w:rPr>
          <w:rFonts w:eastAsiaTheme="majorEastAsia"/>
        </w:rPr>
      </w:pPr>
      <w:r w:rsidRPr="00037B3B">
        <w:rPr>
          <w:rFonts w:eastAsiaTheme="majorEastAsia"/>
        </w:rPr>
        <w:t xml:space="preserve">Αποτελέσματα προηγούμενων ανασκοπήσεων από τη Διοίκηση </w:t>
      </w:r>
    </w:p>
    <w:p w14:paraId="2EFF18B9" w14:textId="77777777" w:rsidR="00316D06" w:rsidRPr="00037B3B" w:rsidRDefault="00316D06" w:rsidP="00F60C5D">
      <w:pPr>
        <w:pStyle w:val="a9"/>
        <w:numPr>
          <w:ilvl w:val="0"/>
          <w:numId w:val="13"/>
        </w:numPr>
        <w:rPr>
          <w:rFonts w:eastAsiaTheme="majorEastAsia"/>
        </w:rPr>
      </w:pPr>
      <w:r w:rsidRPr="00037B3B">
        <w:rPr>
          <w:rFonts w:eastAsiaTheme="majorEastAsia"/>
        </w:rPr>
        <w:t>Καταγγελίες και παράπονα πελατών</w:t>
      </w:r>
    </w:p>
    <w:p w14:paraId="0B644B80" w14:textId="77777777" w:rsidR="00316D06" w:rsidRPr="00037B3B" w:rsidRDefault="00316D06" w:rsidP="00F60C5D">
      <w:pPr>
        <w:pStyle w:val="a9"/>
        <w:numPr>
          <w:ilvl w:val="0"/>
          <w:numId w:val="13"/>
        </w:numPr>
        <w:rPr>
          <w:rFonts w:eastAsiaTheme="majorEastAsia"/>
        </w:rPr>
      </w:pPr>
      <w:r w:rsidRPr="00037B3B">
        <w:rPr>
          <w:rFonts w:eastAsiaTheme="majorEastAsia"/>
        </w:rPr>
        <w:lastRenderedPageBreak/>
        <w:t>Μεταβολές που έχουν επέλθει από τη τελευταία επιθεώρηση</w:t>
      </w:r>
    </w:p>
    <w:p w14:paraId="21B11C42" w14:textId="6CDBD213" w:rsidR="00B97670" w:rsidRDefault="00316D06" w:rsidP="00F60C5D">
      <w:pPr>
        <w:pStyle w:val="a9"/>
        <w:numPr>
          <w:ilvl w:val="0"/>
          <w:numId w:val="13"/>
        </w:numPr>
        <w:rPr>
          <w:rFonts w:eastAsiaTheme="majorEastAsia"/>
        </w:rPr>
      </w:pPr>
      <w:r w:rsidRPr="00037B3B">
        <w:rPr>
          <w:rFonts w:eastAsiaTheme="majorEastAsia"/>
        </w:rPr>
        <w:t>Ωριμότητα στην εφαρμογή του ΣΔ και αξιοπιστία εφαρμογής των σχετικών προβλέψεων</w:t>
      </w:r>
    </w:p>
    <w:p w14:paraId="481715EB" w14:textId="361EDEA3" w:rsidR="0054678C" w:rsidRDefault="00EF103E" w:rsidP="00F60C5D">
      <w:pPr>
        <w:pStyle w:val="a9"/>
        <w:numPr>
          <w:ilvl w:val="0"/>
          <w:numId w:val="13"/>
        </w:numPr>
        <w:rPr>
          <w:rFonts w:eastAsiaTheme="majorEastAsia"/>
        </w:rPr>
      </w:pPr>
      <w:r>
        <w:rPr>
          <w:rFonts w:eastAsiaTheme="majorEastAsia"/>
        </w:rPr>
        <w:t xml:space="preserve">Με βάση την </w:t>
      </w:r>
      <w:r w:rsidRPr="00EF103E">
        <w:rPr>
          <w:rFonts w:eastAsiaTheme="majorEastAsia"/>
        </w:rPr>
        <w:t>WI 01-01 Οδηγία Εργασίας για την επιλογή δείγματος σε πολλαπλές εγκαταστάσεις</w:t>
      </w:r>
    </w:p>
    <w:p w14:paraId="2295D0A4" w14:textId="77777777" w:rsidR="00D76D5D" w:rsidRPr="00D76D5D" w:rsidRDefault="00D76D5D" w:rsidP="00D76D5D">
      <w:pPr>
        <w:ind w:left="360"/>
        <w:rPr>
          <w:rFonts w:eastAsiaTheme="majorEastAsia"/>
        </w:rPr>
      </w:pPr>
      <w:r>
        <w:rPr>
          <w:rFonts w:eastAsiaTheme="majorEastAsia"/>
        </w:rPr>
        <w:t>Ισχύουν</w:t>
      </w:r>
      <w:r w:rsidRPr="00D76D5D">
        <w:rPr>
          <w:rFonts w:eastAsiaTheme="majorEastAsia"/>
        </w:rPr>
        <w:t xml:space="preserve"> </w:t>
      </w:r>
      <w:r>
        <w:rPr>
          <w:rFonts w:eastAsiaTheme="majorEastAsia"/>
        </w:rPr>
        <w:t>επιπλέον</w:t>
      </w:r>
      <w:r w:rsidRPr="00D76D5D">
        <w:rPr>
          <w:rFonts w:eastAsiaTheme="majorEastAsia"/>
        </w:rPr>
        <w:t xml:space="preserve"> </w:t>
      </w:r>
      <w:r>
        <w:rPr>
          <w:rFonts w:eastAsiaTheme="majorEastAsia"/>
        </w:rPr>
        <w:t>για</w:t>
      </w:r>
      <w:r w:rsidRPr="00D76D5D">
        <w:rPr>
          <w:rFonts w:eastAsiaTheme="majorEastAsia"/>
        </w:rPr>
        <w:t xml:space="preserve"> </w:t>
      </w:r>
      <w:r>
        <w:rPr>
          <w:rFonts w:eastAsiaTheme="majorEastAsia"/>
        </w:rPr>
        <w:t>το</w:t>
      </w:r>
      <w:r w:rsidRPr="00D76D5D">
        <w:rPr>
          <w:rFonts w:eastAsiaTheme="majorEastAsia"/>
        </w:rPr>
        <w:t xml:space="preserve"> </w:t>
      </w:r>
      <w:r>
        <w:rPr>
          <w:rFonts w:eastAsiaTheme="majorEastAsia"/>
          <w:lang w:val="en-US"/>
        </w:rPr>
        <w:t>ISO</w:t>
      </w:r>
      <w:r w:rsidRPr="00D76D5D">
        <w:rPr>
          <w:rFonts w:eastAsiaTheme="majorEastAsia"/>
        </w:rPr>
        <w:t xml:space="preserve"> 50001 </w:t>
      </w:r>
      <w:r>
        <w:rPr>
          <w:rFonts w:eastAsiaTheme="majorEastAsia"/>
        </w:rPr>
        <w:t>και</w:t>
      </w:r>
      <w:r w:rsidRPr="00D76D5D">
        <w:rPr>
          <w:rFonts w:eastAsiaTheme="majorEastAsia"/>
        </w:rPr>
        <w:t xml:space="preserve"> </w:t>
      </w:r>
      <w:r>
        <w:rPr>
          <w:rFonts w:eastAsiaTheme="majorEastAsia"/>
        </w:rPr>
        <w:t>το</w:t>
      </w:r>
      <w:r w:rsidRPr="00D76D5D">
        <w:rPr>
          <w:rFonts w:eastAsiaTheme="majorEastAsia"/>
        </w:rPr>
        <w:t xml:space="preserve"> </w:t>
      </w:r>
      <w:r>
        <w:rPr>
          <w:rFonts w:eastAsiaTheme="majorEastAsia"/>
          <w:lang w:val="en-US"/>
        </w:rPr>
        <w:t>ISO</w:t>
      </w:r>
      <w:r w:rsidRPr="00D76D5D">
        <w:rPr>
          <w:rFonts w:eastAsiaTheme="majorEastAsia"/>
        </w:rPr>
        <w:t xml:space="preserve"> 27001 </w:t>
      </w:r>
      <w:r>
        <w:rPr>
          <w:rFonts w:eastAsiaTheme="majorEastAsia"/>
        </w:rPr>
        <w:t>οι</w:t>
      </w:r>
      <w:r w:rsidRPr="00D76D5D">
        <w:rPr>
          <w:rFonts w:eastAsiaTheme="majorEastAsia"/>
        </w:rPr>
        <w:t xml:space="preserve"> </w:t>
      </w:r>
      <w:r>
        <w:rPr>
          <w:rFonts w:eastAsiaTheme="majorEastAsia"/>
        </w:rPr>
        <w:t>εξειδικευμένες</w:t>
      </w:r>
      <w:r w:rsidRPr="00D76D5D">
        <w:rPr>
          <w:rFonts w:eastAsiaTheme="majorEastAsia"/>
        </w:rPr>
        <w:t xml:space="preserve"> </w:t>
      </w:r>
      <w:r>
        <w:rPr>
          <w:rFonts w:eastAsiaTheme="majorEastAsia"/>
        </w:rPr>
        <w:t>απαιτήσεις</w:t>
      </w:r>
      <w:r w:rsidRPr="00D76D5D">
        <w:rPr>
          <w:rFonts w:eastAsiaTheme="majorEastAsia"/>
        </w:rPr>
        <w:t xml:space="preserve"> </w:t>
      </w:r>
      <w:r>
        <w:rPr>
          <w:rFonts w:eastAsiaTheme="majorEastAsia"/>
        </w:rPr>
        <w:t>των</w:t>
      </w:r>
      <w:r w:rsidR="00CD1326" w:rsidRPr="00CD1326">
        <w:rPr>
          <w:rFonts w:eastAsiaTheme="majorEastAsia"/>
        </w:rPr>
        <w:t xml:space="preserve"> </w:t>
      </w:r>
      <w:r w:rsidRPr="00D76D5D">
        <w:rPr>
          <w:rFonts w:eastAsiaTheme="majorEastAsia"/>
        </w:rPr>
        <w:t xml:space="preserve">ΕΛΟΤ ΕΝ </w:t>
      </w:r>
      <w:r w:rsidRPr="00D76D5D">
        <w:rPr>
          <w:rFonts w:eastAsiaTheme="majorEastAsia"/>
          <w:lang w:val="en-US"/>
        </w:rPr>
        <w:t>ISO</w:t>
      </w:r>
      <w:r w:rsidRPr="00D76D5D">
        <w:rPr>
          <w:rFonts w:eastAsiaTheme="majorEastAsia"/>
        </w:rPr>
        <w:t xml:space="preserve"> 50003 </w:t>
      </w:r>
      <w:r>
        <w:rPr>
          <w:rFonts w:eastAsiaTheme="majorEastAsia"/>
        </w:rPr>
        <w:t>και</w:t>
      </w:r>
      <w:r w:rsidRPr="00D76D5D">
        <w:rPr>
          <w:rFonts w:eastAsiaTheme="majorEastAsia"/>
        </w:rPr>
        <w:t xml:space="preserve"> </w:t>
      </w:r>
      <w:r>
        <w:rPr>
          <w:rFonts w:eastAsiaTheme="majorEastAsia"/>
          <w:lang w:val="en-US"/>
        </w:rPr>
        <w:t>ISO</w:t>
      </w:r>
      <w:r w:rsidRPr="00D76D5D">
        <w:rPr>
          <w:rFonts w:eastAsiaTheme="majorEastAsia"/>
        </w:rPr>
        <w:t xml:space="preserve"> 27006.</w:t>
      </w:r>
    </w:p>
    <w:p w14:paraId="6871F40D" w14:textId="77777777" w:rsidR="00037B3B" w:rsidRPr="00D76D5D" w:rsidRDefault="00037B3B" w:rsidP="00316D06">
      <w:pPr>
        <w:rPr>
          <w:rFonts w:eastAsiaTheme="majorEastAsia"/>
        </w:rPr>
      </w:pPr>
    </w:p>
    <w:p w14:paraId="76AC73B5" w14:textId="77777777" w:rsidR="00B97670" w:rsidRPr="00D76D5D" w:rsidRDefault="00B97670" w:rsidP="00BE063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48" w:name="_Toc54009375"/>
      <w:r w:rsidRPr="00D76D5D">
        <w:rPr>
          <w:rFonts w:asciiTheme="majorHAnsi" w:eastAsiaTheme="majorEastAsia" w:hAnsiTheme="majorHAnsi" w:cstheme="majorBidi"/>
          <w:color w:val="365F91" w:themeColor="accent1" w:themeShade="BF"/>
          <w:sz w:val="26"/>
          <w:szCs w:val="26"/>
        </w:rPr>
        <w:t>Προσφορά</w:t>
      </w:r>
      <w:bookmarkEnd w:id="48"/>
    </w:p>
    <w:p w14:paraId="50DFD08D" w14:textId="0C9821DB" w:rsidR="00B97670" w:rsidRDefault="00B97670" w:rsidP="00B97670">
      <w:pPr>
        <w:ind w:firstLine="720"/>
        <w:rPr>
          <w:rFonts w:eastAsiaTheme="majorEastAsia"/>
        </w:rPr>
      </w:pPr>
      <w:r>
        <w:rPr>
          <w:rFonts w:eastAsiaTheme="majorEastAsia"/>
        </w:rPr>
        <w:t>Μετά τη παραλαβή της αίτησης και την Ανασκόπηση της ο ΦΠ</w:t>
      </w:r>
      <w:r w:rsidR="00D23A76">
        <w:rPr>
          <w:rFonts w:eastAsiaTheme="majorEastAsia"/>
        </w:rPr>
        <w:t>Ε</w:t>
      </w:r>
      <w:r>
        <w:rPr>
          <w:rFonts w:eastAsiaTheme="majorEastAsia"/>
        </w:rPr>
        <w:t xml:space="preserve"> αποστέλλει γραπτή προσφορά σύμφωνα με το τυποποιημένο υπόδειγμα στον αιτούντα οργανισμό, αναμένοντας την αποδοχή της. Με την αποδοχή της προσφοράς συντάσσεται και υπογράφεται γραπτή σύμβαση πιστοποίησης, όπως περιγράφεται στη συνέχεια.</w:t>
      </w:r>
    </w:p>
    <w:p w14:paraId="35509D58" w14:textId="77777777" w:rsidR="00B97670" w:rsidRPr="00B97670" w:rsidRDefault="00B97670" w:rsidP="00B97670">
      <w:pPr>
        <w:ind w:firstLine="720"/>
        <w:rPr>
          <w:rFonts w:eastAsiaTheme="majorEastAsia"/>
        </w:rPr>
      </w:pPr>
    </w:p>
    <w:p w14:paraId="70B116ED" w14:textId="77777777" w:rsidR="00B97670" w:rsidRPr="00D7723B" w:rsidRDefault="00B97670" w:rsidP="00BE063D">
      <w:pPr>
        <w:pStyle w:val="a9"/>
        <w:numPr>
          <w:ilvl w:val="1"/>
          <w:numId w:val="3"/>
        </w:numPr>
        <w:rPr>
          <w:rFonts w:asciiTheme="majorHAnsi" w:eastAsiaTheme="majorEastAsia" w:hAnsiTheme="majorHAnsi" w:cstheme="majorBidi"/>
          <w:color w:val="365F91" w:themeColor="accent1" w:themeShade="BF"/>
          <w:sz w:val="26"/>
          <w:szCs w:val="26"/>
        </w:rPr>
      </w:pPr>
      <w:r w:rsidRPr="00D7723B">
        <w:rPr>
          <w:rFonts w:asciiTheme="majorHAnsi" w:eastAsiaTheme="majorEastAsia" w:hAnsiTheme="majorHAnsi" w:cstheme="majorBidi"/>
          <w:color w:val="365F91" w:themeColor="accent1" w:themeShade="BF"/>
          <w:sz w:val="26"/>
          <w:szCs w:val="26"/>
        </w:rPr>
        <w:t>Σύμβαση Πιστοποίησης</w:t>
      </w:r>
    </w:p>
    <w:p w14:paraId="54C979C2" w14:textId="656C63EE" w:rsidR="00A43959" w:rsidRPr="00A43959" w:rsidRDefault="00A43959" w:rsidP="00A43959">
      <w:pPr>
        <w:ind w:firstLine="720"/>
        <w:rPr>
          <w:rFonts w:eastAsiaTheme="majorEastAsia"/>
        </w:rPr>
      </w:pPr>
      <w:r w:rsidRPr="00A43959">
        <w:rPr>
          <w:rFonts w:eastAsiaTheme="majorEastAsia"/>
        </w:rPr>
        <w:t>Ο φορέας πιστοποίησης</w:t>
      </w:r>
      <w:r w:rsidR="00E719FE">
        <w:rPr>
          <w:rFonts w:eastAsiaTheme="majorEastAsia"/>
        </w:rPr>
        <w:t xml:space="preserve"> και ελέγχου</w:t>
      </w:r>
      <w:r w:rsidRPr="00A43959">
        <w:rPr>
          <w:rFonts w:eastAsiaTheme="majorEastAsia"/>
        </w:rPr>
        <w:t xml:space="preserve"> διαθέτει νομικώς εκτελεστή συμφωνία F01-04 Σύμβαση Πιστοποίησης </w:t>
      </w:r>
      <w:r w:rsidR="00D23A76">
        <w:rPr>
          <w:rFonts w:eastAsiaTheme="majorEastAsia"/>
        </w:rPr>
        <w:t xml:space="preserve">και </w:t>
      </w:r>
      <w:r w:rsidR="00D23A76" w:rsidRPr="00D23A76">
        <w:rPr>
          <w:rFonts w:eastAsiaTheme="majorEastAsia"/>
        </w:rPr>
        <w:t>F01-04Α Σύμβαση Ελέγχου Ανυψωτικών</w:t>
      </w:r>
      <w:r w:rsidR="00D23A76">
        <w:rPr>
          <w:rFonts w:eastAsiaTheme="majorEastAsia"/>
        </w:rPr>
        <w:t xml:space="preserve"> </w:t>
      </w:r>
      <w:r w:rsidRPr="00A43959">
        <w:rPr>
          <w:rFonts w:eastAsiaTheme="majorEastAsia"/>
        </w:rPr>
        <w:t xml:space="preserve">με κάθε πελάτη του για την παροχή δραστηριοτήτων πιστοποίησης </w:t>
      </w:r>
      <w:r w:rsidR="00D23A76">
        <w:rPr>
          <w:rFonts w:eastAsiaTheme="majorEastAsia"/>
        </w:rPr>
        <w:t xml:space="preserve">και Ελέγχου </w:t>
      </w:r>
      <w:r w:rsidRPr="00A43959">
        <w:rPr>
          <w:rFonts w:eastAsiaTheme="majorEastAsia"/>
        </w:rPr>
        <w:t>σύμφωνα με τις σχετικές απαιτήσεις τ</w:t>
      </w:r>
      <w:r w:rsidR="00D7723B">
        <w:rPr>
          <w:rFonts w:eastAsiaTheme="majorEastAsia"/>
        </w:rPr>
        <w:t>ων</w:t>
      </w:r>
      <w:r w:rsidRPr="00A43959">
        <w:rPr>
          <w:rFonts w:eastAsiaTheme="majorEastAsia"/>
        </w:rPr>
        <w:t xml:space="preserve"> </w:t>
      </w:r>
      <w:bookmarkStart w:id="49" w:name="_Hlk3969855"/>
      <w:r w:rsidRPr="00A43959">
        <w:rPr>
          <w:rFonts w:eastAsiaTheme="majorEastAsia"/>
        </w:rPr>
        <w:t xml:space="preserve">ISO/IEC </w:t>
      </w:r>
      <w:bookmarkEnd w:id="49"/>
      <w:r w:rsidRPr="00A43959">
        <w:rPr>
          <w:rFonts w:eastAsiaTheme="majorEastAsia"/>
        </w:rPr>
        <w:t>17021</w:t>
      </w:r>
      <w:r>
        <w:rPr>
          <w:rFonts w:eastAsiaTheme="majorEastAsia"/>
        </w:rPr>
        <w:t>-1</w:t>
      </w:r>
      <w:r w:rsidR="00D23A76">
        <w:rPr>
          <w:rFonts w:eastAsiaTheme="majorEastAsia"/>
        </w:rPr>
        <w:t>,</w:t>
      </w:r>
      <w:r w:rsidR="00D7723B">
        <w:rPr>
          <w:rFonts w:eastAsiaTheme="majorEastAsia"/>
        </w:rPr>
        <w:t xml:space="preserve"> </w:t>
      </w:r>
      <w:r w:rsidR="00D7723B" w:rsidRPr="00D7723B">
        <w:rPr>
          <w:rFonts w:eastAsiaTheme="majorEastAsia"/>
        </w:rPr>
        <w:t>ISO/IEC</w:t>
      </w:r>
      <w:r w:rsidR="00D7723B">
        <w:rPr>
          <w:rFonts w:eastAsiaTheme="majorEastAsia"/>
        </w:rPr>
        <w:t xml:space="preserve"> 17065</w:t>
      </w:r>
      <w:r w:rsidR="00D23A76">
        <w:rPr>
          <w:rFonts w:eastAsiaTheme="majorEastAsia"/>
        </w:rPr>
        <w:t xml:space="preserve"> και </w:t>
      </w:r>
      <w:r w:rsidR="00D23A76" w:rsidRPr="00D23A76">
        <w:rPr>
          <w:rFonts w:eastAsiaTheme="majorEastAsia"/>
        </w:rPr>
        <w:t>ISO/IEC 170</w:t>
      </w:r>
      <w:r w:rsidR="00D23A76">
        <w:rPr>
          <w:rFonts w:eastAsiaTheme="majorEastAsia"/>
        </w:rPr>
        <w:t>20</w:t>
      </w:r>
      <w:r w:rsidRPr="00A43959">
        <w:rPr>
          <w:rFonts w:eastAsiaTheme="majorEastAsia"/>
        </w:rPr>
        <w:t xml:space="preserve">. Επιπρόσθετα, </w:t>
      </w:r>
      <w:r>
        <w:rPr>
          <w:rFonts w:eastAsiaTheme="majorEastAsia"/>
        </w:rPr>
        <w:t xml:space="preserve">αν </w:t>
      </w:r>
      <w:r w:rsidRPr="00A43959">
        <w:rPr>
          <w:rFonts w:eastAsiaTheme="majorEastAsia"/>
        </w:rPr>
        <w:t>υπάρχουν περισσότερα του ενός γραφεία του φορέα πιστοποίησης</w:t>
      </w:r>
      <w:r w:rsidR="00D23A76">
        <w:rPr>
          <w:rFonts w:eastAsiaTheme="majorEastAsia"/>
        </w:rPr>
        <w:t xml:space="preserve"> και ελέγχου</w:t>
      </w:r>
      <w:r w:rsidRPr="00A43959">
        <w:rPr>
          <w:rFonts w:eastAsiaTheme="majorEastAsia"/>
        </w:rPr>
        <w:t xml:space="preserve"> ή περισσότερες της μιας εγκαταστάσεις του πελάτη, ο φορέας πιστοποίησης</w:t>
      </w:r>
      <w:r w:rsidR="00D23A76">
        <w:rPr>
          <w:rFonts w:eastAsiaTheme="majorEastAsia"/>
        </w:rPr>
        <w:t xml:space="preserve"> και ελέγχου</w:t>
      </w:r>
      <w:r w:rsidRPr="00A43959">
        <w:rPr>
          <w:rFonts w:eastAsiaTheme="majorEastAsia"/>
        </w:rPr>
        <w:t xml:space="preserve"> διασφαλίζει ότι υπάρχει σε ισχύ σύμβαση μεταξύ του φορέα που χορηγεί την πιστοποίηση και εκδίδει το πιστοποιητικό, και του πελάτη ότι όλες οι εγκαταστάσεις καλύπτονται από το πεδίο εφαρμογής της πιστοποίησης.</w:t>
      </w:r>
    </w:p>
    <w:p w14:paraId="5050E476" w14:textId="77777777" w:rsidR="00B97670" w:rsidRPr="00B97670" w:rsidRDefault="00A43959" w:rsidP="00A43959">
      <w:pPr>
        <w:ind w:firstLine="720"/>
        <w:rPr>
          <w:rFonts w:eastAsiaTheme="majorEastAsia"/>
        </w:rPr>
      </w:pPr>
      <w:r w:rsidRPr="00A43959">
        <w:rPr>
          <w:rFonts w:eastAsiaTheme="majorEastAsia"/>
        </w:rPr>
        <w:t>Μία σύμβαση μπορεί να επιτευχθεί μέσω πολλαπλών συμβάσεων με αναφορά ή αλλιώς σύνδεση της μιας στην άλλη.</w:t>
      </w:r>
    </w:p>
    <w:p w14:paraId="4A596CAA" w14:textId="77777777" w:rsidR="004535D2" w:rsidRPr="004535D2" w:rsidRDefault="004535D2" w:rsidP="004535D2">
      <w:pPr>
        <w:pStyle w:val="a9"/>
        <w:rPr>
          <w:rFonts w:asciiTheme="majorHAnsi" w:eastAsiaTheme="majorEastAsia" w:hAnsiTheme="majorHAnsi" w:cstheme="majorBidi"/>
          <w:color w:val="365F91" w:themeColor="accent1" w:themeShade="BF"/>
          <w:sz w:val="26"/>
          <w:szCs w:val="26"/>
        </w:rPr>
      </w:pPr>
    </w:p>
    <w:p w14:paraId="63AAA1E1" w14:textId="77777777" w:rsidR="004535D2" w:rsidRPr="00D7723B" w:rsidRDefault="004535D2" w:rsidP="00BE063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50" w:name="_Hlk36635308"/>
      <w:bookmarkStart w:id="51" w:name="_Toc54009376"/>
      <w:r w:rsidRPr="00D7723B">
        <w:rPr>
          <w:rFonts w:asciiTheme="majorHAnsi" w:eastAsiaTheme="majorEastAsia" w:hAnsiTheme="majorHAnsi" w:cstheme="majorBidi"/>
          <w:color w:val="365F91" w:themeColor="accent1" w:themeShade="BF"/>
          <w:sz w:val="26"/>
          <w:szCs w:val="26"/>
        </w:rPr>
        <w:t>Πρόγραμμα Επιθεώρησης</w:t>
      </w:r>
      <w:bookmarkEnd w:id="51"/>
    </w:p>
    <w:bookmarkEnd w:id="50"/>
    <w:p w14:paraId="241112B3" w14:textId="729682F2" w:rsidR="00247AA3" w:rsidRDefault="00500DAA" w:rsidP="00500DAA">
      <w:pPr>
        <w:ind w:firstLine="720"/>
        <w:rPr>
          <w:rFonts w:eastAsiaTheme="majorEastAsia"/>
        </w:rPr>
      </w:pPr>
      <w:r>
        <w:rPr>
          <w:rFonts w:eastAsiaTheme="majorEastAsia"/>
        </w:rPr>
        <w:t>Ο ΦΠ</w:t>
      </w:r>
      <w:r w:rsidR="00D23A76">
        <w:rPr>
          <w:rFonts w:eastAsiaTheme="majorEastAsia"/>
        </w:rPr>
        <w:t>Ε</w:t>
      </w:r>
      <w:r>
        <w:rPr>
          <w:rFonts w:eastAsiaTheme="majorEastAsia"/>
        </w:rPr>
        <w:t xml:space="preserve"> έχει αναπτύξει και διατηρεί με ηλεκτρονικό τρόπο έ</w:t>
      </w:r>
      <w:r w:rsidRPr="00500DAA">
        <w:rPr>
          <w:rFonts w:eastAsiaTheme="majorEastAsia"/>
        </w:rPr>
        <w:t xml:space="preserve">να πρόγραμμα επιθεώρησης για ένα πλήρη κύκλο πιστοποίησης </w:t>
      </w:r>
      <w:r w:rsidR="00CA63DD">
        <w:rPr>
          <w:rFonts w:eastAsiaTheme="majorEastAsia"/>
        </w:rPr>
        <w:t xml:space="preserve">τριετίας </w:t>
      </w:r>
      <w:r w:rsidRPr="00500DAA">
        <w:rPr>
          <w:rFonts w:eastAsiaTheme="majorEastAsia"/>
        </w:rPr>
        <w:t xml:space="preserve">με καθαρό προσδιορισμό των δραστηριοτήτων της επιθεώρησης που απαιτούνται ώστε να αποδεικνύεται ότι το σύστημα διαχείρισης του πελάτη εκπληρώνει τις απαιτήσεις για τη πιστοποίηση στα επιλεχθέντα πρότυπα ή άλλα τυποποιητικά έγγραφα. </w:t>
      </w:r>
    </w:p>
    <w:p w14:paraId="3E072E53" w14:textId="77777777" w:rsidR="00500DAA" w:rsidRDefault="00500DAA" w:rsidP="00CA63DD">
      <w:pPr>
        <w:ind w:firstLine="720"/>
        <w:rPr>
          <w:rFonts w:eastAsiaTheme="majorEastAsia"/>
        </w:rPr>
      </w:pPr>
      <w:r w:rsidRPr="00500DAA">
        <w:rPr>
          <w:rFonts w:eastAsiaTheme="majorEastAsia"/>
        </w:rPr>
        <w:t xml:space="preserve">Το πρόγραμμα της επιθεώρησης για την αρχική πιστοποίηση </w:t>
      </w:r>
      <w:r w:rsidR="00D7723B">
        <w:rPr>
          <w:rFonts w:eastAsiaTheme="majorEastAsia"/>
        </w:rPr>
        <w:t xml:space="preserve">για το </w:t>
      </w:r>
      <w:r w:rsidR="00D7723B" w:rsidRPr="00A43959">
        <w:rPr>
          <w:rFonts w:eastAsiaTheme="majorEastAsia"/>
        </w:rPr>
        <w:t xml:space="preserve">ISO/IEC </w:t>
      </w:r>
      <w:r w:rsidR="00D7723B">
        <w:rPr>
          <w:rFonts w:eastAsiaTheme="majorEastAsia"/>
        </w:rPr>
        <w:t xml:space="preserve">17021-1 </w:t>
      </w:r>
      <w:r w:rsidRPr="00500DAA">
        <w:rPr>
          <w:rFonts w:eastAsiaTheme="majorEastAsia"/>
        </w:rPr>
        <w:t xml:space="preserve">περιλαμβάνει μια αρχική επιθεώρηση δύο σταδίων, επιθεωρήσεις επιτήρησης κατά το πρώτο και δεύτερο έτος και μια επιθεώρηση επαναπιστοποίησης κατά το τρίτο έτος και πριν από τη λήξη της πιστοποίησης. Ο πρώτος τριετής κύκλος πιστοποίησης ξεκινά με την απόφαση πιστοποίησης. Μετέπειτα κύκλοι ξεκινούν </w:t>
      </w:r>
      <w:r w:rsidR="00E01E70">
        <w:rPr>
          <w:rFonts w:eastAsiaTheme="majorEastAsia"/>
        </w:rPr>
        <w:t>με το απόφαση επαναπιστοποίησης.</w:t>
      </w:r>
      <w:r w:rsidRPr="00500DAA">
        <w:rPr>
          <w:rFonts w:eastAsiaTheme="majorEastAsia"/>
        </w:rPr>
        <w:t xml:space="preserve"> Ο καθορισμός του προγράμματος επιθεώρησης και τυχόν μεταγενέστερες τροποποιήσεις του λαμβάνει υπόψη το μέγεθος του πελάτη, το πεδίο εφαρμογής και την πολυπλοκότητα του συστήματος διαχείρισής του, τα προϊόντα και τις διεργασίες του, καθώς και την </w:t>
      </w:r>
      <w:r w:rsidRPr="00500DAA">
        <w:rPr>
          <w:rFonts w:eastAsiaTheme="majorEastAsia"/>
        </w:rPr>
        <w:lastRenderedPageBreak/>
        <w:t xml:space="preserve">αποδεδειγμένη αποτελεσματικότητα του συστήματος διαχείρισης και τα αποτελέσματα προγενέστερων επιθεωρήσεων. </w:t>
      </w:r>
    </w:p>
    <w:p w14:paraId="34890310" w14:textId="5F0FE3D6" w:rsidR="00D7723B" w:rsidRDefault="00D7723B" w:rsidP="00CA63DD">
      <w:pPr>
        <w:ind w:firstLine="720"/>
        <w:rPr>
          <w:rFonts w:eastAsiaTheme="majorEastAsia"/>
        </w:rPr>
      </w:pPr>
      <w:bookmarkStart w:id="52" w:name="_Hlk28105139"/>
      <w:r>
        <w:rPr>
          <w:rFonts w:eastAsiaTheme="majorEastAsia"/>
        </w:rPr>
        <w:t xml:space="preserve">Το πρόγραμμα επιθεώρησης για το </w:t>
      </w:r>
      <w:r w:rsidRPr="00D7723B">
        <w:rPr>
          <w:rFonts w:eastAsiaTheme="majorEastAsia"/>
        </w:rPr>
        <w:t>ISO/IEC</w:t>
      </w:r>
      <w:r>
        <w:rPr>
          <w:rFonts w:eastAsiaTheme="majorEastAsia"/>
        </w:rPr>
        <w:t xml:space="preserve"> 17065 </w:t>
      </w:r>
      <w:bookmarkEnd w:id="52"/>
      <w:r>
        <w:rPr>
          <w:rFonts w:eastAsiaTheme="majorEastAsia"/>
        </w:rPr>
        <w:t>αναπτύσσεται σύμφωνα με τα οριζόμενα στα ιδιαίτερα σχήματα (</w:t>
      </w:r>
      <w:r>
        <w:rPr>
          <w:rFonts w:eastAsiaTheme="majorEastAsia"/>
          <w:lang w:val="en-US"/>
        </w:rPr>
        <w:t>GLOBAL</w:t>
      </w:r>
      <w:r w:rsidRPr="00D7723B">
        <w:rPr>
          <w:rFonts w:eastAsiaTheme="majorEastAsia"/>
        </w:rPr>
        <w:t xml:space="preserve"> </w:t>
      </w:r>
      <w:r>
        <w:rPr>
          <w:rFonts w:eastAsiaTheme="majorEastAsia"/>
          <w:lang w:val="en-US"/>
        </w:rPr>
        <w:t>GAP</w:t>
      </w:r>
      <w:r w:rsidRPr="00D7723B">
        <w:rPr>
          <w:rFonts w:eastAsiaTheme="majorEastAsia"/>
        </w:rPr>
        <w:t xml:space="preserve">, </w:t>
      </w:r>
      <w:r>
        <w:rPr>
          <w:rFonts w:eastAsiaTheme="majorEastAsia"/>
        </w:rPr>
        <w:t>Καταλύματα), ενώ για το ΕΝ 1090 η συνεχής επιτήρηση είναι ετήσια ανεξάρτητα των προϋποθέσεων που θέτουν τα τυποποιητικά έγγραφα που το αφορούν.</w:t>
      </w:r>
    </w:p>
    <w:p w14:paraId="7FA46773" w14:textId="5B46B1B5" w:rsidR="00D23A76" w:rsidRDefault="00B1593D" w:rsidP="00CA63DD">
      <w:pPr>
        <w:ind w:firstLine="720"/>
        <w:rPr>
          <w:rFonts w:eastAsiaTheme="majorEastAsia"/>
        </w:rPr>
      </w:pPr>
      <w:r w:rsidRPr="00B1593D">
        <w:rPr>
          <w:rFonts w:eastAsiaTheme="majorEastAsia"/>
        </w:rPr>
        <w:t xml:space="preserve">Για τους Ελέγχους λαμβάνεται υπόψη η </w:t>
      </w:r>
      <w:r w:rsidR="0024300D">
        <w:rPr>
          <w:rFonts w:eastAsiaTheme="majorEastAsia"/>
        </w:rPr>
        <w:t>συχνότητα</w:t>
      </w:r>
      <w:r w:rsidRPr="00B1593D">
        <w:rPr>
          <w:rFonts w:eastAsiaTheme="majorEastAsia"/>
        </w:rPr>
        <w:t xml:space="preserve"> που προσδιορίζεται στην</w:t>
      </w:r>
      <w:r>
        <w:rPr>
          <w:rFonts w:eastAsiaTheme="majorEastAsia"/>
        </w:rPr>
        <w:t xml:space="preserve"> </w:t>
      </w:r>
      <w:r w:rsidR="0024300D" w:rsidRPr="0024300D">
        <w:rPr>
          <w:rFonts w:eastAsiaTheme="majorEastAsia"/>
        </w:rPr>
        <w:t>ΚΥΑ 15085/593/2003 «Κανονισμός Ελέγχων Ανυψωτικών Μηχανημάτων» (ΦΕΚ 1186 25/08/2003)</w:t>
      </w:r>
      <w:r w:rsidRPr="00B1593D">
        <w:rPr>
          <w:rFonts w:eastAsiaTheme="majorEastAsia"/>
        </w:rPr>
        <w:t xml:space="preserve">και περιγράφεται </w:t>
      </w:r>
      <w:r w:rsidR="0024300D">
        <w:rPr>
          <w:rFonts w:eastAsiaTheme="majorEastAsia"/>
        </w:rPr>
        <w:t>σ</w:t>
      </w:r>
      <w:r w:rsidRPr="00B1593D">
        <w:rPr>
          <w:rFonts w:eastAsiaTheme="majorEastAsia"/>
        </w:rPr>
        <w:t xml:space="preserve">τους Ειδικούς Κανονισμούς </w:t>
      </w:r>
      <w:bookmarkStart w:id="53" w:name="_Hlk28105964"/>
      <w:r w:rsidRPr="00B1593D">
        <w:rPr>
          <w:rFonts w:eastAsiaTheme="majorEastAsia"/>
        </w:rPr>
        <w:t>SRC</w:t>
      </w:r>
      <w:bookmarkEnd w:id="53"/>
      <w:r w:rsidRPr="00B1593D">
        <w:rPr>
          <w:rFonts w:eastAsiaTheme="majorEastAsia"/>
        </w:rPr>
        <w:t xml:space="preserve"> 1 ως </w:t>
      </w:r>
      <w:r w:rsidR="0024300D" w:rsidRPr="0024300D">
        <w:rPr>
          <w:rFonts w:eastAsiaTheme="majorEastAsia"/>
        </w:rPr>
        <w:t xml:space="preserve">SRC </w:t>
      </w:r>
      <w:r w:rsidRPr="00B1593D">
        <w:rPr>
          <w:rFonts w:eastAsiaTheme="majorEastAsia"/>
        </w:rPr>
        <w:t>5</w:t>
      </w:r>
      <w:r>
        <w:rPr>
          <w:rFonts w:eastAsiaTheme="majorEastAsia"/>
        </w:rPr>
        <w:t>. Είναι δυνατόν τα διαστήματα να μειωθούν ανάλογα με την παλαιότητα του εξοπλισμού, τη χρήση του, τις παρατηρήσεις των ελεγκτών στους προηγούμενους ελέγχους</w:t>
      </w:r>
      <w:r w:rsidR="0024300D">
        <w:rPr>
          <w:rFonts w:eastAsiaTheme="majorEastAsia"/>
        </w:rPr>
        <w:t>, την ύπαρξη ατυχήματος, καταγγελιών κλπ.</w:t>
      </w:r>
    </w:p>
    <w:p w14:paraId="07475FA6" w14:textId="77777777" w:rsidR="00500DAA" w:rsidRPr="00500DAA" w:rsidRDefault="00500DAA" w:rsidP="00E01E70">
      <w:pPr>
        <w:ind w:firstLine="720"/>
        <w:rPr>
          <w:rFonts w:eastAsiaTheme="majorEastAsia"/>
        </w:rPr>
      </w:pPr>
      <w:r w:rsidRPr="00500DAA">
        <w:rPr>
          <w:rFonts w:eastAsiaTheme="majorEastAsia"/>
        </w:rPr>
        <w:t>Ο ακόλουθος κατάλογος περιέχει πρόσθετα θέματα που μπορούν να θεωρούνται όταν αναπτύσσεται ή αναθεωρείται ένα πρόγραμμα επιθεώρησης, επίσης, μπορεί να χρειάζονται να αντιμετωπιστούν κατά τον καθορισμό του σκοπού της επιθεώρησης και της ανάπτυξης του σχεδίου επιθεώρησης:</w:t>
      </w:r>
    </w:p>
    <w:p w14:paraId="582D06D2" w14:textId="0A42820C" w:rsidR="00500DAA" w:rsidRPr="00110B9E" w:rsidRDefault="00500DAA" w:rsidP="00F60C5D">
      <w:pPr>
        <w:pStyle w:val="a9"/>
        <w:numPr>
          <w:ilvl w:val="0"/>
          <w:numId w:val="6"/>
        </w:numPr>
        <w:rPr>
          <w:rFonts w:eastAsiaTheme="majorEastAsia"/>
        </w:rPr>
      </w:pPr>
      <w:r w:rsidRPr="00110B9E">
        <w:rPr>
          <w:rFonts w:eastAsiaTheme="majorEastAsia"/>
        </w:rPr>
        <w:t>παράπονα που λαμβάνονται από το φορέα σχετικά με το πελάτη,</w:t>
      </w:r>
    </w:p>
    <w:p w14:paraId="526B83E0" w14:textId="77777777" w:rsidR="00500DAA" w:rsidRPr="00110B9E" w:rsidRDefault="00500DAA" w:rsidP="00F60C5D">
      <w:pPr>
        <w:pStyle w:val="a9"/>
        <w:numPr>
          <w:ilvl w:val="0"/>
          <w:numId w:val="6"/>
        </w:numPr>
        <w:rPr>
          <w:rFonts w:eastAsiaTheme="majorEastAsia"/>
        </w:rPr>
      </w:pPr>
      <w:r w:rsidRPr="00110B9E">
        <w:rPr>
          <w:rFonts w:eastAsiaTheme="majorEastAsia"/>
        </w:rPr>
        <w:t>συνδυασμένη, ολοκληρωμένη ή από κοινού επιθεώρηση,</w:t>
      </w:r>
    </w:p>
    <w:p w14:paraId="01AEFD33" w14:textId="77777777" w:rsidR="00500DAA" w:rsidRPr="00110B9E" w:rsidRDefault="00500DAA" w:rsidP="00F60C5D">
      <w:pPr>
        <w:pStyle w:val="a9"/>
        <w:numPr>
          <w:ilvl w:val="0"/>
          <w:numId w:val="6"/>
        </w:numPr>
        <w:rPr>
          <w:rFonts w:eastAsiaTheme="majorEastAsia"/>
        </w:rPr>
      </w:pPr>
      <w:r w:rsidRPr="00110B9E">
        <w:rPr>
          <w:rFonts w:eastAsiaTheme="majorEastAsia"/>
        </w:rPr>
        <w:t>αλλαγές στις απαιτήσεις της πιστοποίησης,</w:t>
      </w:r>
    </w:p>
    <w:p w14:paraId="31343252" w14:textId="77777777" w:rsidR="00500DAA" w:rsidRPr="00110B9E" w:rsidRDefault="00500DAA" w:rsidP="00F60C5D">
      <w:pPr>
        <w:pStyle w:val="a9"/>
        <w:numPr>
          <w:ilvl w:val="0"/>
          <w:numId w:val="6"/>
        </w:numPr>
        <w:rPr>
          <w:rFonts w:eastAsiaTheme="majorEastAsia"/>
        </w:rPr>
      </w:pPr>
      <w:r w:rsidRPr="00110B9E">
        <w:rPr>
          <w:rFonts w:eastAsiaTheme="majorEastAsia"/>
        </w:rPr>
        <w:t>αλλαγές στις νομικές απαιτήσεις,</w:t>
      </w:r>
    </w:p>
    <w:p w14:paraId="3A7B2E63" w14:textId="77777777" w:rsidR="00500DAA" w:rsidRPr="00110B9E" w:rsidRDefault="00500DAA" w:rsidP="00F60C5D">
      <w:pPr>
        <w:pStyle w:val="a9"/>
        <w:numPr>
          <w:ilvl w:val="0"/>
          <w:numId w:val="6"/>
        </w:numPr>
        <w:rPr>
          <w:rFonts w:eastAsiaTheme="majorEastAsia"/>
        </w:rPr>
      </w:pPr>
      <w:r w:rsidRPr="00110B9E">
        <w:rPr>
          <w:rFonts w:eastAsiaTheme="majorEastAsia"/>
        </w:rPr>
        <w:t>αλλαγές στις απαιτήσεις της διαπίστευσης</w:t>
      </w:r>
    </w:p>
    <w:p w14:paraId="22AF5818" w14:textId="77777777" w:rsidR="00500DAA" w:rsidRPr="00110B9E" w:rsidRDefault="00500DAA" w:rsidP="00F60C5D">
      <w:pPr>
        <w:pStyle w:val="a9"/>
        <w:numPr>
          <w:ilvl w:val="0"/>
          <w:numId w:val="6"/>
        </w:numPr>
        <w:rPr>
          <w:rFonts w:eastAsiaTheme="majorEastAsia"/>
        </w:rPr>
      </w:pPr>
      <w:r w:rsidRPr="00110B9E">
        <w:rPr>
          <w:rFonts w:eastAsiaTheme="majorEastAsia"/>
        </w:rPr>
        <w:t>δεδομένα οργανωτικής επίδοσης (π.χ. επίπεδα ελαττωμάτων, κύριοι δείκτες  επίδοσης)</w:t>
      </w:r>
    </w:p>
    <w:p w14:paraId="3BD3592D" w14:textId="77777777" w:rsidR="00500DAA" w:rsidRPr="00110B9E" w:rsidRDefault="00500DAA" w:rsidP="00F60C5D">
      <w:pPr>
        <w:pStyle w:val="a9"/>
        <w:numPr>
          <w:ilvl w:val="0"/>
          <w:numId w:val="6"/>
        </w:numPr>
        <w:rPr>
          <w:rFonts w:eastAsiaTheme="majorEastAsia"/>
        </w:rPr>
      </w:pPr>
      <w:r w:rsidRPr="00110B9E">
        <w:rPr>
          <w:rFonts w:eastAsiaTheme="majorEastAsia"/>
        </w:rPr>
        <w:t>ανησυχίες των ενδιαφερομένων μερών</w:t>
      </w:r>
    </w:p>
    <w:p w14:paraId="3610DFA0" w14:textId="77777777" w:rsidR="00500DAA" w:rsidRPr="00500DAA" w:rsidRDefault="00110B9E" w:rsidP="00110B9E">
      <w:pPr>
        <w:ind w:firstLine="720"/>
        <w:rPr>
          <w:rFonts w:eastAsiaTheme="majorEastAsia"/>
        </w:rPr>
      </w:pPr>
      <w:r>
        <w:rPr>
          <w:rFonts w:eastAsiaTheme="majorEastAsia"/>
        </w:rPr>
        <w:t>Οι ε</w:t>
      </w:r>
      <w:r w:rsidR="00500DAA" w:rsidRPr="00500DAA">
        <w:rPr>
          <w:rFonts w:eastAsiaTheme="majorEastAsia"/>
        </w:rPr>
        <w:t xml:space="preserve">πιθεωρήσεις επιτήρησης διενεργούνται τουλάχιστον μία φορά </w:t>
      </w:r>
      <w:r>
        <w:rPr>
          <w:rFonts w:eastAsiaTheme="majorEastAsia"/>
        </w:rPr>
        <w:t>ανά</w:t>
      </w:r>
      <w:r w:rsidR="00500DAA" w:rsidRPr="00500DAA">
        <w:rPr>
          <w:rFonts w:eastAsiaTheme="majorEastAsia"/>
        </w:rPr>
        <w:t xml:space="preserve"> ημερολογιακό έτος, εκτός του έτους της επαναπιστοποίησης. Η ημερομηνία της πρώτης επιθεώρησης επιτήρησης μετά από αρχική πιστοποίηση δεν πρέπει να είναι περισσότερο από 12 μήνες από την ημερομηνία της απόφαση πιστοποίησης</w:t>
      </w:r>
      <w:r w:rsidR="006A0A82">
        <w:rPr>
          <w:rFonts w:eastAsiaTheme="majorEastAsia"/>
        </w:rPr>
        <w:t xml:space="preserve"> για το </w:t>
      </w:r>
      <w:r w:rsidR="006A0A82" w:rsidRPr="006A0A82">
        <w:rPr>
          <w:rFonts w:eastAsiaTheme="majorEastAsia"/>
        </w:rPr>
        <w:t>ISO/IEC</w:t>
      </w:r>
      <w:r w:rsidR="006A0A82">
        <w:rPr>
          <w:rFonts w:eastAsiaTheme="majorEastAsia"/>
        </w:rPr>
        <w:t xml:space="preserve"> 17021-1</w:t>
      </w:r>
      <w:r w:rsidR="00500DAA" w:rsidRPr="00500DAA">
        <w:rPr>
          <w:rFonts w:eastAsiaTheme="majorEastAsia"/>
        </w:rPr>
        <w:t>.</w:t>
      </w:r>
    </w:p>
    <w:p w14:paraId="405FD385" w14:textId="3B063EA5" w:rsidR="00500DAA" w:rsidRDefault="00500DAA" w:rsidP="00110B9E">
      <w:pPr>
        <w:ind w:firstLine="720"/>
        <w:rPr>
          <w:rFonts w:eastAsiaTheme="majorEastAsia"/>
        </w:rPr>
      </w:pPr>
      <w:r w:rsidRPr="00500DAA">
        <w:rPr>
          <w:rFonts w:eastAsiaTheme="majorEastAsia"/>
        </w:rPr>
        <w:t xml:space="preserve">Όταν ο </w:t>
      </w:r>
      <w:r w:rsidR="00110B9E">
        <w:rPr>
          <w:rFonts w:eastAsiaTheme="majorEastAsia"/>
        </w:rPr>
        <w:t>ΦΠ</w:t>
      </w:r>
      <w:r w:rsidR="00D23A76">
        <w:rPr>
          <w:rFonts w:eastAsiaTheme="majorEastAsia"/>
        </w:rPr>
        <w:t>Ε</w:t>
      </w:r>
      <w:r w:rsidRPr="00500DAA">
        <w:rPr>
          <w:rFonts w:eastAsiaTheme="majorEastAsia"/>
        </w:rPr>
        <w:t xml:space="preserve"> λαμβάνει υπόψη την πιστοποίηση που έχει χορηγηθεί στο πελάτη, και άλλες επιθεωρήσεις που έχουν ήδη διεξαχθεί από άλλον φορέα πιστοποίησης</w:t>
      </w:r>
      <w:r w:rsidR="0024300D">
        <w:rPr>
          <w:rFonts w:eastAsiaTheme="majorEastAsia"/>
        </w:rPr>
        <w:t xml:space="preserve"> και Ελέγχου</w:t>
      </w:r>
      <w:r w:rsidRPr="00500DAA">
        <w:rPr>
          <w:rFonts w:eastAsiaTheme="majorEastAsia"/>
        </w:rPr>
        <w:t xml:space="preserve">, πρέπει να συλλέγει και διατηρεί επαρκείς αποδείξεις, τέτοιες όπως αναφορές, τεκμηρίωση στις διορθωτικές ενέργειες σε κάθε μη συμμόρφωση. Ο Φορέας πιστοποίησης </w:t>
      </w:r>
      <w:r w:rsidR="0024300D">
        <w:rPr>
          <w:rFonts w:eastAsiaTheme="majorEastAsia"/>
        </w:rPr>
        <w:t xml:space="preserve">και Ελέγχου </w:t>
      </w:r>
      <w:r w:rsidRPr="00500DAA">
        <w:rPr>
          <w:rFonts w:eastAsiaTheme="majorEastAsia"/>
        </w:rPr>
        <w:t>βασιζόμενος στη πληροφόρηση που απέκτησε, αιτιολογεί και καταγράφει τυχόν τροποποιήσεις στο υπάρχον πρόγραμμα επιθεώρησης και παρακολουθεί την εφαρμογή των διορθωτικών ενεργειών όσον αφορά τις προηγούμενες μη συμμορφώσεις.</w:t>
      </w:r>
      <w:r w:rsidR="00110B9E">
        <w:rPr>
          <w:rFonts w:eastAsiaTheme="majorEastAsia"/>
        </w:rPr>
        <w:t xml:space="preserve"> Για τη μεταφορά πιστοποίησης ισχύει ότι αναφέρεται και στην </w:t>
      </w:r>
      <w:r w:rsidR="00110B9E" w:rsidRPr="00110B9E">
        <w:rPr>
          <w:rFonts w:eastAsiaTheme="majorEastAsia"/>
        </w:rPr>
        <w:t>IAF  MD02</w:t>
      </w:r>
      <w:r w:rsidR="006A0A82">
        <w:rPr>
          <w:rFonts w:eastAsiaTheme="majorEastAsia"/>
        </w:rPr>
        <w:t xml:space="preserve"> </w:t>
      </w:r>
      <w:r w:rsidR="00110B9E" w:rsidRPr="00110B9E">
        <w:rPr>
          <w:rFonts w:eastAsiaTheme="majorEastAsia"/>
        </w:rPr>
        <w:t>Κατευθυντήρια  Οδηγία  της  Διεθνούς  Διαπίστευσης  για μεταφορά της πιστοποίησης από ένα ΦΠ</w:t>
      </w:r>
      <w:r w:rsidR="0024300D">
        <w:rPr>
          <w:rFonts w:eastAsiaTheme="majorEastAsia"/>
        </w:rPr>
        <w:t>Ε</w:t>
      </w:r>
      <w:r w:rsidR="00110B9E" w:rsidRPr="00110B9E">
        <w:rPr>
          <w:rFonts w:eastAsiaTheme="majorEastAsia"/>
        </w:rPr>
        <w:t xml:space="preserve"> σε έτερο ΦΠ</w:t>
      </w:r>
      <w:r w:rsidR="0024300D">
        <w:rPr>
          <w:rFonts w:eastAsiaTheme="majorEastAsia"/>
        </w:rPr>
        <w:t>Ε</w:t>
      </w:r>
      <w:r w:rsidR="00110B9E">
        <w:rPr>
          <w:rFonts w:eastAsiaTheme="majorEastAsia"/>
        </w:rPr>
        <w:t>.</w:t>
      </w:r>
    </w:p>
    <w:p w14:paraId="3742595A" w14:textId="68C3E3A4" w:rsidR="00500DAA" w:rsidRDefault="00500DAA" w:rsidP="00110B9E">
      <w:pPr>
        <w:ind w:firstLine="720"/>
        <w:rPr>
          <w:rFonts w:eastAsiaTheme="majorEastAsia"/>
        </w:rPr>
      </w:pPr>
      <w:r w:rsidRPr="00500DAA">
        <w:rPr>
          <w:rFonts w:eastAsiaTheme="majorEastAsia"/>
        </w:rPr>
        <w:t>Όπου ο πελάτης λειτουργεί σε βάρδιες, οι δραστηριότητες που λαμβάνουν χώρα κατά τη διάρκεια της βάρδιας πρέπει να λαμβάνονται υπόψη όταν αναπτύσσεται το πρόγραμμα επιθεώρησης και τα σχέδια επιθεώρησης.</w:t>
      </w:r>
    </w:p>
    <w:p w14:paraId="3E010B88" w14:textId="49242B09" w:rsidR="00023907" w:rsidRDefault="00023907" w:rsidP="00110B9E">
      <w:pPr>
        <w:ind w:firstLine="720"/>
        <w:rPr>
          <w:rFonts w:eastAsiaTheme="majorEastAsia"/>
        </w:rPr>
      </w:pPr>
    </w:p>
    <w:p w14:paraId="4F1A3ECC" w14:textId="49CF8DA5" w:rsidR="00023907" w:rsidRPr="00D7723B" w:rsidRDefault="00023907" w:rsidP="00BE063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54" w:name="_Toc54009377"/>
      <w:r w:rsidRPr="00D7723B">
        <w:rPr>
          <w:rFonts w:asciiTheme="majorHAnsi" w:eastAsiaTheme="majorEastAsia" w:hAnsiTheme="majorHAnsi" w:cstheme="majorBidi"/>
          <w:color w:val="365F91" w:themeColor="accent1" w:themeShade="BF"/>
          <w:sz w:val="26"/>
          <w:szCs w:val="26"/>
        </w:rPr>
        <w:lastRenderedPageBreak/>
        <w:t>Πρ</w:t>
      </w:r>
      <w:r>
        <w:rPr>
          <w:rFonts w:asciiTheme="majorHAnsi" w:eastAsiaTheme="majorEastAsia" w:hAnsiTheme="majorHAnsi" w:cstheme="majorBidi"/>
          <w:color w:val="365F91" w:themeColor="accent1" w:themeShade="BF"/>
          <w:sz w:val="26"/>
          <w:szCs w:val="26"/>
          <w:lang w:val="en-US"/>
        </w:rPr>
        <w:t>o</w:t>
      </w:r>
      <w:r w:rsidRPr="00D7723B">
        <w:rPr>
          <w:rFonts w:asciiTheme="majorHAnsi" w:eastAsiaTheme="majorEastAsia" w:hAnsiTheme="majorHAnsi" w:cstheme="majorBidi"/>
          <w:color w:val="365F91" w:themeColor="accent1" w:themeShade="BF"/>
          <w:sz w:val="26"/>
          <w:szCs w:val="26"/>
        </w:rPr>
        <w:t>γραμμα</w:t>
      </w:r>
      <w:r>
        <w:rPr>
          <w:rFonts w:asciiTheme="majorHAnsi" w:eastAsiaTheme="majorEastAsia" w:hAnsiTheme="majorHAnsi" w:cstheme="majorBidi"/>
          <w:color w:val="365F91" w:themeColor="accent1" w:themeShade="BF"/>
          <w:sz w:val="26"/>
          <w:szCs w:val="26"/>
        </w:rPr>
        <w:t>τισμός</w:t>
      </w:r>
      <w:r w:rsidRPr="00D7723B">
        <w:rPr>
          <w:rFonts w:asciiTheme="majorHAnsi" w:eastAsiaTheme="majorEastAsia" w:hAnsiTheme="majorHAnsi" w:cstheme="majorBidi"/>
          <w:color w:val="365F91" w:themeColor="accent1" w:themeShade="BF"/>
          <w:sz w:val="26"/>
          <w:szCs w:val="26"/>
        </w:rPr>
        <w:t xml:space="preserve"> </w:t>
      </w:r>
      <w:r w:rsidRPr="00023907">
        <w:rPr>
          <w:rFonts w:asciiTheme="majorHAnsi" w:eastAsiaTheme="majorEastAsia" w:hAnsiTheme="majorHAnsi" w:cstheme="majorBidi"/>
          <w:color w:val="365F91" w:themeColor="accent1" w:themeShade="BF"/>
          <w:sz w:val="26"/>
          <w:szCs w:val="26"/>
        </w:rPr>
        <w:t>Επιθε</w:t>
      </w:r>
      <w:r>
        <w:rPr>
          <w:rFonts w:asciiTheme="majorHAnsi" w:eastAsiaTheme="majorEastAsia" w:hAnsiTheme="majorHAnsi" w:cstheme="majorBidi"/>
          <w:color w:val="365F91" w:themeColor="accent1" w:themeShade="BF"/>
          <w:sz w:val="26"/>
          <w:szCs w:val="26"/>
        </w:rPr>
        <w:t>ω</w:t>
      </w:r>
      <w:r w:rsidRPr="00023907">
        <w:rPr>
          <w:rFonts w:asciiTheme="majorHAnsi" w:eastAsiaTheme="majorEastAsia" w:hAnsiTheme="majorHAnsi" w:cstheme="majorBidi"/>
          <w:color w:val="365F91" w:themeColor="accent1" w:themeShade="BF"/>
          <w:sz w:val="26"/>
          <w:szCs w:val="26"/>
        </w:rPr>
        <w:t>ρ</w:t>
      </w:r>
      <w:r>
        <w:rPr>
          <w:rFonts w:asciiTheme="majorHAnsi" w:eastAsiaTheme="majorEastAsia" w:hAnsiTheme="majorHAnsi" w:cstheme="majorBidi"/>
          <w:color w:val="365F91" w:themeColor="accent1" w:themeShade="BF"/>
          <w:sz w:val="26"/>
          <w:szCs w:val="26"/>
        </w:rPr>
        <w:t>ή</w:t>
      </w:r>
      <w:r w:rsidRPr="00023907">
        <w:rPr>
          <w:rFonts w:asciiTheme="majorHAnsi" w:eastAsiaTheme="majorEastAsia" w:hAnsiTheme="majorHAnsi" w:cstheme="majorBidi"/>
          <w:color w:val="365F91" w:themeColor="accent1" w:themeShade="BF"/>
          <w:sz w:val="26"/>
          <w:szCs w:val="26"/>
        </w:rPr>
        <w:t>σ</w:t>
      </w:r>
      <w:r>
        <w:rPr>
          <w:rFonts w:asciiTheme="majorHAnsi" w:eastAsiaTheme="majorEastAsia" w:hAnsiTheme="majorHAnsi" w:cstheme="majorBidi"/>
          <w:color w:val="365F91" w:themeColor="accent1" w:themeShade="BF"/>
          <w:sz w:val="26"/>
          <w:szCs w:val="26"/>
        </w:rPr>
        <w:t>εων</w:t>
      </w:r>
      <w:r w:rsidRPr="00023907">
        <w:rPr>
          <w:rFonts w:asciiTheme="majorHAnsi" w:eastAsiaTheme="majorEastAsia" w:hAnsiTheme="majorHAnsi" w:cstheme="majorBidi"/>
          <w:color w:val="365F91" w:themeColor="accent1" w:themeShade="BF"/>
          <w:sz w:val="26"/>
          <w:szCs w:val="26"/>
        </w:rPr>
        <w:t xml:space="preserve"> σε περιόδους εκτάκτων καταστάσεων</w:t>
      </w:r>
      <w:bookmarkEnd w:id="54"/>
    </w:p>
    <w:p w14:paraId="0B93CED1" w14:textId="086C7CFB" w:rsidR="00023907" w:rsidRDefault="00023907" w:rsidP="00110B9E">
      <w:pPr>
        <w:ind w:firstLine="720"/>
        <w:rPr>
          <w:rFonts w:eastAsiaTheme="majorEastAsia"/>
        </w:rPr>
      </w:pPr>
      <w:r w:rsidRPr="00023907">
        <w:rPr>
          <w:rFonts w:eastAsiaTheme="majorEastAsia"/>
        </w:rPr>
        <w:t>Τα σχετικά με τις απαιτήσεις για τη πιστοποίηση Συστημάτων Διαχείρισης στις περιόδους εκτάκτων καταστάσεων και περιστατικών ισχύουν όσα περιγράφονται στον SRC ΕΚ Ειδικός Κανονισμός για την Επιθεώρηση σε περιόδους εκτάκτων καταστάσεων</w:t>
      </w:r>
    </w:p>
    <w:p w14:paraId="5B671752" w14:textId="77777777" w:rsidR="00023907" w:rsidRDefault="00023907" w:rsidP="00110B9E">
      <w:pPr>
        <w:ind w:firstLine="720"/>
        <w:rPr>
          <w:rFonts w:eastAsiaTheme="majorEastAsia"/>
        </w:rPr>
      </w:pPr>
    </w:p>
    <w:p w14:paraId="21DBFD19" w14:textId="2C005746" w:rsidR="005B3ABE" w:rsidRPr="006A0A82" w:rsidRDefault="00DE3438" w:rsidP="00F60C5D">
      <w:pPr>
        <w:pStyle w:val="a9"/>
        <w:keepNext/>
        <w:keepLines/>
        <w:numPr>
          <w:ilvl w:val="0"/>
          <w:numId w:val="1"/>
        </w:numPr>
        <w:spacing w:before="40" w:after="0"/>
        <w:outlineLvl w:val="1"/>
        <w:rPr>
          <w:rFonts w:asciiTheme="majorHAnsi" w:eastAsiaTheme="majorEastAsia" w:hAnsiTheme="majorHAnsi" w:cstheme="majorBidi"/>
          <w:color w:val="365F91" w:themeColor="accent1" w:themeShade="BF"/>
          <w:sz w:val="26"/>
          <w:szCs w:val="26"/>
        </w:rPr>
      </w:pPr>
      <w:bookmarkStart w:id="55" w:name="_Toc54009378"/>
      <w:r>
        <w:rPr>
          <w:rFonts w:asciiTheme="majorHAnsi" w:eastAsiaTheme="majorEastAsia" w:hAnsiTheme="majorHAnsi" w:cstheme="majorBidi"/>
          <w:color w:val="365F91" w:themeColor="accent1" w:themeShade="BF"/>
          <w:sz w:val="26"/>
          <w:szCs w:val="26"/>
        </w:rPr>
        <w:t>Οδηγίες Εργασίας-</w:t>
      </w:r>
      <w:r w:rsidR="005B3ABE" w:rsidRPr="006A0A82">
        <w:rPr>
          <w:rFonts w:asciiTheme="majorHAnsi" w:eastAsiaTheme="majorEastAsia" w:hAnsiTheme="majorHAnsi" w:cstheme="majorBidi"/>
          <w:color w:val="365F91" w:themeColor="accent1" w:themeShade="BF"/>
          <w:sz w:val="26"/>
          <w:szCs w:val="26"/>
        </w:rPr>
        <w:t>Έντυπα</w:t>
      </w:r>
      <w:bookmarkEnd w:id="55"/>
    </w:p>
    <w:p w14:paraId="0F897C61" w14:textId="2420D7D2" w:rsidR="005B3ABE" w:rsidRDefault="006A6C96" w:rsidP="006A6C96">
      <w:pPr>
        <w:ind w:firstLine="720"/>
        <w:rPr>
          <w:rFonts w:eastAsiaTheme="majorEastAsia"/>
        </w:rPr>
      </w:pPr>
      <w:r>
        <w:rPr>
          <w:rFonts w:eastAsiaTheme="majorEastAsia"/>
        </w:rPr>
        <w:t xml:space="preserve">Για τις ανάγκες της τεκμηρίωσης του ΦΠ χρησιμοποιούνται τα παρακάτω έντυπα σε ηλεκτρονική ή </w:t>
      </w:r>
      <w:r w:rsidR="00237CBA">
        <w:rPr>
          <w:rFonts w:eastAsiaTheme="majorEastAsia"/>
        </w:rPr>
        <w:t>φυσική μορφή:</w:t>
      </w:r>
    </w:p>
    <w:p w14:paraId="48E5BED9"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WI</w:t>
      </w:r>
      <w:r w:rsidRPr="00E30D9B">
        <w:rPr>
          <w:rFonts w:cstheme="minorHAnsi"/>
          <w:szCs w:val="22"/>
        </w:rPr>
        <w:t xml:space="preserve"> 01-01 Οδηγία Εργασίας για την επιλογή δείγματος σε πολλαπλές εγκαταστάσεις</w:t>
      </w:r>
    </w:p>
    <w:p w14:paraId="30D76B57"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01-01 Αίτηση Πιστοποίησης και Παραρτήματα ανά πρότυπο ή Σχήμα Πιστοποίησης</w:t>
      </w:r>
    </w:p>
    <w:p w14:paraId="533DC0A5"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F01-01A Παράρτημα Α 14001</w:t>
      </w:r>
    </w:p>
    <w:p w14:paraId="03146432"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F01-01B Παράρτημα Β 18001-45001</w:t>
      </w:r>
    </w:p>
    <w:p w14:paraId="40547502"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F01-01Γ Παράρτημα Γ 22000</w:t>
      </w:r>
    </w:p>
    <w:p w14:paraId="031992F7"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F01-01Δ Παράρτημα Δ 39001</w:t>
      </w:r>
    </w:p>
    <w:p w14:paraId="0727D1EB"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F01-01E Παράρτημα Ε 50001</w:t>
      </w:r>
    </w:p>
    <w:p w14:paraId="1DACE317"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 ΣΤ Παράρτημα ΣΤ 15224</w:t>
      </w:r>
    </w:p>
    <w:p w14:paraId="0C90B51A"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 Z Παράρτημα Ζ 37001</w:t>
      </w:r>
    </w:p>
    <w:p w14:paraId="2680632D"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 H Παράρτημα Η 27001</w:t>
      </w:r>
    </w:p>
    <w:p w14:paraId="26698470"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01-01 1090 Αίτηση πιστοποίησης για το ΕΝ 1090</w:t>
      </w:r>
    </w:p>
    <w:p w14:paraId="390A78AB"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01-01 Α Αίτηση Πιστοποίησης ελέγχου Ανυψωτικών</w:t>
      </w:r>
    </w:p>
    <w:p w14:paraId="61C40E40" w14:textId="77777777" w:rsidR="00E30D9B" w:rsidRPr="00E30D9B" w:rsidRDefault="00E30D9B" w:rsidP="00F60C5D">
      <w:pPr>
        <w:pStyle w:val="a9"/>
        <w:numPr>
          <w:ilvl w:val="0"/>
          <w:numId w:val="2"/>
        </w:numPr>
        <w:rPr>
          <w:rFonts w:cstheme="minorHAnsi"/>
          <w:szCs w:val="22"/>
          <w:lang w:val="en-US"/>
        </w:rPr>
      </w:pPr>
      <w:r w:rsidRPr="00E30D9B">
        <w:rPr>
          <w:rFonts w:cstheme="minorHAnsi"/>
          <w:szCs w:val="22"/>
          <w:lang w:val="en-US"/>
        </w:rPr>
        <w:t>F01-02 Ανασκόπηση Αίτησης</w:t>
      </w:r>
    </w:p>
    <w:p w14:paraId="39639267"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01-02 1090 Ανασκόπηση Αίτησης για ΕΝ 1090</w:t>
      </w:r>
    </w:p>
    <w:p w14:paraId="3BF45B80"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01-02 50001 Ανασκόπηση Αίτησης για το 50001</w:t>
      </w:r>
    </w:p>
    <w:p w14:paraId="28670E6D"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01-01 27001 Ανασκόπηση Αίτησης για το 27001</w:t>
      </w:r>
    </w:p>
    <w:p w14:paraId="14A125AC"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 xml:space="preserve">01-02 </w:t>
      </w:r>
      <w:r w:rsidRPr="00E30D9B">
        <w:rPr>
          <w:rFonts w:cstheme="minorHAnsi"/>
          <w:szCs w:val="22"/>
          <w:lang w:val="en-US"/>
        </w:rPr>
        <w:t>H</w:t>
      </w:r>
      <w:r w:rsidRPr="00E30D9B">
        <w:rPr>
          <w:rFonts w:cstheme="minorHAnsi"/>
          <w:szCs w:val="22"/>
        </w:rPr>
        <w:t xml:space="preserve"> Ανασκόπηση Αίτησης για Ξενοδοχεία</w:t>
      </w:r>
    </w:p>
    <w:p w14:paraId="052EE233" w14:textId="77777777" w:rsidR="00E30D9B" w:rsidRPr="00E30D9B" w:rsidRDefault="00E30D9B" w:rsidP="00F60C5D">
      <w:pPr>
        <w:pStyle w:val="a9"/>
        <w:numPr>
          <w:ilvl w:val="0"/>
          <w:numId w:val="2"/>
        </w:numPr>
        <w:rPr>
          <w:rFonts w:cstheme="minorHAnsi"/>
          <w:szCs w:val="22"/>
          <w:lang w:val="en-US"/>
        </w:rPr>
      </w:pPr>
      <w:r w:rsidRPr="00E30D9B">
        <w:rPr>
          <w:rFonts w:cstheme="minorHAnsi"/>
          <w:szCs w:val="22"/>
          <w:lang w:val="en-US"/>
        </w:rPr>
        <w:t>F01-03 Προσφορά Πιστοποίησης</w:t>
      </w:r>
    </w:p>
    <w:p w14:paraId="72A8602B" w14:textId="0C48899A" w:rsidR="00E30D9B" w:rsidRPr="007235F0" w:rsidRDefault="00E30D9B" w:rsidP="00F60C5D">
      <w:pPr>
        <w:pStyle w:val="a9"/>
        <w:numPr>
          <w:ilvl w:val="0"/>
          <w:numId w:val="2"/>
        </w:numPr>
        <w:rPr>
          <w:rFonts w:cstheme="minorHAnsi"/>
          <w:szCs w:val="22"/>
        </w:rPr>
      </w:pPr>
      <w:r w:rsidRPr="00E30D9B">
        <w:rPr>
          <w:rFonts w:cstheme="minorHAnsi"/>
          <w:szCs w:val="22"/>
          <w:lang w:val="en-US"/>
        </w:rPr>
        <w:t>F</w:t>
      </w:r>
      <w:r w:rsidRPr="007235F0">
        <w:rPr>
          <w:rFonts w:cstheme="minorHAnsi"/>
          <w:szCs w:val="22"/>
        </w:rPr>
        <w:t>01-03Α Προσφορά</w:t>
      </w:r>
      <w:r w:rsidR="007235F0">
        <w:rPr>
          <w:rFonts w:cstheme="minorHAnsi"/>
          <w:szCs w:val="22"/>
        </w:rPr>
        <w:t xml:space="preserve">- Σύμβαση </w:t>
      </w:r>
      <w:r w:rsidRPr="007235F0">
        <w:rPr>
          <w:rFonts w:cstheme="minorHAnsi"/>
          <w:szCs w:val="22"/>
        </w:rPr>
        <w:t>Ελέγχου</w:t>
      </w:r>
    </w:p>
    <w:p w14:paraId="407E40D1" w14:textId="77777777" w:rsidR="00E30D9B" w:rsidRPr="00E30D9B" w:rsidRDefault="00E30D9B" w:rsidP="00F60C5D">
      <w:pPr>
        <w:pStyle w:val="a9"/>
        <w:numPr>
          <w:ilvl w:val="0"/>
          <w:numId w:val="2"/>
        </w:numPr>
        <w:rPr>
          <w:rFonts w:cstheme="minorHAnsi"/>
          <w:szCs w:val="22"/>
          <w:lang w:val="en-US"/>
        </w:rPr>
      </w:pPr>
      <w:r w:rsidRPr="00E30D9B">
        <w:rPr>
          <w:rFonts w:cstheme="minorHAnsi"/>
          <w:szCs w:val="22"/>
          <w:lang w:val="en-US"/>
        </w:rPr>
        <w:t>F01-04 Συμφωνία Πιστοποίησης</w:t>
      </w:r>
    </w:p>
    <w:p w14:paraId="1E68AD5D"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01-04 Η Σύμβαση Πιστοποίησης για Ξενοδοχεία</w:t>
      </w:r>
    </w:p>
    <w:p w14:paraId="3EEB1EF9" w14:textId="30CF8EB2" w:rsidR="00E45C3F" w:rsidRPr="00084917" w:rsidRDefault="00E30D9B" w:rsidP="00F60C5D">
      <w:pPr>
        <w:pStyle w:val="a9"/>
        <w:numPr>
          <w:ilvl w:val="0"/>
          <w:numId w:val="2"/>
        </w:numPr>
        <w:rPr>
          <w:rFonts w:eastAsiaTheme="majorEastAsia"/>
        </w:rPr>
      </w:pPr>
      <w:r w:rsidRPr="00E30D9B">
        <w:rPr>
          <w:rFonts w:cstheme="minorHAnsi"/>
          <w:szCs w:val="22"/>
          <w:lang w:val="en-US"/>
        </w:rPr>
        <w:t>F</w:t>
      </w:r>
      <w:r w:rsidRPr="00E30D9B">
        <w:rPr>
          <w:rFonts w:cstheme="minorHAnsi"/>
          <w:szCs w:val="22"/>
        </w:rPr>
        <w:t>01-05 Συγκεντρωτική κατάσταση Συμβάσεων και Πρόγραμμα Επιθεώρησης (σε ηλεκτρονική μορφή)</w:t>
      </w:r>
    </w:p>
    <w:p w14:paraId="5D101EE8"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4E7E8C10" w14:textId="77777777" w:rsidR="005B3ABE" w:rsidRPr="006A0A82" w:rsidRDefault="005B3ABE" w:rsidP="00F60C5D">
      <w:pPr>
        <w:pStyle w:val="a9"/>
        <w:keepNext/>
        <w:keepLines/>
        <w:numPr>
          <w:ilvl w:val="0"/>
          <w:numId w:val="1"/>
        </w:numPr>
        <w:spacing w:before="40" w:after="0"/>
        <w:outlineLvl w:val="1"/>
        <w:rPr>
          <w:rFonts w:asciiTheme="majorHAnsi" w:eastAsiaTheme="majorEastAsia" w:hAnsiTheme="majorHAnsi" w:cstheme="majorBidi"/>
          <w:color w:val="365F91" w:themeColor="accent1" w:themeShade="BF"/>
          <w:sz w:val="26"/>
          <w:szCs w:val="26"/>
        </w:rPr>
      </w:pPr>
      <w:bookmarkStart w:id="56" w:name="_Toc54009379"/>
      <w:r w:rsidRPr="006A0A82">
        <w:rPr>
          <w:rFonts w:asciiTheme="majorHAnsi" w:eastAsiaTheme="majorEastAsia" w:hAnsiTheme="majorHAnsi" w:cstheme="majorBidi"/>
          <w:color w:val="365F91" w:themeColor="accent1" w:themeShade="BF"/>
          <w:sz w:val="26"/>
          <w:szCs w:val="26"/>
        </w:rPr>
        <w:t>Αρχεία</w:t>
      </w:r>
      <w:bookmarkEnd w:id="56"/>
    </w:p>
    <w:p w14:paraId="67D01D39" w14:textId="76104CCF" w:rsidR="00247AA3" w:rsidRDefault="00237CBA" w:rsidP="00237CBA">
      <w:pPr>
        <w:ind w:firstLine="720"/>
        <w:rPr>
          <w:rFonts w:eastAsiaTheme="majorEastAsia"/>
        </w:rPr>
      </w:pPr>
      <w:r w:rsidRPr="00237CBA">
        <w:rPr>
          <w:rFonts w:eastAsiaTheme="majorEastAsia"/>
        </w:rPr>
        <w:t xml:space="preserve">Ο </w:t>
      </w:r>
      <w:r>
        <w:rPr>
          <w:rFonts w:eastAsiaTheme="majorEastAsia"/>
        </w:rPr>
        <w:t>Φ</w:t>
      </w:r>
      <w:r w:rsidRPr="00237CBA">
        <w:rPr>
          <w:rFonts w:eastAsiaTheme="majorEastAsia"/>
        </w:rPr>
        <w:t xml:space="preserve">ορέας </w:t>
      </w:r>
      <w:r>
        <w:rPr>
          <w:rFonts w:eastAsiaTheme="majorEastAsia"/>
        </w:rPr>
        <w:t>Πιστοποίησης</w:t>
      </w:r>
      <w:r w:rsidR="00E30D9B">
        <w:rPr>
          <w:rFonts w:eastAsiaTheme="majorEastAsia"/>
        </w:rPr>
        <w:t xml:space="preserve"> και Ελέγχου</w:t>
      </w:r>
      <w:r w:rsidRPr="00237CBA">
        <w:rPr>
          <w:rFonts w:eastAsiaTheme="majorEastAsia"/>
        </w:rPr>
        <w:t xml:space="preserve"> με</w:t>
      </w:r>
      <w:r>
        <w:rPr>
          <w:rFonts w:eastAsiaTheme="majorEastAsia"/>
        </w:rPr>
        <w:t xml:space="preserve"> την </w:t>
      </w:r>
      <w:r w:rsidRPr="00237CBA">
        <w:rPr>
          <w:rFonts w:eastAsiaTheme="majorEastAsia"/>
        </w:rPr>
        <w:t xml:space="preserve">ευθύνη του ΥΔΠ διατηρεί τα </w:t>
      </w:r>
      <w:r>
        <w:rPr>
          <w:rFonts w:eastAsiaTheme="majorEastAsia"/>
        </w:rPr>
        <w:t xml:space="preserve">παρακάτω </w:t>
      </w:r>
      <w:r w:rsidR="00163F9E">
        <w:rPr>
          <w:rFonts w:eastAsiaTheme="majorEastAsia"/>
        </w:rPr>
        <w:t xml:space="preserve">ηλεκτρονικά ή και φυσικά </w:t>
      </w:r>
      <w:r w:rsidRPr="00237CBA">
        <w:rPr>
          <w:rFonts w:eastAsiaTheme="majorEastAsia"/>
        </w:rPr>
        <w:t>αρχεία</w:t>
      </w:r>
      <w:r>
        <w:rPr>
          <w:rFonts w:eastAsiaTheme="majorEastAsia"/>
        </w:rPr>
        <w:t>, που τα συντηρεί ενημερωμένα:</w:t>
      </w:r>
    </w:p>
    <w:p w14:paraId="35FE04A0" w14:textId="77777777" w:rsidR="009D0351" w:rsidRPr="0067320A" w:rsidRDefault="00163F9E" w:rsidP="00F60C5D">
      <w:pPr>
        <w:pStyle w:val="a9"/>
        <w:numPr>
          <w:ilvl w:val="0"/>
          <w:numId w:val="15"/>
        </w:numPr>
        <w:rPr>
          <w:rFonts w:eastAsiaTheme="majorEastAsia"/>
        </w:rPr>
      </w:pPr>
      <w:r w:rsidRPr="0067320A">
        <w:rPr>
          <w:rFonts w:eastAsiaTheme="majorEastAsia"/>
        </w:rPr>
        <w:t>Δημιουργία Φακέλου Πελάτη, που περιλαμβάνει την απόδοση κωδικού πελάτη, την αίτηση πιστοποίησ</w:t>
      </w:r>
      <w:r w:rsidR="009466EA" w:rsidRPr="0067320A">
        <w:rPr>
          <w:rFonts w:eastAsiaTheme="majorEastAsia"/>
        </w:rPr>
        <w:t>ης, την προσφορά και τη σύμβαση και</w:t>
      </w:r>
      <w:r w:rsidRPr="0067320A">
        <w:rPr>
          <w:rFonts w:eastAsiaTheme="majorEastAsia"/>
        </w:rPr>
        <w:t xml:space="preserve"> την ανασκόπηση της αίτησ</w:t>
      </w:r>
      <w:r w:rsidR="009466EA" w:rsidRPr="0067320A">
        <w:rPr>
          <w:rFonts w:eastAsiaTheme="majorEastAsia"/>
        </w:rPr>
        <w:t>η</w:t>
      </w:r>
      <w:r w:rsidRPr="0067320A">
        <w:rPr>
          <w:rFonts w:eastAsiaTheme="majorEastAsia"/>
        </w:rPr>
        <w:t>ς</w:t>
      </w:r>
      <w:r w:rsidR="00430631" w:rsidRPr="0067320A">
        <w:rPr>
          <w:rFonts w:eastAsiaTheme="majorEastAsia"/>
        </w:rPr>
        <w:t>.</w:t>
      </w:r>
    </w:p>
    <w:p w14:paraId="17ECBDDD" w14:textId="598672AD" w:rsidR="005A7C0F" w:rsidRDefault="00430631" w:rsidP="00F60C5D">
      <w:pPr>
        <w:pStyle w:val="a9"/>
        <w:numPr>
          <w:ilvl w:val="0"/>
          <w:numId w:val="15"/>
        </w:numPr>
      </w:pPr>
      <w:r w:rsidRPr="0067320A">
        <w:rPr>
          <w:rFonts w:eastAsiaTheme="majorEastAsia"/>
        </w:rPr>
        <w:lastRenderedPageBreak/>
        <w:t xml:space="preserve">Συγκεντρωτική κατάσταση συμβάσεων και Πρόγραμμα επιθεώρησης τριετίας </w:t>
      </w:r>
      <w:r w:rsidR="00E30D9B">
        <w:rPr>
          <w:rFonts w:eastAsiaTheme="majorEastAsia"/>
        </w:rPr>
        <w:t xml:space="preserve">ή όπως αλλιώς προβλέπεται </w:t>
      </w:r>
      <w:r w:rsidR="006A0A82" w:rsidRPr="0067320A">
        <w:rPr>
          <w:rFonts w:eastAsiaTheme="majorEastAsia"/>
        </w:rPr>
        <w:t xml:space="preserve">σε ηλεκτρονική μορφή </w:t>
      </w:r>
      <w:r w:rsidRPr="0067320A">
        <w:rPr>
          <w:rFonts w:eastAsiaTheme="majorEastAsia"/>
        </w:rPr>
        <w:t>για κάθε πελάτη με τον αριθμό του εκδοθέντος πιστοποιητικού.</w:t>
      </w:r>
    </w:p>
    <w:sectPr w:rsidR="005A7C0F" w:rsidSect="00074964">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2CE61" w14:textId="77777777" w:rsidR="00DB0E43" w:rsidRPr="001F06EC" w:rsidRDefault="00DB0E43" w:rsidP="005A7C0F">
      <w:pPr>
        <w:pStyle w:val="a4"/>
      </w:pPr>
      <w:r>
        <w:separator/>
      </w:r>
    </w:p>
  </w:endnote>
  <w:endnote w:type="continuationSeparator" w:id="0">
    <w:p w14:paraId="1DDF6E38" w14:textId="77777777" w:rsidR="00DB0E43" w:rsidRPr="001F06EC" w:rsidRDefault="00DB0E43" w:rsidP="005A7C0F">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JAJECK+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48BC" w14:textId="515A7A46" w:rsidR="00B1096E" w:rsidRPr="00E006CD" w:rsidRDefault="00B1096E" w:rsidP="0009058E">
    <w:pPr>
      <w:pStyle w:val="a5"/>
      <w:jc w:val="right"/>
      <w:rPr>
        <w:lang w:val="en-US"/>
      </w:rPr>
    </w:pPr>
    <w:r w:rsidRPr="004535D2">
      <w:rPr>
        <w:lang w:val="en-US"/>
      </w:rPr>
      <w:t>P01</w:t>
    </w:r>
    <w:r w:rsidRPr="004535D2">
      <w:t xml:space="preserve"> – </w:t>
    </w:r>
    <w:r w:rsidRPr="004535D2">
      <w:rPr>
        <w:lang w:val="en-US"/>
      </w:rPr>
      <w:t>0</w:t>
    </w:r>
    <w:r w:rsidR="00E006CD">
      <w:rPr>
        <w:lang w:val="en-US"/>
      </w:rPr>
      <w:t>4</w:t>
    </w:r>
    <w:r w:rsidRPr="004535D2">
      <w:t xml:space="preserve"> – </w:t>
    </w:r>
    <w:r w:rsidR="00E006CD">
      <w:rPr>
        <w:lang w:val="en-US"/>
      </w:rPr>
      <w:t>01.09.20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16252" w14:textId="77777777" w:rsidR="00DB0E43" w:rsidRPr="001F06EC" w:rsidRDefault="00DB0E43" w:rsidP="005A7C0F">
      <w:pPr>
        <w:pStyle w:val="a4"/>
      </w:pPr>
      <w:r>
        <w:separator/>
      </w:r>
    </w:p>
  </w:footnote>
  <w:footnote w:type="continuationSeparator" w:id="0">
    <w:p w14:paraId="15FE358C" w14:textId="77777777" w:rsidR="00DB0E43" w:rsidRPr="001F06EC" w:rsidRDefault="00DB0E43" w:rsidP="005A7C0F">
      <w:pPr>
        <w:pStyle w:val="a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4" w:space="0" w:color="7F7F7F" w:themeColor="text1" w:themeTint="80"/>
        <w:insideH w:val="single" w:sz="4" w:space="0" w:color="A6A6A6" w:themeColor="background1" w:themeShade="A6"/>
        <w:insideV w:val="single" w:sz="4" w:space="0" w:color="A6A6A6" w:themeColor="background1" w:themeShade="A6"/>
      </w:tblBorders>
      <w:tblCellMar>
        <w:left w:w="-5" w:type="dxa"/>
        <w:right w:w="0" w:type="dxa"/>
      </w:tblCellMar>
      <w:tblLook w:val="01E0" w:firstRow="1" w:lastRow="1" w:firstColumn="1" w:lastColumn="1" w:noHBand="0" w:noVBand="0"/>
    </w:tblPr>
    <w:tblGrid>
      <w:gridCol w:w="1882"/>
      <w:gridCol w:w="5557"/>
      <w:gridCol w:w="867"/>
    </w:tblGrid>
    <w:tr w:rsidR="00B1096E" w14:paraId="2FFA2383" w14:textId="77777777" w:rsidTr="00BE0221">
      <w:trPr>
        <w:trHeight w:hRule="exact" w:val="220"/>
        <w:jc w:val="center"/>
      </w:trPr>
      <w:tc>
        <w:tcPr>
          <w:tcW w:w="1882" w:type="dxa"/>
          <w:vMerge w:val="restart"/>
          <w:shd w:val="clear" w:color="auto" w:fill="auto"/>
          <w:tcMar>
            <w:left w:w="-5" w:type="dxa"/>
          </w:tcMar>
        </w:tcPr>
        <w:p w14:paraId="6664494B" w14:textId="77777777" w:rsidR="00B1096E" w:rsidRPr="005A7C0F" w:rsidRDefault="00B1096E" w:rsidP="00BE0221">
          <w:pPr>
            <w:spacing w:before="2" w:line="242" w:lineRule="auto"/>
            <w:ind w:hanging="10"/>
            <w:jc w:val="center"/>
            <w:rPr>
              <w:rFonts w:eastAsia="Arial" w:cstheme="minorHAnsi"/>
              <w:sz w:val="18"/>
              <w:szCs w:val="18"/>
            </w:rPr>
          </w:pPr>
          <w:r>
            <w:rPr>
              <w:rFonts w:eastAsia="Arial" w:cstheme="minorHAnsi"/>
              <w:noProof/>
              <w:sz w:val="18"/>
              <w:szCs w:val="18"/>
            </w:rPr>
            <w:drawing>
              <wp:inline distT="0" distB="0" distL="0" distR="0" wp14:anchorId="43DB76E2" wp14:editId="556C8681">
                <wp:extent cx="1078865" cy="85979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859790"/>
                        </a:xfrm>
                        <a:prstGeom prst="rect">
                          <a:avLst/>
                        </a:prstGeom>
                        <a:noFill/>
                      </pic:spPr>
                    </pic:pic>
                  </a:graphicData>
                </a:graphic>
              </wp:inline>
            </w:drawing>
          </w:r>
        </w:p>
      </w:tc>
      <w:tc>
        <w:tcPr>
          <w:tcW w:w="5557" w:type="dxa"/>
          <w:shd w:val="clear" w:color="auto" w:fill="auto"/>
          <w:tcMar>
            <w:left w:w="-5" w:type="dxa"/>
          </w:tcMar>
        </w:tcPr>
        <w:p w14:paraId="305CB3EA" w14:textId="77777777" w:rsidR="00B1096E" w:rsidRPr="005A7C0F" w:rsidRDefault="00B1096E" w:rsidP="00BE0221">
          <w:pPr>
            <w:spacing w:before="4" w:line="200" w:lineRule="exact"/>
            <w:ind w:left="1077" w:right="1076"/>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γγρ</w:t>
          </w:r>
          <w:r w:rsidRPr="005A7C0F">
            <w:rPr>
              <w:rFonts w:eastAsia="Arial" w:cstheme="minorHAnsi"/>
              <w:spacing w:val="-1"/>
              <w:sz w:val="18"/>
              <w:szCs w:val="18"/>
            </w:rPr>
            <w:t>α</w:t>
          </w:r>
          <w:r w:rsidRPr="005A7C0F">
            <w:rPr>
              <w:rFonts w:eastAsia="Arial" w:cstheme="minorHAnsi"/>
              <w:spacing w:val="1"/>
              <w:sz w:val="18"/>
              <w:szCs w:val="18"/>
            </w:rPr>
            <w:t>φ</w:t>
          </w:r>
          <w:r w:rsidRPr="005A7C0F">
            <w:rPr>
              <w:rFonts w:eastAsia="Arial" w:cstheme="minorHAnsi"/>
              <w:sz w:val="18"/>
              <w:szCs w:val="18"/>
            </w:rPr>
            <w:t>ο</w:t>
          </w:r>
        </w:p>
        <w:p w14:paraId="6F6EE089"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pacing w:val="1"/>
              <w:sz w:val="18"/>
              <w:szCs w:val="18"/>
            </w:rPr>
            <w:t>κωδικό</w:t>
          </w:r>
          <w:r w:rsidRPr="005A7C0F">
            <w:rPr>
              <w:rFonts w:eastAsia="Arial" w:cstheme="minorHAnsi"/>
              <w:sz w:val="18"/>
              <w:szCs w:val="18"/>
            </w:rPr>
            <w:t>ς</w:t>
          </w:r>
        </w:p>
        <w:p w14:paraId="0BA8E162"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κδο</w:t>
          </w:r>
          <w:r w:rsidRPr="005A7C0F">
            <w:rPr>
              <w:rFonts w:eastAsia="Arial" w:cstheme="minorHAnsi"/>
              <w:spacing w:val="-1"/>
              <w:sz w:val="18"/>
              <w:szCs w:val="18"/>
            </w:rPr>
            <w:t>σ</w:t>
          </w:r>
          <w:r w:rsidRPr="005A7C0F">
            <w:rPr>
              <w:rFonts w:eastAsia="Arial" w:cstheme="minorHAnsi"/>
              <w:sz w:val="18"/>
              <w:szCs w:val="18"/>
            </w:rPr>
            <w:t>η</w:t>
          </w:r>
        </w:p>
        <w:p w14:paraId="68DB1895"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z w:val="18"/>
              <w:szCs w:val="18"/>
            </w:rPr>
            <w:t>Ημ/</w:t>
          </w:r>
          <w:r w:rsidRPr="005A7C0F">
            <w:rPr>
              <w:rFonts w:eastAsia="Arial" w:cstheme="minorHAnsi"/>
              <w:spacing w:val="-1"/>
              <w:sz w:val="18"/>
              <w:szCs w:val="18"/>
            </w:rPr>
            <w:t>ν</w:t>
          </w:r>
          <w:r w:rsidRPr="005A7C0F">
            <w:rPr>
              <w:rFonts w:eastAsia="Arial" w:cstheme="minorHAnsi"/>
              <w:spacing w:val="1"/>
              <w:sz w:val="18"/>
              <w:szCs w:val="18"/>
            </w:rPr>
            <w:t>ι</w:t>
          </w:r>
          <w:r w:rsidRPr="005A7C0F">
            <w:rPr>
              <w:rFonts w:eastAsia="Arial" w:cstheme="minorHAnsi"/>
              <w:sz w:val="18"/>
              <w:szCs w:val="18"/>
            </w:rPr>
            <w:t>α Ι</w:t>
          </w:r>
          <w:r w:rsidRPr="005A7C0F">
            <w:rPr>
              <w:rFonts w:eastAsia="Arial" w:cstheme="minorHAnsi"/>
              <w:spacing w:val="-1"/>
              <w:sz w:val="18"/>
              <w:szCs w:val="18"/>
            </w:rPr>
            <w:t>σχ</w:t>
          </w:r>
          <w:r w:rsidRPr="005A7C0F">
            <w:rPr>
              <w:rFonts w:eastAsia="Arial" w:cstheme="minorHAnsi"/>
              <w:sz w:val="18"/>
              <w:szCs w:val="18"/>
            </w:rPr>
            <w:t>ύ</w:t>
          </w:r>
          <w:r w:rsidRPr="005A7C0F">
            <w:rPr>
              <w:rFonts w:eastAsia="Arial" w:cstheme="minorHAnsi"/>
              <w:spacing w:val="1"/>
              <w:sz w:val="18"/>
              <w:szCs w:val="18"/>
            </w:rPr>
            <w:t>ο</w:t>
          </w:r>
          <w:r w:rsidRPr="005A7C0F">
            <w:rPr>
              <w:rFonts w:eastAsia="Arial" w:cstheme="minorHAnsi"/>
              <w:sz w:val="18"/>
              <w:szCs w:val="18"/>
            </w:rPr>
            <w:t>ς</w:t>
          </w:r>
        </w:p>
      </w:tc>
      <w:tc>
        <w:tcPr>
          <w:tcW w:w="867" w:type="dxa"/>
          <w:shd w:val="clear" w:color="auto" w:fill="auto"/>
          <w:tcMar>
            <w:left w:w="-5" w:type="dxa"/>
          </w:tcMar>
        </w:tcPr>
        <w:p w14:paraId="384AFDDF"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z w:val="18"/>
              <w:szCs w:val="18"/>
            </w:rPr>
            <w:t>Σελίδα</w:t>
          </w:r>
        </w:p>
      </w:tc>
    </w:tr>
    <w:tr w:rsidR="00B1096E" w14:paraId="79925AC0" w14:textId="77777777" w:rsidTr="0009058E">
      <w:trPr>
        <w:trHeight w:hRule="exact" w:val="1057"/>
        <w:jc w:val="center"/>
      </w:trPr>
      <w:tc>
        <w:tcPr>
          <w:tcW w:w="1882" w:type="dxa"/>
          <w:vMerge/>
          <w:shd w:val="clear" w:color="auto" w:fill="auto"/>
          <w:tcMar>
            <w:left w:w="-5" w:type="dxa"/>
          </w:tcMar>
        </w:tcPr>
        <w:p w14:paraId="2A3127B7" w14:textId="77777777" w:rsidR="00B1096E" w:rsidRPr="005A7C0F" w:rsidRDefault="00B1096E" w:rsidP="00BE0221">
          <w:pPr>
            <w:spacing w:before="2" w:line="242" w:lineRule="auto"/>
            <w:ind w:hanging="10"/>
            <w:jc w:val="center"/>
            <w:rPr>
              <w:rFonts w:eastAsia="Arial" w:cstheme="minorHAnsi"/>
              <w:b/>
              <w:spacing w:val="1"/>
              <w:sz w:val="18"/>
              <w:szCs w:val="18"/>
            </w:rPr>
          </w:pPr>
        </w:p>
      </w:tc>
      <w:tc>
        <w:tcPr>
          <w:tcW w:w="5557" w:type="dxa"/>
          <w:shd w:val="clear" w:color="auto" w:fill="auto"/>
          <w:tcMar>
            <w:left w:w="-5" w:type="dxa"/>
          </w:tcMar>
          <w:vAlign w:val="center"/>
        </w:tcPr>
        <w:p w14:paraId="3ACD6A21" w14:textId="77777777" w:rsidR="00B1096E" w:rsidRPr="00ED7E87" w:rsidRDefault="00B1096E" w:rsidP="00BE0221">
          <w:pPr>
            <w:jc w:val="center"/>
            <w:rPr>
              <w:rFonts w:eastAsia="Arial" w:cstheme="minorHAnsi"/>
              <w:b/>
              <w:sz w:val="18"/>
              <w:szCs w:val="18"/>
            </w:rPr>
          </w:pPr>
          <w:r w:rsidRPr="00ED7E87">
            <w:rPr>
              <w:rFonts w:eastAsia="Arial" w:cstheme="minorHAnsi"/>
              <w:b/>
              <w:sz w:val="18"/>
              <w:szCs w:val="18"/>
            </w:rPr>
            <w:t>P01 Διαδικασία Διαχείρισης Δραστηριοτήτων πριν τη πιστοποίηση</w:t>
          </w:r>
        </w:p>
      </w:tc>
      <w:tc>
        <w:tcPr>
          <w:tcW w:w="867" w:type="dxa"/>
          <w:shd w:val="clear" w:color="auto" w:fill="auto"/>
          <w:tcMar>
            <w:left w:w="-5" w:type="dxa"/>
          </w:tcMar>
          <w:vAlign w:val="center"/>
        </w:tcPr>
        <w:p w14:paraId="756D34E0" w14:textId="77777777" w:rsidR="00B1096E" w:rsidRPr="005A7C0F" w:rsidRDefault="00B1096E" w:rsidP="005A7C0F">
          <w:pPr>
            <w:jc w:val="center"/>
            <w:rPr>
              <w:rFonts w:cstheme="minorHAnsi"/>
              <w:sz w:val="18"/>
              <w:szCs w:val="18"/>
            </w:rPr>
          </w:pPr>
          <w:r w:rsidRPr="005A7C0F">
            <w:rPr>
              <w:rFonts w:eastAsia="Arial" w:cstheme="minorHAnsi"/>
              <w:b/>
              <w:bCs/>
              <w:sz w:val="18"/>
              <w:szCs w:val="18"/>
            </w:rPr>
            <w:fldChar w:fldCharType="begin"/>
          </w:r>
          <w:r w:rsidRPr="005A7C0F">
            <w:rPr>
              <w:rFonts w:cstheme="minorHAnsi"/>
              <w:sz w:val="18"/>
              <w:szCs w:val="18"/>
            </w:rPr>
            <w:instrText>PAGE \* ARABIC</w:instrText>
          </w:r>
          <w:r w:rsidRPr="005A7C0F">
            <w:rPr>
              <w:rFonts w:cstheme="minorHAnsi"/>
              <w:sz w:val="18"/>
              <w:szCs w:val="18"/>
            </w:rPr>
            <w:fldChar w:fldCharType="separate"/>
          </w:r>
          <w:r w:rsidR="006565E4">
            <w:rPr>
              <w:rFonts w:cstheme="minorHAnsi"/>
              <w:noProof/>
              <w:sz w:val="18"/>
              <w:szCs w:val="18"/>
            </w:rPr>
            <w:t>3</w:t>
          </w:r>
          <w:r w:rsidRPr="005A7C0F">
            <w:rPr>
              <w:rFonts w:cstheme="minorHAnsi"/>
              <w:sz w:val="18"/>
              <w:szCs w:val="18"/>
            </w:rPr>
            <w:fldChar w:fldCharType="end"/>
          </w:r>
          <w:r w:rsidRPr="005A7C0F">
            <w:rPr>
              <w:rFonts w:cstheme="minorHAnsi"/>
              <w:sz w:val="18"/>
              <w:szCs w:val="18"/>
            </w:rPr>
            <w:t xml:space="preserve"> </w:t>
          </w:r>
          <w:r w:rsidRPr="005A7C0F">
            <w:rPr>
              <w:rFonts w:eastAsia="Arial" w:cstheme="minorHAnsi"/>
              <w:sz w:val="18"/>
              <w:szCs w:val="18"/>
            </w:rPr>
            <w:t xml:space="preserve">από </w:t>
          </w:r>
          <w:r w:rsidRPr="005A7C0F">
            <w:rPr>
              <w:rFonts w:eastAsia="Arial" w:cstheme="minorHAnsi"/>
              <w:b/>
              <w:bCs/>
              <w:sz w:val="18"/>
              <w:szCs w:val="18"/>
            </w:rPr>
            <w:fldChar w:fldCharType="begin"/>
          </w:r>
          <w:r w:rsidRPr="005A7C0F">
            <w:rPr>
              <w:rFonts w:cstheme="minorHAnsi"/>
              <w:sz w:val="18"/>
              <w:szCs w:val="18"/>
            </w:rPr>
            <w:instrText>NUMPAGES \* ARABIC</w:instrText>
          </w:r>
          <w:r w:rsidRPr="005A7C0F">
            <w:rPr>
              <w:rFonts w:cstheme="minorHAnsi"/>
              <w:sz w:val="18"/>
              <w:szCs w:val="18"/>
            </w:rPr>
            <w:fldChar w:fldCharType="separate"/>
          </w:r>
          <w:r w:rsidR="006565E4">
            <w:rPr>
              <w:rFonts w:cstheme="minorHAnsi"/>
              <w:noProof/>
              <w:sz w:val="18"/>
              <w:szCs w:val="18"/>
            </w:rPr>
            <w:t>38</w:t>
          </w:r>
          <w:r w:rsidRPr="005A7C0F">
            <w:rPr>
              <w:rFonts w:cstheme="minorHAnsi"/>
              <w:sz w:val="18"/>
              <w:szCs w:val="18"/>
            </w:rPr>
            <w:fldChar w:fldCharType="end"/>
          </w:r>
        </w:p>
      </w:tc>
    </w:tr>
  </w:tbl>
  <w:p w14:paraId="7EB06ECF" w14:textId="77777777" w:rsidR="00B1096E" w:rsidRDefault="00B1096E" w:rsidP="00E133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586BCD"/>
    <w:multiLevelType w:val="hybridMultilevel"/>
    <w:tmpl w:val="EC1A5F7C"/>
    <w:lvl w:ilvl="0" w:tplc="843C543C">
      <w:start w:val="1"/>
      <w:numFmt w:val="bullet"/>
      <w:lvlText w:val="•"/>
      <w:lvlJc w:val="left"/>
      <w:pPr>
        <w:ind w:hanging="95"/>
      </w:pPr>
      <w:rPr>
        <w:rFonts w:ascii="Cambria" w:eastAsia="Cambria" w:hAnsi="Cambria" w:hint="default"/>
        <w:color w:val="231F20"/>
        <w:w w:val="99"/>
        <w:sz w:val="16"/>
        <w:szCs w:val="16"/>
      </w:rPr>
    </w:lvl>
    <w:lvl w:ilvl="1" w:tplc="E214B072">
      <w:start w:val="1"/>
      <w:numFmt w:val="bullet"/>
      <w:lvlText w:val="•"/>
      <w:lvlJc w:val="left"/>
      <w:rPr>
        <w:rFonts w:hint="default"/>
      </w:rPr>
    </w:lvl>
    <w:lvl w:ilvl="2" w:tplc="B0E84104">
      <w:start w:val="1"/>
      <w:numFmt w:val="bullet"/>
      <w:lvlText w:val="•"/>
      <w:lvlJc w:val="left"/>
      <w:rPr>
        <w:rFonts w:hint="default"/>
      </w:rPr>
    </w:lvl>
    <w:lvl w:ilvl="3" w:tplc="880C9536">
      <w:start w:val="1"/>
      <w:numFmt w:val="bullet"/>
      <w:lvlText w:val="•"/>
      <w:lvlJc w:val="left"/>
      <w:rPr>
        <w:rFonts w:hint="default"/>
      </w:rPr>
    </w:lvl>
    <w:lvl w:ilvl="4" w:tplc="C4EAC056">
      <w:start w:val="1"/>
      <w:numFmt w:val="bullet"/>
      <w:lvlText w:val="•"/>
      <w:lvlJc w:val="left"/>
      <w:rPr>
        <w:rFonts w:hint="default"/>
      </w:rPr>
    </w:lvl>
    <w:lvl w:ilvl="5" w:tplc="31828E70">
      <w:start w:val="1"/>
      <w:numFmt w:val="bullet"/>
      <w:lvlText w:val="•"/>
      <w:lvlJc w:val="left"/>
      <w:rPr>
        <w:rFonts w:hint="default"/>
      </w:rPr>
    </w:lvl>
    <w:lvl w:ilvl="6" w:tplc="EC7E218E">
      <w:start w:val="1"/>
      <w:numFmt w:val="bullet"/>
      <w:lvlText w:val="•"/>
      <w:lvlJc w:val="left"/>
      <w:rPr>
        <w:rFonts w:hint="default"/>
      </w:rPr>
    </w:lvl>
    <w:lvl w:ilvl="7" w:tplc="94EA8416">
      <w:start w:val="1"/>
      <w:numFmt w:val="bullet"/>
      <w:lvlText w:val="•"/>
      <w:lvlJc w:val="left"/>
      <w:rPr>
        <w:rFonts w:hint="default"/>
      </w:rPr>
    </w:lvl>
    <w:lvl w:ilvl="8" w:tplc="ADB8EABE">
      <w:start w:val="1"/>
      <w:numFmt w:val="bullet"/>
      <w:lvlText w:val="•"/>
      <w:lvlJc w:val="left"/>
      <w:rPr>
        <w:rFonts w:hint="default"/>
      </w:rPr>
    </w:lvl>
  </w:abstractNum>
  <w:abstractNum w:abstractNumId="2" w15:restartNumberingAfterBreak="0">
    <w:nsid w:val="04752EEC"/>
    <w:multiLevelType w:val="hybridMultilevel"/>
    <w:tmpl w:val="9D5656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5246F1C"/>
    <w:multiLevelType w:val="hybridMultilevel"/>
    <w:tmpl w:val="98568A9E"/>
    <w:lvl w:ilvl="0" w:tplc="5BFC6088">
      <w:start w:val="1"/>
      <w:numFmt w:val="bullet"/>
      <w:lvlText w:val="•"/>
      <w:lvlJc w:val="left"/>
      <w:pPr>
        <w:ind w:hanging="116"/>
      </w:pPr>
      <w:rPr>
        <w:rFonts w:ascii="Cambria" w:eastAsia="Cambria" w:hAnsi="Cambria" w:hint="default"/>
        <w:color w:val="231F20"/>
        <w:sz w:val="16"/>
        <w:szCs w:val="16"/>
      </w:rPr>
    </w:lvl>
    <w:lvl w:ilvl="1" w:tplc="D6D66582">
      <w:start w:val="1"/>
      <w:numFmt w:val="bullet"/>
      <w:lvlText w:val="•"/>
      <w:lvlJc w:val="left"/>
      <w:rPr>
        <w:rFonts w:hint="default"/>
      </w:rPr>
    </w:lvl>
    <w:lvl w:ilvl="2" w:tplc="AE5802E8">
      <w:start w:val="1"/>
      <w:numFmt w:val="bullet"/>
      <w:lvlText w:val="•"/>
      <w:lvlJc w:val="left"/>
      <w:rPr>
        <w:rFonts w:hint="default"/>
      </w:rPr>
    </w:lvl>
    <w:lvl w:ilvl="3" w:tplc="BD341E10">
      <w:start w:val="1"/>
      <w:numFmt w:val="bullet"/>
      <w:lvlText w:val="•"/>
      <w:lvlJc w:val="left"/>
      <w:rPr>
        <w:rFonts w:hint="default"/>
      </w:rPr>
    </w:lvl>
    <w:lvl w:ilvl="4" w:tplc="C35AE5B4">
      <w:start w:val="1"/>
      <w:numFmt w:val="bullet"/>
      <w:lvlText w:val="•"/>
      <w:lvlJc w:val="left"/>
      <w:rPr>
        <w:rFonts w:hint="default"/>
      </w:rPr>
    </w:lvl>
    <w:lvl w:ilvl="5" w:tplc="E57A1044">
      <w:start w:val="1"/>
      <w:numFmt w:val="bullet"/>
      <w:lvlText w:val="•"/>
      <w:lvlJc w:val="left"/>
      <w:rPr>
        <w:rFonts w:hint="default"/>
      </w:rPr>
    </w:lvl>
    <w:lvl w:ilvl="6" w:tplc="56CC2928">
      <w:start w:val="1"/>
      <w:numFmt w:val="bullet"/>
      <w:lvlText w:val="•"/>
      <w:lvlJc w:val="left"/>
      <w:rPr>
        <w:rFonts w:hint="default"/>
      </w:rPr>
    </w:lvl>
    <w:lvl w:ilvl="7" w:tplc="36780652">
      <w:start w:val="1"/>
      <w:numFmt w:val="bullet"/>
      <w:lvlText w:val="•"/>
      <w:lvlJc w:val="left"/>
      <w:rPr>
        <w:rFonts w:hint="default"/>
      </w:rPr>
    </w:lvl>
    <w:lvl w:ilvl="8" w:tplc="F978239E">
      <w:start w:val="1"/>
      <w:numFmt w:val="bullet"/>
      <w:lvlText w:val="•"/>
      <w:lvlJc w:val="left"/>
      <w:rPr>
        <w:rFonts w:hint="default"/>
      </w:rPr>
    </w:lvl>
  </w:abstractNum>
  <w:abstractNum w:abstractNumId="4" w15:restartNumberingAfterBreak="0">
    <w:nsid w:val="07307932"/>
    <w:multiLevelType w:val="hybridMultilevel"/>
    <w:tmpl w:val="90FA6698"/>
    <w:lvl w:ilvl="0" w:tplc="2EDABDB8">
      <w:start w:val="1"/>
      <w:numFmt w:val="bullet"/>
      <w:lvlText w:val="•"/>
      <w:lvlJc w:val="left"/>
      <w:pPr>
        <w:ind w:hanging="97"/>
      </w:pPr>
      <w:rPr>
        <w:rFonts w:ascii="Cambria" w:eastAsia="Cambria" w:hAnsi="Cambria" w:hint="default"/>
        <w:color w:val="231F20"/>
        <w:w w:val="99"/>
        <w:sz w:val="16"/>
        <w:szCs w:val="16"/>
      </w:rPr>
    </w:lvl>
    <w:lvl w:ilvl="1" w:tplc="C23E7640">
      <w:start w:val="1"/>
      <w:numFmt w:val="bullet"/>
      <w:lvlText w:val="•"/>
      <w:lvlJc w:val="left"/>
      <w:rPr>
        <w:rFonts w:hint="default"/>
      </w:rPr>
    </w:lvl>
    <w:lvl w:ilvl="2" w:tplc="F2741132">
      <w:start w:val="1"/>
      <w:numFmt w:val="bullet"/>
      <w:lvlText w:val="•"/>
      <w:lvlJc w:val="left"/>
      <w:rPr>
        <w:rFonts w:hint="default"/>
      </w:rPr>
    </w:lvl>
    <w:lvl w:ilvl="3" w:tplc="19EE34F0">
      <w:start w:val="1"/>
      <w:numFmt w:val="bullet"/>
      <w:lvlText w:val="•"/>
      <w:lvlJc w:val="left"/>
      <w:rPr>
        <w:rFonts w:hint="default"/>
      </w:rPr>
    </w:lvl>
    <w:lvl w:ilvl="4" w:tplc="4E22E548">
      <w:start w:val="1"/>
      <w:numFmt w:val="bullet"/>
      <w:lvlText w:val="•"/>
      <w:lvlJc w:val="left"/>
      <w:rPr>
        <w:rFonts w:hint="default"/>
      </w:rPr>
    </w:lvl>
    <w:lvl w:ilvl="5" w:tplc="85DE1A68">
      <w:start w:val="1"/>
      <w:numFmt w:val="bullet"/>
      <w:lvlText w:val="•"/>
      <w:lvlJc w:val="left"/>
      <w:rPr>
        <w:rFonts w:hint="default"/>
      </w:rPr>
    </w:lvl>
    <w:lvl w:ilvl="6" w:tplc="8F8A0D54">
      <w:start w:val="1"/>
      <w:numFmt w:val="bullet"/>
      <w:lvlText w:val="•"/>
      <w:lvlJc w:val="left"/>
      <w:rPr>
        <w:rFonts w:hint="default"/>
      </w:rPr>
    </w:lvl>
    <w:lvl w:ilvl="7" w:tplc="927E975E">
      <w:start w:val="1"/>
      <w:numFmt w:val="bullet"/>
      <w:lvlText w:val="•"/>
      <w:lvlJc w:val="left"/>
      <w:rPr>
        <w:rFonts w:hint="default"/>
      </w:rPr>
    </w:lvl>
    <w:lvl w:ilvl="8" w:tplc="7FD0DB1E">
      <w:start w:val="1"/>
      <w:numFmt w:val="bullet"/>
      <w:lvlText w:val="•"/>
      <w:lvlJc w:val="left"/>
      <w:rPr>
        <w:rFonts w:hint="default"/>
      </w:rPr>
    </w:lvl>
  </w:abstractNum>
  <w:abstractNum w:abstractNumId="5" w15:restartNumberingAfterBreak="0">
    <w:nsid w:val="0B2A0DDB"/>
    <w:multiLevelType w:val="hybridMultilevel"/>
    <w:tmpl w:val="8C96CACE"/>
    <w:lvl w:ilvl="0" w:tplc="BEB48D88">
      <w:start w:val="1"/>
      <w:numFmt w:val="bullet"/>
      <w:lvlText w:val="•"/>
      <w:lvlJc w:val="left"/>
      <w:pPr>
        <w:ind w:hanging="97"/>
      </w:pPr>
      <w:rPr>
        <w:rFonts w:ascii="Cambria" w:eastAsia="Cambria" w:hAnsi="Cambria" w:hint="default"/>
        <w:color w:val="231F20"/>
        <w:w w:val="99"/>
        <w:sz w:val="16"/>
        <w:szCs w:val="16"/>
      </w:rPr>
    </w:lvl>
    <w:lvl w:ilvl="1" w:tplc="44AE377C">
      <w:start w:val="1"/>
      <w:numFmt w:val="bullet"/>
      <w:lvlText w:val="•"/>
      <w:lvlJc w:val="left"/>
      <w:rPr>
        <w:rFonts w:hint="default"/>
      </w:rPr>
    </w:lvl>
    <w:lvl w:ilvl="2" w:tplc="E3360D70">
      <w:start w:val="1"/>
      <w:numFmt w:val="bullet"/>
      <w:lvlText w:val="•"/>
      <w:lvlJc w:val="left"/>
      <w:rPr>
        <w:rFonts w:hint="default"/>
      </w:rPr>
    </w:lvl>
    <w:lvl w:ilvl="3" w:tplc="E99A5C9A">
      <w:start w:val="1"/>
      <w:numFmt w:val="bullet"/>
      <w:lvlText w:val="•"/>
      <w:lvlJc w:val="left"/>
      <w:rPr>
        <w:rFonts w:hint="default"/>
      </w:rPr>
    </w:lvl>
    <w:lvl w:ilvl="4" w:tplc="1246664C">
      <w:start w:val="1"/>
      <w:numFmt w:val="bullet"/>
      <w:lvlText w:val="•"/>
      <w:lvlJc w:val="left"/>
      <w:rPr>
        <w:rFonts w:hint="default"/>
      </w:rPr>
    </w:lvl>
    <w:lvl w:ilvl="5" w:tplc="E6B2C36A">
      <w:start w:val="1"/>
      <w:numFmt w:val="bullet"/>
      <w:lvlText w:val="•"/>
      <w:lvlJc w:val="left"/>
      <w:rPr>
        <w:rFonts w:hint="default"/>
      </w:rPr>
    </w:lvl>
    <w:lvl w:ilvl="6" w:tplc="3E940916">
      <w:start w:val="1"/>
      <w:numFmt w:val="bullet"/>
      <w:lvlText w:val="•"/>
      <w:lvlJc w:val="left"/>
      <w:rPr>
        <w:rFonts w:hint="default"/>
      </w:rPr>
    </w:lvl>
    <w:lvl w:ilvl="7" w:tplc="F1469D7C">
      <w:start w:val="1"/>
      <w:numFmt w:val="bullet"/>
      <w:lvlText w:val="•"/>
      <w:lvlJc w:val="left"/>
      <w:rPr>
        <w:rFonts w:hint="default"/>
      </w:rPr>
    </w:lvl>
    <w:lvl w:ilvl="8" w:tplc="03F4DF48">
      <w:start w:val="1"/>
      <w:numFmt w:val="bullet"/>
      <w:lvlText w:val="•"/>
      <w:lvlJc w:val="left"/>
      <w:rPr>
        <w:rFonts w:hint="default"/>
      </w:rPr>
    </w:lvl>
  </w:abstractNum>
  <w:abstractNum w:abstractNumId="6" w15:restartNumberingAfterBreak="0">
    <w:nsid w:val="0E5F0320"/>
    <w:multiLevelType w:val="hybridMultilevel"/>
    <w:tmpl w:val="3CFCE3BC"/>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CE72A2"/>
    <w:multiLevelType w:val="hybridMultilevel"/>
    <w:tmpl w:val="DDE437A0"/>
    <w:lvl w:ilvl="0" w:tplc="6FFCA7E2">
      <w:start w:val="1"/>
      <w:numFmt w:val="bullet"/>
      <w:lvlText w:val="•"/>
      <w:lvlJc w:val="left"/>
      <w:pPr>
        <w:ind w:hanging="107"/>
      </w:pPr>
      <w:rPr>
        <w:rFonts w:ascii="Cambria" w:eastAsia="Cambria" w:hAnsi="Cambria" w:hint="default"/>
        <w:color w:val="231F20"/>
        <w:sz w:val="16"/>
        <w:szCs w:val="16"/>
      </w:rPr>
    </w:lvl>
    <w:lvl w:ilvl="1" w:tplc="11BA52A2">
      <w:start w:val="1"/>
      <w:numFmt w:val="bullet"/>
      <w:lvlText w:val="•"/>
      <w:lvlJc w:val="left"/>
      <w:rPr>
        <w:rFonts w:hint="default"/>
      </w:rPr>
    </w:lvl>
    <w:lvl w:ilvl="2" w:tplc="ABD82764">
      <w:start w:val="1"/>
      <w:numFmt w:val="bullet"/>
      <w:lvlText w:val="•"/>
      <w:lvlJc w:val="left"/>
      <w:rPr>
        <w:rFonts w:hint="default"/>
      </w:rPr>
    </w:lvl>
    <w:lvl w:ilvl="3" w:tplc="AA701716">
      <w:start w:val="1"/>
      <w:numFmt w:val="bullet"/>
      <w:lvlText w:val="•"/>
      <w:lvlJc w:val="left"/>
      <w:rPr>
        <w:rFonts w:hint="default"/>
      </w:rPr>
    </w:lvl>
    <w:lvl w:ilvl="4" w:tplc="195E9DAC">
      <w:start w:val="1"/>
      <w:numFmt w:val="bullet"/>
      <w:lvlText w:val="•"/>
      <w:lvlJc w:val="left"/>
      <w:rPr>
        <w:rFonts w:hint="default"/>
      </w:rPr>
    </w:lvl>
    <w:lvl w:ilvl="5" w:tplc="619E85BE">
      <w:start w:val="1"/>
      <w:numFmt w:val="bullet"/>
      <w:lvlText w:val="•"/>
      <w:lvlJc w:val="left"/>
      <w:rPr>
        <w:rFonts w:hint="default"/>
      </w:rPr>
    </w:lvl>
    <w:lvl w:ilvl="6" w:tplc="4224AE74">
      <w:start w:val="1"/>
      <w:numFmt w:val="bullet"/>
      <w:lvlText w:val="•"/>
      <w:lvlJc w:val="left"/>
      <w:rPr>
        <w:rFonts w:hint="default"/>
      </w:rPr>
    </w:lvl>
    <w:lvl w:ilvl="7" w:tplc="120CBBD8">
      <w:start w:val="1"/>
      <w:numFmt w:val="bullet"/>
      <w:lvlText w:val="•"/>
      <w:lvlJc w:val="left"/>
      <w:rPr>
        <w:rFonts w:hint="default"/>
      </w:rPr>
    </w:lvl>
    <w:lvl w:ilvl="8" w:tplc="C75A3B48">
      <w:start w:val="1"/>
      <w:numFmt w:val="bullet"/>
      <w:lvlText w:val="•"/>
      <w:lvlJc w:val="left"/>
      <w:rPr>
        <w:rFonts w:hint="default"/>
      </w:rPr>
    </w:lvl>
  </w:abstractNum>
  <w:abstractNum w:abstractNumId="8" w15:restartNumberingAfterBreak="0">
    <w:nsid w:val="108901A5"/>
    <w:multiLevelType w:val="hybridMultilevel"/>
    <w:tmpl w:val="AB42B460"/>
    <w:lvl w:ilvl="0" w:tplc="468A9308">
      <w:start w:val="1"/>
      <w:numFmt w:val="bullet"/>
      <w:lvlText w:val="•"/>
      <w:lvlJc w:val="left"/>
      <w:pPr>
        <w:ind w:hanging="99"/>
      </w:pPr>
      <w:rPr>
        <w:rFonts w:ascii="Cambria" w:eastAsia="Cambria" w:hAnsi="Cambria" w:hint="default"/>
        <w:color w:val="231F20"/>
        <w:w w:val="99"/>
        <w:sz w:val="16"/>
        <w:szCs w:val="16"/>
      </w:rPr>
    </w:lvl>
    <w:lvl w:ilvl="1" w:tplc="2AC8AD68">
      <w:start w:val="1"/>
      <w:numFmt w:val="bullet"/>
      <w:lvlText w:val="•"/>
      <w:lvlJc w:val="left"/>
      <w:rPr>
        <w:rFonts w:hint="default"/>
      </w:rPr>
    </w:lvl>
    <w:lvl w:ilvl="2" w:tplc="24260D0A">
      <w:start w:val="1"/>
      <w:numFmt w:val="bullet"/>
      <w:lvlText w:val="•"/>
      <w:lvlJc w:val="left"/>
      <w:rPr>
        <w:rFonts w:hint="default"/>
      </w:rPr>
    </w:lvl>
    <w:lvl w:ilvl="3" w:tplc="82F6A79C">
      <w:start w:val="1"/>
      <w:numFmt w:val="bullet"/>
      <w:lvlText w:val="•"/>
      <w:lvlJc w:val="left"/>
      <w:rPr>
        <w:rFonts w:hint="default"/>
      </w:rPr>
    </w:lvl>
    <w:lvl w:ilvl="4" w:tplc="A060F852">
      <w:start w:val="1"/>
      <w:numFmt w:val="bullet"/>
      <w:lvlText w:val="•"/>
      <w:lvlJc w:val="left"/>
      <w:rPr>
        <w:rFonts w:hint="default"/>
      </w:rPr>
    </w:lvl>
    <w:lvl w:ilvl="5" w:tplc="ED16E410">
      <w:start w:val="1"/>
      <w:numFmt w:val="bullet"/>
      <w:lvlText w:val="•"/>
      <w:lvlJc w:val="left"/>
      <w:rPr>
        <w:rFonts w:hint="default"/>
      </w:rPr>
    </w:lvl>
    <w:lvl w:ilvl="6" w:tplc="F59A9C52">
      <w:start w:val="1"/>
      <w:numFmt w:val="bullet"/>
      <w:lvlText w:val="•"/>
      <w:lvlJc w:val="left"/>
      <w:rPr>
        <w:rFonts w:hint="default"/>
      </w:rPr>
    </w:lvl>
    <w:lvl w:ilvl="7" w:tplc="8FD8DAD4">
      <w:start w:val="1"/>
      <w:numFmt w:val="bullet"/>
      <w:lvlText w:val="•"/>
      <w:lvlJc w:val="left"/>
      <w:rPr>
        <w:rFonts w:hint="default"/>
      </w:rPr>
    </w:lvl>
    <w:lvl w:ilvl="8" w:tplc="81F2AF0A">
      <w:start w:val="1"/>
      <w:numFmt w:val="bullet"/>
      <w:lvlText w:val="•"/>
      <w:lvlJc w:val="left"/>
      <w:rPr>
        <w:rFonts w:hint="default"/>
      </w:rPr>
    </w:lvl>
  </w:abstractNum>
  <w:abstractNum w:abstractNumId="9" w15:restartNumberingAfterBreak="0">
    <w:nsid w:val="13124012"/>
    <w:multiLevelType w:val="hybridMultilevel"/>
    <w:tmpl w:val="689A41BA"/>
    <w:lvl w:ilvl="0" w:tplc="EAF2CF4E">
      <w:start w:val="1"/>
      <w:numFmt w:val="decimal"/>
      <w:pStyle w:val="a"/>
      <w:lvlText w:val="1.%1"/>
      <w:lvlJc w:val="left"/>
      <w:pPr>
        <w:ind w:left="720" w:hanging="360"/>
      </w:pPr>
      <w:rPr>
        <w:rFonts w:asciiTheme="majorHAnsi" w:hAnsiTheme="maj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1B7261"/>
    <w:multiLevelType w:val="hybridMultilevel"/>
    <w:tmpl w:val="8A4CF39A"/>
    <w:lvl w:ilvl="0" w:tplc="159433BC">
      <w:start w:val="1"/>
      <w:numFmt w:val="bullet"/>
      <w:lvlText w:val="•"/>
      <w:lvlJc w:val="left"/>
      <w:pPr>
        <w:ind w:hanging="107"/>
      </w:pPr>
      <w:rPr>
        <w:rFonts w:ascii="Cambria" w:eastAsia="Cambria" w:hAnsi="Cambria" w:hint="default"/>
        <w:color w:val="231F20"/>
        <w:sz w:val="16"/>
        <w:szCs w:val="16"/>
      </w:rPr>
    </w:lvl>
    <w:lvl w:ilvl="1" w:tplc="418AC50E">
      <w:start w:val="1"/>
      <w:numFmt w:val="bullet"/>
      <w:lvlText w:val="•"/>
      <w:lvlJc w:val="left"/>
      <w:rPr>
        <w:rFonts w:hint="default"/>
      </w:rPr>
    </w:lvl>
    <w:lvl w:ilvl="2" w:tplc="55CA9DD6">
      <w:start w:val="1"/>
      <w:numFmt w:val="bullet"/>
      <w:lvlText w:val="•"/>
      <w:lvlJc w:val="left"/>
      <w:rPr>
        <w:rFonts w:hint="default"/>
      </w:rPr>
    </w:lvl>
    <w:lvl w:ilvl="3" w:tplc="CC5EAC02">
      <w:start w:val="1"/>
      <w:numFmt w:val="bullet"/>
      <w:lvlText w:val="•"/>
      <w:lvlJc w:val="left"/>
      <w:rPr>
        <w:rFonts w:hint="default"/>
      </w:rPr>
    </w:lvl>
    <w:lvl w:ilvl="4" w:tplc="4BAA417A">
      <w:start w:val="1"/>
      <w:numFmt w:val="bullet"/>
      <w:lvlText w:val="•"/>
      <w:lvlJc w:val="left"/>
      <w:rPr>
        <w:rFonts w:hint="default"/>
      </w:rPr>
    </w:lvl>
    <w:lvl w:ilvl="5" w:tplc="657A7FB2">
      <w:start w:val="1"/>
      <w:numFmt w:val="bullet"/>
      <w:lvlText w:val="•"/>
      <w:lvlJc w:val="left"/>
      <w:rPr>
        <w:rFonts w:hint="default"/>
      </w:rPr>
    </w:lvl>
    <w:lvl w:ilvl="6" w:tplc="638A3392">
      <w:start w:val="1"/>
      <w:numFmt w:val="bullet"/>
      <w:lvlText w:val="•"/>
      <w:lvlJc w:val="left"/>
      <w:rPr>
        <w:rFonts w:hint="default"/>
      </w:rPr>
    </w:lvl>
    <w:lvl w:ilvl="7" w:tplc="BB3446AE">
      <w:start w:val="1"/>
      <w:numFmt w:val="bullet"/>
      <w:lvlText w:val="•"/>
      <w:lvlJc w:val="left"/>
      <w:rPr>
        <w:rFonts w:hint="default"/>
      </w:rPr>
    </w:lvl>
    <w:lvl w:ilvl="8" w:tplc="E4320B62">
      <w:start w:val="1"/>
      <w:numFmt w:val="bullet"/>
      <w:lvlText w:val="•"/>
      <w:lvlJc w:val="left"/>
      <w:rPr>
        <w:rFonts w:hint="default"/>
      </w:rPr>
    </w:lvl>
  </w:abstractNum>
  <w:abstractNum w:abstractNumId="11" w15:restartNumberingAfterBreak="0">
    <w:nsid w:val="17221F33"/>
    <w:multiLevelType w:val="hybridMultilevel"/>
    <w:tmpl w:val="29B2DBC8"/>
    <w:lvl w:ilvl="0" w:tplc="353CBBDE">
      <w:start w:val="1"/>
      <w:numFmt w:val="bullet"/>
      <w:lvlText w:val="•"/>
      <w:lvlJc w:val="left"/>
      <w:pPr>
        <w:ind w:hanging="91"/>
      </w:pPr>
      <w:rPr>
        <w:rFonts w:ascii="Cambria" w:eastAsia="Cambria" w:hAnsi="Cambria" w:hint="default"/>
        <w:color w:val="231F20"/>
        <w:w w:val="98"/>
        <w:sz w:val="16"/>
        <w:szCs w:val="16"/>
      </w:rPr>
    </w:lvl>
    <w:lvl w:ilvl="1" w:tplc="B61E4280">
      <w:start w:val="1"/>
      <w:numFmt w:val="bullet"/>
      <w:lvlText w:val="•"/>
      <w:lvlJc w:val="left"/>
      <w:rPr>
        <w:rFonts w:hint="default"/>
      </w:rPr>
    </w:lvl>
    <w:lvl w:ilvl="2" w:tplc="8E9216E6">
      <w:start w:val="1"/>
      <w:numFmt w:val="bullet"/>
      <w:lvlText w:val="•"/>
      <w:lvlJc w:val="left"/>
      <w:rPr>
        <w:rFonts w:hint="default"/>
      </w:rPr>
    </w:lvl>
    <w:lvl w:ilvl="3" w:tplc="D1D2E4B4">
      <w:start w:val="1"/>
      <w:numFmt w:val="bullet"/>
      <w:lvlText w:val="•"/>
      <w:lvlJc w:val="left"/>
      <w:rPr>
        <w:rFonts w:hint="default"/>
      </w:rPr>
    </w:lvl>
    <w:lvl w:ilvl="4" w:tplc="57FE18C2">
      <w:start w:val="1"/>
      <w:numFmt w:val="bullet"/>
      <w:lvlText w:val="•"/>
      <w:lvlJc w:val="left"/>
      <w:rPr>
        <w:rFonts w:hint="default"/>
      </w:rPr>
    </w:lvl>
    <w:lvl w:ilvl="5" w:tplc="1D78FE5C">
      <w:start w:val="1"/>
      <w:numFmt w:val="bullet"/>
      <w:lvlText w:val="•"/>
      <w:lvlJc w:val="left"/>
      <w:rPr>
        <w:rFonts w:hint="default"/>
      </w:rPr>
    </w:lvl>
    <w:lvl w:ilvl="6" w:tplc="B770E964">
      <w:start w:val="1"/>
      <w:numFmt w:val="bullet"/>
      <w:lvlText w:val="•"/>
      <w:lvlJc w:val="left"/>
      <w:rPr>
        <w:rFonts w:hint="default"/>
      </w:rPr>
    </w:lvl>
    <w:lvl w:ilvl="7" w:tplc="36861928">
      <w:start w:val="1"/>
      <w:numFmt w:val="bullet"/>
      <w:lvlText w:val="•"/>
      <w:lvlJc w:val="left"/>
      <w:rPr>
        <w:rFonts w:hint="default"/>
      </w:rPr>
    </w:lvl>
    <w:lvl w:ilvl="8" w:tplc="6358B6EE">
      <w:start w:val="1"/>
      <w:numFmt w:val="bullet"/>
      <w:lvlText w:val="•"/>
      <w:lvlJc w:val="left"/>
      <w:rPr>
        <w:rFonts w:hint="default"/>
      </w:rPr>
    </w:lvl>
  </w:abstractNum>
  <w:abstractNum w:abstractNumId="12" w15:restartNumberingAfterBreak="0">
    <w:nsid w:val="176A656F"/>
    <w:multiLevelType w:val="hybridMultilevel"/>
    <w:tmpl w:val="3E1E6492"/>
    <w:lvl w:ilvl="0" w:tplc="C8F619EC">
      <w:start w:val="1"/>
      <w:numFmt w:val="bullet"/>
      <w:lvlText w:val="•"/>
      <w:lvlJc w:val="left"/>
      <w:pPr>
        <w:ind w:hanging="95"/>
      </w:pPr>
      <w:rPr>
        <w:rFonts w:ascii="Cambria" w:eastAsia="Cambria" w:hAnsi="Cambria" w:hint="default"/>
        <w:color w:val="231F20"/>
        <w:w w:val="99"/>
        <w:sz w:val="16"/>
        <w:szCs w:val="16"/>
      </w:rPr>
    </w:lvl>
    <w:lvl w:ilvl="1" w:tplc="C66479C4">
      <w:start w:val="1"/>
      <w:numFmt w:val="bullet"/>
      <w:lvlText w:val="•"/>
      <w:lvlJc w:val="left"/>
      <w:rPr>
        <w:rFonts w:hint="default"/>
      </w:rPr>
    </w:lvl>
    <w:lvl w:ilvl="2" w:tplc="ED18785A">
      <w:start w:val="1"/>
      <w:numFmt w:val="bullet"/>
      <w:lvlText w:val="•"/>
      <w:lvlJc w:val="left"/>
      <w:rPr>
        <w:rFonts w:hint="default"/>
      </w:rPr>
    </w:lvl>
    <w:lvl w:ilvl="3" w:tplc="997CA776">
      <w:start w:val="1"/>
      <w:numFmt w:val="bullet"/>
      <w:lvlText w:val="•"/>
      <w:lvlJc w:val="left"/>
      <w:rPr>
        <w:rFonts w:hint="default"/>
      </w:rPr>
    </w:lvl>
    <w:lvl w:ilvl="4" w:tplc="F272B31E">
      <w:start w:val="1"/>
      <w:numFmt w:val="bullet"/>
      <w:lvlText w:val="•"/>
      <w:lvlJc w:val="left"/>
      <w:rPr>
        <w:rFonts w:hint="default"/>
      </w:rPr>
    </w:lvl>
    <w:lvl w:ilvl="5" w:tplc="FE76846C">
      <w:start w:val="1"/>
      <w:numFmt w:val="bullet"/>
      <w:lvlText w:val="•"/>
      <w:lvlJc w:val="left"/>
      <w:rPr>
        <w:rFonts w:hint="default"/>
      </w:rPr>
    </w:lvl>
    <w:lvl w:ilvl="6" w:tplc="842CF24A">
      <w:start w:val="1"/>
      <w:numFmt w:val="bullet"/>
      <w:lvlText w:val="•"/>
      <w:lvlJc w:val="left"/>
      <w:rPr>
        <w:rFonts w:hint="default"/>
      </w:rPr>
    </w:lvl>
    <w:lvl w:ilvl="7" w:tplc="A216A400">
      <w:start w:val="1"/>
      <w:numFmt w:val="bullet"/>
      <w:lvlText w:val="•"/>
      <w:lvlJc w:val="left"/>
      <w:rPr>
        <w:rFonts w:hint="default"/>
      </w:rPr>
    </w:lvl>
    <w:lvl w:ilvl="8" w:tplc="42FC2058">
      <w:start w:val="1"/>
      <w:numFmt w:val="bullet"/>
      <w:lvlText w:val="•"/>
      <w:lvlJc w:val="left"/>
      <w:rPr>
        <w:rFonts w:hint="default"/>
      </w:rPr>
    </w:lvl>
  </w:abstractNum>
  <w:abstractNum w:abstractNumId="13" w15:restartNumberingAfterBreak="0">
    <w:nsid w:val="18163499"/>
    <w:multiLevelType w:val="hybridMultilevel"/>
    <w:tmpl w:val="0CFA44F2"/>
    <w:lvl w:ilvl="0" w:tplc="4CAAA9F0">
      <w:start w:val="1"/>
      <w:numFmt w:val="bullet"/>
      <w:lvlText w:val="•"/>
      <w:lvlJc w:val="left"/>
      <w:pPr>
        <w:ind w:hanging="151"/>
      </w:pPr>
      <w:rPr>
        <w:rFonts w:ascii="Cambria" w:eastAsia="Cambria" w:hAnsi="Cambria" w:hint="default"/>
        <w:color w:val="231F20"/>
        <w:w w:val="102"/>
        <w:sz w:val="16"/>
        <w:szCs w:val="16"/>
      </w:rPr>
    </w:lvl>
    <w:lvl w:ilvl="1" w:tplc="C57221AC">
      <w:start w:val="1"/>
      <w:numFmt w:val="bullet"/>
      <w:lvlText w:val="•"/>
      <w:lvlJc w:val="left"/>
      <w:rPr>
        <w:rFonts w:hint="default"/>
      </w:rPr>
    </w:lvl>
    <w:lvl w:ilvl="2" w:tplc="0BFC10B2">
      <w:start w:val="1"/>
      <w:numFmt w:val="bullet"/>
      <w:lvlText w:val="•"/>
      <w:lvlJc w:val="left"/>
      <w:rPr>
        <w:rFonts w:hint="default"/>
      </w:rPr>
    </w:lvl>
    <w:lvl w:ilvl="3" w:tplc="BAA850F0">
      <w:start w:val="1"/>
      <w:numFmt w:val="bullet"/>
      <w:lvlText w:val="•"/>
      <w:lvlJc w:val="left"/>
      <w:rPr>
        <w:rFonts w:hint="default"/>
      </w:rPr>
    </w:lvl>
    <w:lvl w:ilvl="4" w:tplc="7A1296A8">
      <w:start w:val="1"/>
      <w:numFmt w:val="bullet"/>
      <w:lvlText w:val="•"/>
      <w:lvlJc w:val="left"/>
      <w:rPr>
        <w:rFonts w:hint="default"/>
      </w:rPr>
    </w:lvl>
    <w:lvl w:ilvl="5" w:tplc="57FCE488">
      <w:start w:val="1"/>
      <w:numFmt w:val="bullet"/>
      <w:lvlText w:val="•"/>
      <w:lvlJc w:val="left"/>
      <w:rPr>
        <w:rFonts w:hint="default"/>
      </w:rPr>
    </w:lvl>
    <w:lvl w:ilvl="6" w:tplc="CB52C776">
      <w:start w:val="1"/>
      <w:numFmt w:val="bullet"/>
      <w:lvlText w:val="•"/>
      <w:lvlJc w:val="left"/>
      <w:rPr>
        <w:rFonts w:hint="default"/>
      </w:rPr>
    </w:lvl>
    <w:lvl w:ilvl="7" w:tplc="B12EA7A4">
      <w:start w:val="1"/>
      <w:numFmt w:val="bullet"/>
      <w:lvlText w:val="•"/>
      <w:lvlJc w:val="left"/>
      <w:rPr>
        <w:rFonts w:hint="default"/>
      </w:rPr>
    </w:lvl>
    <w:lvl w:ilvl="8" w:tplc="B33C7A1A">
      <w:start w:val="1"/>
      <w:numFmt w:val="bullet"/>
      <w:lvlText w:val="•"/>
      <w:lvlJc w:val="left"/>
      <w:rPr>
        <w:rFonts w:hint="default"/>
      </w:rPr>
    </w:lvl>
  </w:abstractNum>
  <w:abstractNum w:abstractNumId="14" w15:restartNumberingAfterBreak="0">
    <w:nsid w:val="18610237"/>
    <w:multiLevelType w:val="hybridMultilevel"/>
    <w:tmpl w:val="42D8AE98"/>
    <w:lvl w:ilvl="0" w:tplc="9DD0AEEC">
      <w:start w:val="1"/>
      <w:numFmt w:val="bullet"/>
      <w:lvlText w:val="•"/>
      <w:lvlJc w:val="left"/>
      <w:pPr>
        <w:ind w:hanging="98"/>
      </w:pPr>
      <w:rPr>
        <w:rFonts w:ascii="Cambria" w:eastAsia="Cambria" w:hAnsi="Cambria" w:hint="default"/>
        <w:color w:val="231F20"/>
        <w:w w:val="99"/>
        <w:sz w:val="16"/>
        <w:szCs w:val="16"/>
      </w:rPr>
    </w:lvl>
    <w:lvl w:ilvl="1" w:tplc="1472A5A2">
      <w:start w:val="1"/>
      <w:numFmt w:val="bullet"/>
      <w:lvlText w:val="•"/>
      <w:lvlJc w:val="left"/>
      <w:rPr>
        <w:rFonts w:hint="default"/>
      </w:rPr>
    </w:lvl>
    <w:lvl w:ilvl="2" w:tplc="D6481280">
      <w:start w:val="1"/>
      <w:numFmt w:val="bullet"/>
      <w:lvlText w:val="•"/>
      <w:lvlJc w:val="left"/>
      <w:rPr>
        <w:rFonts w:hint="default"/>
      </w:rPr>
    </w:lvl>
    <w:lvl w:ilvl="3" w:tplc="3D565A10">
      <w:start w:val="1"/>
      <w:numFmt w:val="bullet"/>
      <w:lvlText w:val="•"/>
      <w:lvlJc w:val="left"/>
      <w:rPr>
        <w:rFonts w:hint="default"/>
      </w:rPr>
    </w:lvl>
    <w:lvl w:ilvl="4" w:tplc="74266C40">
      <w:start w:val="1"/>
      <w:numFmt w:val="bullet"/>
      <w:lvlText w:val="•"/>
      <w:lvlJc w:val="left"/>
      <w:rPr>
        <w:rFonts w:hint="default"/>
      </w:rPr>
    </w:lvl>
    <w:lvl w:ilvl="5" w:tplc="63728E38">
      <w:start w:val="1"/>
      <w:numFmt w:val="bullet"/>
      <w:lvlText w:val="•"/>
      <w:lvlJc w:val="left"/>
      <w:rPr>
        <w:rFonts w:hint="default"/>
      </w:rPr>
    </w:lvl>
    <w:lvl w:ilvl="6" w:tplc="8EF2470C">
      <w:start w:val="1"/>
      <w:numFmt w:val="bullet"/>
      <w:lvlText w:val="•"/>
      <w:lvlJc w:val="left"/>
      <w:rPr>
        <w:rFonts w:hint="default"/>
      </w:rPr>
    </w:lvl>
    <w:lvl w:ilvl="7" w:tplc="1910F41E">
      <w:start w:val="1"/>
      <w:numFmt w:val="bullet"/>
      <w:lvlText w:val="•"/>
      <w:lvlJc w:val="left"/>
      <w:rPr>
        <w:rFonts w:hint="default"/>
      </w:rPr>
    </w:lvl>
    <w:lvl w:ilvl="8" w:tplc="D72420B2">
      <w:start w:val="1"/>
      <w:numFmt w:val="bullet"/>
      <w:lvlText w:val="•"/>
      <w:lvlJc w:val="left"/>
      <w:rPr>
        <w:rFonts w:hint="default"/>
      </w:rPr>
    </w:lvl>
  </w:abstractNum>
  <w:abstractNum w:abstractNumId="15" w15:restartNumberingAfterBreak="0">
    <w:nsid w:val="1C3B33F7"/>
    <w:multiLevelType w:val="hybridMultilevel"/>
    <w:tmpl w:val="A0123F60"/>
    <w:lvl w:ilvl="0" w:tplc="D55CC2A2">
      <w:start w:val="1"/>
      <w:numFmt w:val="bullet"/>
      <w:lvlText w:val="•"/>
      <w:lvlJc w:val="left"/>
      <w:pPr>
        <w:ind w:hanging="121"/>
      </w:pPr>
      <w:rPr>
        <w:rFonts w:ascii="Cambria" w:eastAsia="Cambria" w:hAnsi="Cambria" w:hint="default"/>
        <w:color w:val="231F20"/>
        <w:sz w:val="16"/>
        <w:szCs w:val="16"/>
      </w:rPr>
    </w:lvl>
    <w:lvl w:ilvl="1" w:tplc="3D682CCA">
      <w:start w:val="1"/>
      <w:numFmt w:val="bullet"/>
      <w:lvlText w:val="•"/>
      <w:lvlJc w:val="left"/>
      <w:rPr>
        <w:rFonts w:hint="default"/>
      </w:rPr>
    </w:lvl>
    <w:lvl w:ilvl="2" w:tplc="AD84578A">
      <w:start w:val="1"/>
      <w:numFmt w:val="bullet"/>
      <w:lvlText w:val="•"/>
      <w:lvlJc w:val="left"/>
      <w:rPr>
        <w:rFonts w:hint="default"/>
      </w:rPr>
    </w:lvl>
    <w:lvl w:ilvl="3" w:tplc="C180006C">
      <w:start w:val="1"/>
      <w:numFmt w:val="bullet"/>
      <w:lvlText w:val="•"/>
      <w:lvlJc w:val="left"/>
      <w:rPr>
        <w:rFonts w:hint="default"/>
      </w:rPr>
    </w:lvl>
    <w:lvl w:ilvl="4" w:tplc="9E4EAC46">
      <w:start w:val="1"/>
      <w:numFmt w:val="bullet"/>
      <w:lvlText w:val="•"/>
      <w:lvlJc w:val="left"/>
      <w:rPr>
        <w:rFonts w:hint="default"/>
      </w:rPr>
    </w:lvl>
    <w:lvl w:ilvl="5" w:tplc="85C41B98">
      <w:start w:val="1"/>
      <w:numFmt w:val="bullet"/>
      <w:lvlText w:val="•"/>
      <w:lvlJc w:val="left"/>
      <w:rPr>
        <w:rFonts w:hint="default"/>
      </w:rPr>
    </w:lvl>
    <w:lvl w:ilvl="6" w:tplc="DFB4B20A">
      <w:start w:val="1"/>
      <w:numFmt w:val="bullet"/>
      <w:lvlText w:val="•"/>
      <w:lvlJc w:val="left"/>
      <w:rPr>
        <w:rFonts w:hint="default"/>
      </w:rPr>
    </w:lvl>
    <w:lvl w:ilvl="7" w:tplc="E02A4ACE">
      <w:start w:val="1"/>
      <w:numFmt w:val="bullet"/>
      <w:lvlText w:val="•"/>
      <w:lvlJc w:val="left"/>
      <w:rPr>
        <w:rFonts w:hint="default"/>
      </w:rPr>
    </w:lvl>
    <w:lvl w:ilvl="8" w:tplc="1214EED0">
      <w:start w:val="1"/>
      <w:numFmt w:val="bullet"/>
      <w:lvlText w:val="•"/>
      <w:lvlJc w:val="left"/>
      <w:rPr>
        <w:rFonts w:hint="default"/>
      </w:rPr>
    </w:lvl>
  </w:abstractNum>
  <w:abstractNum w:abstractNumId="16" w15:restartNumberingAfterBreak="0">
    <w:nsid w:val="1F232B9A"/>
    <w:multiLevelType w:val="hybridMultilevel"/>
    <w:tmpl w:val="BF7A401E"/>
    <w:lvl w:ilvl="0" w:tplc="12AE05A2">
      <w:start w:val="1"/>
      <w:numFmt w:val="bullet"/>
      <w:lvlText w:val="•"/>
      <w:lvlJc w:val="left"/>
      <w:pPr>
        <w:ind w:hanging="125"/>
      </w:pPr>
      <w:rPr>
        <w:rFonts w:ascii="Cambria" w:eastAsia="Cambria" w:hAnsi="Cambria" w:hint="default"/>
        <w:color w:val="231F20"/>
        <w:w w:val="101"/>
        <w:sz w:val="16"/>
        <w:szCs w:val="16"/>
      </w:rPr>
    </w:lvl>
    <w:lvl w:ilvl="1" w:tplc="781E88B8">
      <w:start w:val="1"/>
      <w:numFmt w:val="bullet"/>
      <w:lvlText w:val="•"/>
      <w:lvlJc w:val="left"/>
      <w:rPr>
        <w:rFonts w:hint="default"/>
      </w:rPr>
    </w:lvl>
    <w:lvl w:ilvl="2" w:tplc="79A6364A">
      <w:start w:val="1"/>
      <w:numFmt w:val="bullet"/>
      <w:lvlText w:val="•"/>
      <w:lvlJc w:val="left"/>
      <w:rPr>
        <w:rFonts w:hint="default"/>
      </w:rPr>
    </w:lvl>
    <w:lvl w:ilvl="3" w:tplc="27429CCE">
      <w:start w:val="1"/>
      <w:numFmt w:val="bullet"/>
      <w:lvlText w:val="•"/>
      <w:lvlJc w:val="left"/>
      <w:rPr>
        <w:rFonts w:hint="default"/>
      </w:rPr>
    </w:lvl>
    <w:lvl w:ilvl="4" w:tplc="3A92402C">
      <w:start w:val="1"/>
      <w:numFmt w:val="bullet"/>
      <w:lvlText w:val="•"/>
      <w:lvlJc w:val="left"/>
      <w:rPr>
        <w:rFonts w:hint="default"/>
      </w:rPr>
    </w:lvl>
    <w:lvl w:ilvl="5" w:tplc="4D46C602">
      <w:start w:val="1"/>
      <w:numFmt w:val="bullet"/>
      <w:lvlText w:val="•"/>
      <w:lvlJc w:val="left"/>
      <w:rPr>
        <w:rFonts w:hint="default"/>
      </w:rPr>
    </w:lvl>
    <w:lvl w:ilvl="6" w:tplc="F2705076">
      <w:start w:val="1"/>
      <w:numFmt w:val="bullet"/>
      <w:lvlText w:val="•"/>
      <w:lvlJc w:val="left"/>
      <w:rPr>
        <w:rFonts w:hint="default"/>
      </w:rPr>
    </w:lvl>
    <w:lvl w:ilvl="7" w:tplc="56460BB2">
      <w:start w:val="1"/>
      <w:numFmt w:val="bullet"/>
      <w:lvlText w:val="•"/>
      <w:lvlJc w:val="left"/>
      <w:rPr>
        <w:rFonts w:hint="default"/>
      </w:rPr>
    </w:lvl>
    <w:lvl w:ilvl="8" w:tplc="1B806026">
      <w:start w:val="1"/>
      <w:numFmt w:val="bullet"/>
      <w:lvlText w:val="•"/>
      <w:lvlJc w:val="left"/>
      <w:rPr>
        <w:rFonts w:hint="default"/>
      </w:rPr>
    </w:lvl>
  </w:abstractNum>
  <w:abstractNum w:abstractNumId="17" w15:restartNumberingAfterBreak="0">
    <w:nsid w:val="204228C3"/>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06C1314"/>
    <w:multiLevelType w:val="hybridMultilevel"/>
    <w:tmpl w:val="354C03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0E82B5E"/>
    <w:multiLevelType w:val="hybridMultilevel"/>
    <w:tmpl w:val="BE2417FA"/>
    <w:lvl w:ilvl="0" w:tplc="2A8A6762">
      <w:start w:val="1"/>
      <w:numFmt w:val="bullet"/>
      <w:lvlText w:val="•"/>
      <w:lvlJc w:val="left"/>
      <w:pPr>
        <w:ind w:hanging="100"/>
      </w:pPr>
      <w:rPr>
        <w:rFonts w:ascii="Cambria" w:eastAsia="Cambria" w:hAnsi="Cambria" w:hint="default"/>
        <w:color w:val="231F20"/>
        <w:sz w:val="16"/>
        <w:szCs w:val="16"/>
      </w:rPr>
    </w:lvl>
    <w:lvl w:ilvl="1" w:tplc="BB1A7584">
      <w:start w:val="1"/>
      <w:numFmt w:val="bullet"/>
      <w:lvlText w:val="•"/>
      <w:lvlJc w:val="left"/>
      <w:rPr>
        <w:rFonts w:hint="default"/>
      </w:rPr>
    </w:lvl>
    <w:lvl w:ilvl="2" w:tplc="B8B0B9DE">
      <w:start w:val="1"/>
      <w:numFmt w:val="bullet"/>
      <w:lvlText w:val="•"/>
      <w:lvlJc w:val="left"/>
      <w:rPr>
        <w:rFonts w:hint="default"/>
      </w:rPr>
    </w:lvl>
    <w:lvl w:ilvl="3" w:tplc="F2123B00">
      <w:start w:val="1"/>
      <w:numFmt w:val="bullet"/>
      <w:lvlText w:val="•"/>
      <w:lvlJc w:val="left"/>
      <w:rPr>
        <w:rFonts w:hint="default"/>
      </w:rPr>
    </w:lvl>
    <w:lvl w:ilvl="4" w:tplc="D8303558">
      <w:start w:val="1"/>
      <w:numFmt w:val="bullet"/>
      <w:lvlText w:val="•"/>
      <w:lvlJc w:val="left"/>
      <w:rPr>
        <w:rFonts w:hint="default"/>
      </w:rPr>
    </w:lvl>
    <w:lvl w:ilvl="5" w:tplc="C5B2BC18">
      <w:start w:val="1"/>
      <w:numFmt w:val="bullet"/>
      <w:lvlText w:val="•"/>
      <w:lvlJc w:val="left"/>
      <w:rPr>
        <w:rFonts w:hint="default"/>
      </w:rPr>
    </w:lvl>
    <w:lvl w:ilvl="6" w:tplc="945862CC">
      <w:start w:val="1"/>
      <w:numFmt w:val="bullet"/>
      <w:lvlText w:val="•"/>
      <w:lvlJc w:val="left"/>
      <w:rPr>
        <w:rFonts w:hint="default"/>
      </w:rPr>
    </w:lvl>
    <w:lvl w:ilvl="7" w:tplc="9A2E4866">
      <w:start w:val="1"/>
      <w:numFmt w:val="bullet"/>
      <w:lvlText w:val="•"/>
      <w:lvlJc w:val="left"/>
      <w:rPr>
        <w:rFonts w:hint="default"/>
      </w:rPr>
    </w:lvl>
    <w:lvl w:ilvl="8" w:tplc="066E2748">
      <w:start w:val="1"/>
      <w:numFmt w:val="bullet"/>
      <w:lvlText w:val="•"/>
      <w:lvlJc w:val="left"/>
      <w:rPr>
        <w:rFonts w:hint="default"/>
      </w:rPr>
    </w:lvl>
  </w:abstractNum>
  <w:abstractNum w:abstractNumId="20" w15:restartNumberingAfterBreak="0">
    <w:nsid w:val="22776958"/>
    <w:multiLevelType w:val="hybridMultilevel"/>
    <w:tmpl w:val="3B5CA3BE"/>
    <w:lvl w:ilvl="0" w:tplc="3CEA6DA8">
      <w:start w:val="1"/>
      <w:numFmt w:val="bullet"/>
      <w:lvlText w:val="•"/>
      <w:lvlJc w:val="left"/>
      <w:pPr>
        <w:ind w:hanging="122"/>
      </w:pPr>
      <w:rPr>
        <w:rFonts w:ascii="Cambria" w:eastAsia="Cambria" w:hAnsi="Cambria" w:hint="default"/>
        <w:color w:val="231F20"/>
        <w:sz w:val="16"/>
        <w:szCs w:val="16"/>
      </w:rPr>
    </w:lvl>
    <w:lvl w:ilvl="1" w:tplc="51F82520">
      <w:start w:val="1"/>
      <w:numFmt w:val="bullet"/>
      <w:lvlText w:val="•"/>
      <w:lvlJc w:val="left"/>
      <w:rPr>
        <w:rFonts w:hint="default"/>
      </w:rPr>
    </w:lvl>
    <w:lvl w:ilvl="2" w:tplc="99060B58">
      <w:start w:val="1"/>
      <w:numFmt w:val="bullet"/>
      <w:lvlText w:val="•"/>
      <w:lvlJc w:val="left"/>
      <w:rPr>
        <w:rFonts w:hint="default"/>
      </w:rPr>
    </w:lvl>
    <w:lvl w:ilvl="3" w:tplc="A8CAD536">
      <w:start w:val="1"/>
      <w:numFmt w:val="bullet"/>
      <w:lvlText w:val="•"/>
      <w:lvlJc w:val="left"/>
      <w:rPr>
        <w:rFonts w:hint="default"/>
      </w:rPr>
    </w:lvl>
    <w:lvl w:ilvl="4" w:tplc="32D0D8B4">
      <w:start w:val="1"/>
      <w:numFmt w:val="bullet"/>
      <w:lvlText w:val="•"/>
      <w:lvlJc w:val="left"/>
      <w:rPr>
        <w:rFonts w:hint="default"/>
      </w:rPr>
    </w:lvl>
    <w:lvl w:ilvl="5" w:tplc="110C7838">
      <w:start w:val="1"/>
      <w:numFmt w:val="bullet"/>
      <w:lvlText w:val="•"/>
      <w:lvlJc w:val="left"/>
      <w:rPr>
        <w:rFonts w:hint="default"/>
      </w:rPr>
    </w:lvl>
    <w:lvl w:ilvl="6" w:tplc="A0045F10">
      <w:start w:val="1"/>
      <w:numFmt w:val="bullet"/>
      <w:lvlText w:val="•"/>
      <w:lvlJc w:val="left"/>
      <w:rPr>
        <w:rFonts w:hint="default"/>
      </w:rPr>
    </w:lvl>
    <w:lvl w:ilvl="7" w:tplc="76C2608A">
      <w:start w:val="1"/>
      <w:numFmt w:val="bullet"/>
      <w:lvlText w:val="•"/>
      <w:lvlJc w:val="left"/>
      <w:rPr>
        <w:rFonts w:hint="default"/>
      </w:rPr>
    </w:lvl>
    <w:lvl w:ilvl="8" w:tplc="180E32C2">
      <w:start w:val="1"/>
      <w:numFmt w:val="bullet"/>
      <w:lvlText w:val="•"/>
      <w:lvlJc w:val="left"/>
      <w:rPr>
        <w:rFonts w:hint="default"/>
      </w:rPr>
    </w:lvl>
  </w:abstractNum>
  <w:abstractNum w:abstractNumId="21" w15:restartNumberingAfterBreak="0">
    <w:nsid w:val="22D21484"/>
    <w:multiLevelType w:val="hybridMultilevel"/>
    <w:tmpl w:val="C2CCC2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23774F1F"/>
    <w:multiLevelType w:val="hybridMultilevel"/>
    <w:tmpl w:val="298AD7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2A2E6CC6"/>
    <w:multiLevelType w:val="hybridMultilevel"/>
    <w:tmpl w:val="68D08614"/>
    <w:lvl w:ilvl="0" w:tplc="27A8C9D0">
      <w:start w:val="1"/>
      <w:numFmt w:val="bullet"/>
      <w:lvlText w:val="•"/>
      <w:lvlJc w:val="left"/>
      <w:pPr>
        <w:ind w:hanging="119"/>
      </w:pPr>
      <w:rPr>
        <w:rFonts w:ascii="Cambria" w:eastAsia="Cambria" w:hAnsi="Cambria" w:hint="default"/>
        <w:color w:val="231F20"/>
        <w:sz w:val="16"/>
        <w:szCs w:val="16"/>
      </w:rPr>
    </w:lvl>
    <w:lvl w:ilvl="1" w:tplc="D772D58E">
      <w:start w:val="1"/>
      <w:numFmt w:val="bullet"/>
      <w:lvlText w:val="•"/>
      <w:lvlJc w:val="left"/>
      <w:rPr>
        <w:rFonts w:hint="default"/>
      </w:rPr>
    </w:lvl>
    <w:lvl w:ilvl="2" w:tplc="536A5F82">
      <w:start w:val="1"/>
      <w:numFmt w:val="bullet"/>
      <w:lvlText w:val="•"/>
      <w:lvlJc w:val="left"/>
      <w:rPr>
        <w:rFonts w:hint="default"/>
      </w:rPr>
    </w:lvl>
    <w:lvl w:ilvl="3" w:tplc="98045E5A">
      <w:start w:val="1"/>
      <w:numFmt w:val="bullet"/>
      <w:lvlText w:val="•"/>
      <w:lvlJc w:val="left"/>
      <w:rPr>
        <w:rFonts w:hint="default"/>
      </w:rPr>
    </w:lvl>
    <w:lvl w:ilvl="4" w:tplc="05AE4422">
      <w:start w:val="1"/>
      <w:numFmt w:val="bullet"/>
      <w:lvlText w:val="•"/>
      <w:lvlJc w:val="left"/>
      <w:rPr>
        <w:rFonts w:hint="default"/>
      </w:rPr>
    </w:lvl>
    <w:lvl w:ilvl="5" w:tplc="5ED0C3AA">
      <w:start w:val="1"/>
      <w:numFmt w:val="bullet"/>
      <w:lvlText w:val="•"/>
      <w:lvlJc w:val="left"/>
      <w:rPr>
        <w:rFonts w:hint="default"/>
      </w:rPr>
    </w:lvl>
    <w:lvl w:ilvl="6" w:tplc="0DFAA39E">
      <w:start w:val="1"/>
      <w:numFmt w:val="bullet"/>
      <w:lvlText w:val="•"/>
      <w:lvlJc w:val="left"/>
      <w:rPr>
        <w:rFonts w:hint="default"/>
      </w:rPr>
    </w:lvl>
    <w:lvl w:ilvl="7" w:tplc="71A42A7E">
      <w:start w:val="1"/>
      <w:numFmt w:val="bullet"/>
      <w:lvlText w:val="•"/>
      <w:lvlJc w:val="left"/>
      <w:rPr>
        <w:rFonts w:hint="default"/>
      </w:rPr>
    </w:lvl>
    <w:lvl w:ilvl="8" w:tplc="918AF1BA">
      <w:start w:val="1"/>
      <w:numFmt w:val="bullet"/>
      <w:lvlText w:val="•"/>
      <w:lvlJc w:val="left"/>
      <w:rPr>
        <w:rFonts w:hint="default"/>
      </w:rPr>
    </w:lvl>
  </w:abstractNum>
  <w:abstractNum w:abstractNumId="24" w15:restartNumberingAfterBreak="0">
    <w:nsid w:val="2D863461"/>
    <w:multiLevelType w:val="multilevel"/>
    <w:tmpl w:val="E990B7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5"/>
      <w:lvlText w:val="%1.%2.%3."/>
      <w:lvlJc w:val="left"/>
      <w:pPr>
        <w:ind w:left="1224" w:hanging="504"/>
      </w:pPr>
      <w:rPr>
        <w:b/>
      </w:rPr>
    </w:lvl>
    <w:lvl w:ilvl="3">
      <w:start w:val="1"/>
      <w:numFmt w:val="decimal"/>
      <w:pStyle w:val="4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973FCC"/>
    <w:multiLevelType w:val="hybridMultilevel"/>
    <w:tmpl w:val="86667ADC"/>
    <w:lvl w:ilvl="0" w:tplc="E0AE214C">
      <w:start w:val="1"/>
      <w:numFmt w:val="bullet"/>
      <w:lvlText w:val="•"/>
      <w:lvlJc w:val="left"/>
      <w:pPr>
        <w:ind w:hanging="107"/>
      </w:pPr>
      <w:rPr>
        <w:rFonts w:ascii="Cambria" w:eastAsia="Cambria" w:hAnsi="Cambria" w:hint="default"/>
        <w:color w:val="231F20"/>
        <w:sz w:val="16"/>
        <w:szCs w:val="16"/>
      </w:rPr>
    </w:lvl>
    <w:lvl w:ilvl="1" w:tplc="DBB8E5DC">
      <w:start w:val="1"/>
      <w:numFmt w:val="bullet"/>
      <w:lvlText w:val="•"/>
      <w:lvlJc w:val="left"/>
      <w:rPr>
        <w:rFonts w:hint="default"/>
      </w:rPr>
    </w:lvl>
    <w:lvl w:ilvl="2" w:tplc="BB5E849A">
      <w:start w:val="1"/>
      <w:numFmt w:val="bullet"/>
      <w:lvlText w:val="•"/>
      <w:lvlJc w:val="left"/>
      <w:rPr>
        <w:rFonts w:hint="default"/>
      </w:rPr>
    </w:lvl>
    <w:lvl w:ilvl="3" w:tplc="73A02076">
      <w:start w:val="1"/>
      <w:numFmt w:val="bullet"/>
      <w:lvlText w:val="•"/>
      <w:lvlJc w:val="left"/>
      <w:rPr>
        <w:rFonts w:hint="default"/>
      </w:rPr>
    </w:lvl>
    <w:lvl w:ilvl="4" w:tplc="CCA454B4">
      <w:start w:val="1"/>
      <w:numFmt w:val="bullet"/>
      <w:lvlText w:val="•"/>
      <w:lvlJc w:val="left"/>
      <w:rPr>
        <w:rFonts w:hint="default"/>
      </w:rPr>
    </w:lvl>
    <w:lvl w:ilvl="5" w:tplc="E9E6B40A">
      <w:start w:val="1"/>
      <w:numFmt w:val="bullet"/>
      <w:lvlText w:val="•"/>
      <w:lvlJc w:val="left"/>
      <w:rPr>
        <w:rFonts w:hint="default"/>
      </w:rPr>
    </w:lvl>
    <w:lvl w:ilvl="6" w:tplc="7700A95E">
      <w:start w:val="1"/>
      <w:numFmt w:val="bullet"/>
      <w:lvlText w:val="•"/>
      <w:lvlJc w:val="left"/>
      <w:rPr>
        <w:rFonts w:hint="default"/>
      </w:rPr>
    </w:lvl>
    <w:lvl w:ilvl="7" w:tplc="E4427230">
      <w:start w:val="1"/>
      <w:numFmt w:val="bullet"/>
      <w:lvlText w:val="•"/>
      <w:lvlJc w:val="left"/>
      <w:rPr>
        <w:rFonts w:hint="default"/>
      </w:rPr>
    </w:lvl>
    <w:lvl w:ilvl="8" w:tplc="00EA7484">
      <w:start w:val="1"/>
      <w:numFmt w:val="bullet"/>
      <w:lvlText w:val="•"/>
      <w:lvlJc w:val="left"/>
      <w:rPr>
        <w:rFonts w:hint="default"/>
      </w:rPr>
    </w:lvl>
  </w:abstractNum>
  <w:abstractNum w:abstractNumId="26" w15:restartNumberingAfterBreak="0">
    <w:nsid w:val="30BE196F"/>
    <w:multiLevelType w:val="hybridMultilevel"/>
    <w:tmpl w:val="EECED428"/>
    <w:lvl w:ilvl="0" w:tplc="B5C26B06">
      <w:start w:val="1"/>
      <w:numFmt w:val="bullet"/>
      <w:lvlText w:val="•"/>
      <w:lvlJc w:val="left"/>
      <w:pPr>
        <w:ind w:hanging="116"/>
      </w:pPr>
      <w:rPr>
        <w:rFonts w:ascii="Cambria" w:eastAsia="Cambria" w:hAnsi="Cambria" w:hint="default"/>
        <w:color w:val="231F20"/>
        <w:sz w:val="16"/>
        <w:szCs w:val="16"/>
      </w:rPr>
    </w:lvl>
    <w:lvl w:ilvl="1" w:tplc="3EC6852E">
      <w:start w:val="1"/>
      <w:numFmt w:val="bullet"/>
      <w:lvlText w:val="•"/>
      <w:lvlJc w:val="left"/>
      <w:rPr>
        <w:rFonts w:hint="default"/>
      </w:rPr>
    </w:lvl>
    <w:lvl w:ilvl="2" w:tplc="ABC2A99C">
      <w:start w:val="1"/>
      <w:numFmt w:val="bullet"/>
      <w:lvlText w:val="•"/>
      <w:lvlJc w:val="left"/>
      <w:rPr>
        <w:rFonts w:hint="default"/>
      </w:rPr>
    </w:lvl>
    <w:lvl w:ilvl="3" w:tplc="63C63BAC">
      <w:start w:val="1"/>
      <w:numFmt w:val="bullet"/>
      <w:lvlText w:val="•"/>
      <w:lvlJc w:val="left"/>
      <w:rPr>
        <w:rFonts w:hint="default"/>
      </w:rPr>
    </w:lvl>
    <w:lvl w:ilvl="4" w:tplc="C7324CC2">
      <w:start w:val="1"/>
      <w:numFmt w:val="bullet"/>
      <w:lvlText w:val="•"/>
      <w:lvlJc w:val="left"/>
      <w:rPr>
        <w:rFonts w:hint="default"/>
      </w:rPr>
    </w:lvl>
    <w:lvl w:ilvl="5" w:tplc="25AC9D9A">
      <w:start w:val="1"/>
      <w:numFmt w:val="bullet"/>
      <w:lvlText w:val="•"/>
      <w:lvlJc w:val="left"/>
      <w:rPr>
        <w:rFonts w:hint="default"/>
      </w:rPr>
    </w:lvl>
    <w:lvl w:ilvl="6" w:tplc="B5FCF7A0">
      <w:start w:val="1"/>
      <w:numFmt w:val="bullet"/>
      <w:lvlText w:val="•"/>
      <w:lvlJc w:val="left"/>
      <w:rPr>
        <w:rFonts w:hint="default"/>
      </w:rPr>
    </w:lvl>
    <w:lvl w:ilvl="7" w:tplc="706EC976">
      <w:start w:val="1"/>
      <w:numFmt w:val="bullet"/>
      <w:lvlText w:val="•"/>
      <w:lvlJc w:val="left"/>
      <w:rPr>
        <w:rFonts w:hint="default"/>
      </w:rPr>
    </w:lvl>
    <w:lvl w:ilvl="8" w:tplc="4F0012B0">
      <w:start w:val="1"/>
      <w:numFmt w:val="bullet"/>
      <w:lvlText w:val="•"/>
      <w:lvlJc w:val="left"/>
      <w:rPr>
        <w:rFonts w:hint="default"/>
      </w:rPr>
    </w:lvl>
  </w:abstractNum>
  <w:abstractNum w:abstractNumId="27" w15:restartNumberingAfterBreak="0">
    <w:nsid w:val="31EE3C00"/>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7810EC9"/>
    <w:multiLevelType w:val="hybridMultilevel"/>
    <w:tmpl w:val="CFF47DDC"/>
    <w:lvl w:ilvl="0" w:tplc="F11E90F6">
      <w:start w:val="1"/>
      <w:numFmt w:val="bullet"/>
      <w:lvlText w:val="•"/>
      <w:lvlJc w:val="left"/>
      <w:pPr>
        <w:ind w:hanging="118"/>
      </w:pPr>
      <w:rPr>
        <w:rFonts w:ascii="Cambria" w:eastAsia="Cambria" w:hAnsi="Cambria" w:hint="default"/>
        <w:color w:val="231F20"/>
        <w:sz w:val="16"/>
        <w:szCs w:val="16"/>
      </w:rPr>
    </w:lvl>
    <w:lvl w:ilvl="1" w:tplc="B2C027E2">
      <w:start w:val="1"/>
      <w:numFmt w:val="bullet"/>
      <w:lvlText w:val="•"/>
      <w:lvlJc w:val="left"/>
      <w:rPr>
        <w:rFonts w:hint="default"/>
      </w:rPr>
    </w:lvl>
    <w:lvl w:ilvl="2" w:tplc="553C76CC">
      <w:start w:val="1"/>
      <w:numFmt w:val="bullet"/>
      <w:lvlText w:val="•"/>
      <w:lvlJc w:val="left"/>
      <w:rPr>
        <w:rFonts w:hint="default"/>
      </w:rPr>
    </w:lvl>
    <w:lvl w:ilvl="3" w:tplc="E7B46C5C">
      <w:start w:val="1"/>
      <w:numFmt w:val="bullet"/>
      <w:lvlText w:val="•"/>
      <w:lvlJc w:val="left"/>
      <w:rPr>
        <w:rFonts w:hint="default"/>
      </w:rPr>
    </w:lvl>
    <w:lvl w:ilvl="4" w:tplc="9B9ADBF2">
      <w:start w:val="1"/>
      <w:numFmt w:val="bullet"/>
      <w:lvlText w:val="•"/>
      <w:lvlJc w:val="left"/>
      <w:rPr>
        <w:rFonts w:hint="default"/>
      </w:rPr>
    </w:lvl>
    <w:lvl w:ilvl="5" w:tplc="94702E76">
      <w:start w:val="1"/>
      <w:numFmt w:val="bullet"/>
      <w:lvlText w:val="•"/>
      <w:lvlJc w:val="left"/>
      <w:rPr>
        <w:rFonts w:hint="default"/>
      </w:rPr>
    </w:lvl>
    <w:lvl w:ilvl="6" w:tplc="DA86043C">
      <w:start w:val="1"/>
      <w:numFmt w:val="bullet"/>
      <w:lvlText w:val="•"/>
      <w:lvlJc w:val="left"/>
      <w:rPr>
        <w:rFonts w:hint="default"/>
      </w:rPr>
    </w:lvl>
    <w:lvl w:ilvl="7" w:tplc="CBDC5FE4">
      <w:start w:val="1"/>
      <w:numFmt w:val="bullet"/>
      <w:lvlText w:val="•"/>
      <w:lvlJc w:val="left"/>
      <w:rPr>
        <w:rFonts w:hint="default"/>
      </w:rPr>
    </w:lvl>
    <w:lvl w:ilvl="8" w:tplc="1F30B8C4">
      <w:start w:val="1"/>
      <w:numFmt w:val="bullet"/>
      <w:lvlText w:val="•"/>
      <w:lvlJc w:val="left"/>
      <w:rPr>
        <w:rFonts w:hint="default"/>
      </w:rPr>
    </w:lvl>
  </w:abstractNum>
  <w:abstractNum w:abstractNumId="29"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88A3E90"/>
    <w:multiLevelType w:val="hybridMultilevel"/>
    <w:tmpl w:val="B25283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3D437860"/>
    <w:multiLevelType w:val="hybridMultilevel"/>
    <w:tmpl w:val="BEF097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12E4976"/>
    <w:multiLevelType w:val="hybridMultilevel"/>
    <w:tmpl w:val="FA58B91E"/>
    <w:lvl w:ilvl="0" w:tplc="62C69B26">
      <w:start w:val="1"/>
      <w:numFmt w:val="bullet"/>
      <w:lvlText w:val="•"/>
      <w:lvlJc w:val="left"/>
      <w:pPr>
        <w:ind w:hanging="107"/>
      </w:pPr>
      <w:rPr>
        <w:rFonts w:ascii="Cambria" w:eastAsia="Cambria" w:hAnsi="Cambria" w:hint="default"/>
        <w:color w:val="231F20"/>
        <w:sz w:val="16"/>
        <w:szCs w:val="16"/>
      </w:rPr>
    </w:lvl>
    <w:lvl w:ilvl="1" w:tplc="7088AB66">
      <w:start w:val="1"/>
      <w:numFmt w:val="bullet"/>
      <w:lvlText w:val="•"/>
      <w:lvlJc w:val="left"/>
      <w:rPr>
        <w:rFonts w:hint="default"/>
      </w:rPr>
    </w:lvl>
    <w:lvl w:ilvl="2" w:tplc="F83CB62C">
      <w:start w:val="1"/>
      <w:numFmt w:val="bullet"/>
      <w:lvlText w:val="•"/>
      <w:lvlJc w:val="left"/>
      <w:rPr>
        <w:rFonts w:hint="default"/>
      </w:rPr>
    </w:lvl>
    <w:lvl w:ilvl="3" w:tplc="388220BA">
      <w:start w:val="1"/>
      <w:numFmt w:val="bullet"/>
      <w:lvlText w:val="•"/>
      <w:lvlJc w:val="left"/>
      <w:rPr>
        <w:rFonts w:hint="default"/>
      </w:rPr>
    </w:lvl>
    <w:lvl w:ilvl="4" w:tplc="D460F85A">
      <w:start w:val="1"/>
      <w:numFmt w:val="bullet"/>
      <w:lvlText w:val="•"/>
      <w:lvlJc w:val="left"/>
      <w:rPr>
        <w:rFonts w:hint="default"/>
      </w:rPr>
    </w:lvl>
    <w:lvl w:ilvl="5" w:tplc="22B02B12">
      <w:start w:val="1"/>
      <w:numFmt w:val="bullet"/>
      <w:lvlText w:val="•"/>
      <w:lvlJc w:val="left"/>
      <w:rPr>
        <w:rFonts w:hint="default"/>
      </w:rPr>
    </w:lvl>
    <w:lvl w:ilvl="6" w:tplc="A18E66CC">
      <w:start w:val="1"/>
      <w:numFmt w:val="bullet"/>
      <w:lvlText w:val="•"/>
      <w:lvlJc w:val="left"/>
      <w:rPr>
        <w:rFonts w:hint="default"/>
      </w:rPr>
    </w:lvl>
    <w:lvl w:ilvl="7" w:tplc="0A54B124">
      <w:start w:val="1"/>
      <w:numFmt w:val="bullet"/>
      <w:lvlText w:val="•"/>
      <w:lvlJc w:val="left"/>
      <w:rPr>
        <w:rFonts w:hint="default"/>
      </w:rPr>
    </w:lvl>
    <w:lvl w:ilvl="8" w:tplc="51C8DFD0">
      <w:start w:val="1"/>
      <w:numFmt w:val="bullet"/>
      <w:lvlText w:val="•"/>
      <w:lvlJc w:val="left"/>
      <w:rPr>
        <w:rFonts w:hint="default"/>
      </w:rPr>
    </w:lvl>
  </w:abstractNum>
  <w:abstractNum w:abstractNumId="33" w15:restartNumberingAfterBreak="0">
    <w:nsid w:val="415475C7"/>
    <w:multiLevelType w:val="hybridMultilevel"/>
    <w:tmpl w:val="5A0021DC"/>
    <w:lvl w:ilvl="0" w:tplc="4F68A614">
      <w:start w:val="1"/>
      <w:numFmt w:val="bullet"/>
      <w:lvlText w:val="•"/>
      <w:lvlJc w:val="left"/>
      <w:pPr>
        <w:ind w:hanging="98"/>
      </w:pPr>
      <w:rPr>
        <w:rFonts w:ascii="Cambria" w:eastAsia="Cambria" w:hAnsi="Cambria" w:hint="default"/>
        <w:color w:val="231F20"/>
        <w:w w:val="99"/>
        <w:sz w:val="16"/>
        <w:szCs w:val="16"/>
      </w:rPr>
    </w:lvl>
    <w:lvl w:ilvl="1" w:tplc="EE723EFC">
      <w:start w:val="1"/>
      <w:numFmt w:val="bullet"/>
      <w:lvlText w:val="•"/>
      <w:lvlJc w:val="left"/>
      <w:rPr>
        <w:rFonts w:hint="default"/>
      </w:rPr>
    </w:lvl>
    <w:lvl w:ilvl="2" w:tplc="B350AAA2">
      <w:start w:val="1"/>
      <w:numFmt w:val="bullet"/>
      <w:lvlText w:val="•"/>
      <w:lvlJc w:val="left"/>
      <w:rPr>
        <w:rFonts w:hint="default"/>
      </w:rPr>
    </w:lvl>
    <w:lvl w:ilvl="3" w:tplc="917A7484">
      <w:start w:val="1"/>
      <w:numFmt w:val="bullet"/>
      <w:lvlText w:val="•"/>
      <w:lvlJc w:val="left"/>
      <w:rPr>
        <w:rFonts w:hint="default"/>
      </w:rPr>
    </w:lvl>
    <w:lvl w:ilvl="4" w:tplc="711232DE">
      <w:start w:val="1"/>
      <w:numFmt w:val="bullet"/>
      <w:lvlText w:val="•"/>
      <w:lvlJc w:val="left"/>
      <w:rPr>
        <w:rFonts w:hint="default"/>
      </w:rPr>
    </w:lvl>
    <w:lvl w:ilvl="5" w:tplc="F2E84C48">
      <w:start w:val="1"/>
      <w:numFmt w:val="bullet"/>
      <w:lvlText w:val="•"/>
      <w:lvlJc w:val="left"/>
      <w:rPr>
        <w:rFonts w:hint="default"/>
      </w:rPr>
    </w:lvl>
    <w:lvl w:ilvl="6" w:tplc="CF882FFA">
      <w:start w:val="1"/>
      <w:numFmt w:val="bullet"/>
      <w:lvlText w:val="•"/>
      <w:lvlJc w:val="left"/>
      <w:rPr>
        <w:rFonts w:hint="default"/>
      </w:rPr>
    </w:lvl>
    <w:lvl w:ilvl="7" w:tplc="EFB496FE">
      <w:start w:val="1"/>
      <w:numFmt w:val="bullet"/>
      <w:lvlText w:val="•"/>
      <w:lvlJc w:val="left"/>
      <w:rPr>
        <w:rFonts w:hint="default"/>
      </w:rPr>
    </w:lvl>
    <w:lvl w:ilvl="8" w:tplc="046C18DC">
      <w:start w:val="1"/>
      <w:numFmt w:val="bullet"/>
      <w:lvlText w:val="•"/>
      <w:lvlJc w:val="left"/>
      <w:rPr>
        <w:rFonts w:hint="default"/>
      </w:rPr>
    </w:lvl>
  </w:abstractNum>
  <w:abstractNum w:abstractNumId="34" w15:restartNumberingAfterBreak="0">
    <w:nsid w:val="435425C0"/>
    <w:multiLevelType w:val="hybridMultilevel"/>
    <w:tmpl w:val="F9DC03CA"/>
    <w:lvl w:ilvl="0" w:tplc="D37003B0">
      <w:start w:val="1"/>
      <w:numFmt w:val="bullet"/>
      <w:lvlText w:val="•"/>
      <w:lvlJc w:val="left"/>
      <w:pPr>
        <w:ind w:hanging="97"/>
      </w:pPr>
      <w:rPr>
        <w:rFonts w:ascii="Cambria" w:eastAsia="Cambria" w:hAnsi="Cambria" w:hint="default"/>
        <w:color w:val="231F20"/>
        <w:w w:val="99"/>
        <w:sz w:val="16"/>
        <w:szCs w:val="16"/>
      </w:rPr>
    </w:lvl>
    <w:lvl w:ilvl="1" w:tplc="C602AC88">
      <w:start w:val="1"/>
      <w:numFmt w:val="bullet"/>
      <w:lvlText w:val="•"/>
      <w:lvlJc w:val="left"/>
      <w:rPr>
        <w:rFonts w:hint="default"/>
      </w:rPr>
    </w:lvl>
    <w:lvl w:ilvl="2" w:tplc="68F28CC6">
      <w:start w:val="1"/>
      <w:numFmt w:val="bullet"/>
      <w:lvlText w:val="•"/>
      <w:lvlJc w:val="left"/>
      <w:rPr>
        <w:rFonts w:hint="default"/>
      </w:rPr>
    </w:lvl>
    <w:lvl w:ilvl="3" w:tplc="06A2AF34">
      <w:start w:val="1"/>
      <w:numFmt w:val="bullet"/>
      <w:lvlText w:val="•"/>
      <w:lvlJc w:val="left"/>
      <w:rPr>
        <w:rFonts w:hint="default"/>
      </w:rPr>
    </w:lvl>
    <w:lvl w:ilvl="4" w:tplc="E7D0CC10">
      <w:start w:val="1"/>
      <w:numFmt w:val="bullet"/>
      <w:lvlText w:val="•"/>
      <w:lvlJc w:val="left"/>
      <w:rPr>
        <w:rFonts w:hint="default"/>
      </w:rPr>
    </w:lvl>
    <w:lvl w:ilvl="5" w:tplc="3532079E">
      <w:start w:val="1"/>
      <w:numFmt w:val="bullet"/>
      <w:lvlText w:val="•"/>
      <w:lvlJc w:val="left"/>
      <w:rPr>
        <w:rFonts w:hint="default"/>
      </w:rPr>
    </w:lvl>
    <w:lvl w:ilvl="6" w:tplc="B2B42D28">
      <w:start w:val="1"/>
      <w:numFmt w:val="bullet"/>
      <w:lvlText w:val="•"/>
      <w:lvlJc w:val="left"/>
      <w:rPr>
        <w:rFonts w:hint="default"/>
      </w:rPr>
    </w:lvl>
    <w:lvl w:ilvl="7" w:tplc="A4004112">
      <w:start w:val="1"/>
      <w:numFmt w:val="bullet"/>
      <w:lvlText w:val="•"/>
      <w:lvlJc w:val="left"/>
      <w:rPr>
        <w:rFonts w:hint="default"/>
      </w:rPr>
    </w:lvl>
    <w:lvl w:ilvl="8" w:tplc="B86C8184">
      <w:start w:val="1"/>
      <w:numFmt w:val="bullet"/>
      <w:lvlText w:val="•"/>
      <w:lvlJc w:val="left"/>
      <w:rPr>
        <w:rFonts w:hint="default"/>
      </w:rPr>
    </w:lvl>
  </w:abstractNum>
  <w:abstractNum w:abstractNumId="35" w15:restartNumberingAfterBreak="0">
    <w:nsid w:val="49341712"/>
    <w:multiLevelType w:val="hybridMultilevel"/>
    <w:tmpl w:val="8D70762C"/>
    <w:lvl w:ilvl="0" w:tplc="EDE0283A">
      <w:start w:val="1"/>
      <w:numFmt w:val="bullet"/>
      <w:lvlText w:val="•"/>
      <w:lvlJc w:val="left"/>
      <w:pPr>
        <w:ind w:hanging="118"/>
      </w:pPr>
      <w:rPr>
        <w:rFonts w:ascii="Cambria" w:eastAsia="Cambria" w:hAnsi="Cambria" w:hint="default"/>
        <w:color w:val="231F20"/>
        <w:sz w:val="16"/>
        <w:szCs w:val="16"/>
      </w:rPr>
    </w:lvl>
    <w:lvl w:ilvl="1" w:tplc="8D42A15E">
      <w:start w:val="1"/>
      <w:numFmt w:val="bullet"/>
      <w:lvlText w:val="•"/>
      <w:lvlJc w:val="left"/>
      <w:rPr>
        <w:rFonts w:hint="default"/>
      </w:rPr>
    </w:lvl>
    <w:lvl w:ilvl="2" w:tplc="3FAC22B2">
      <w:start w:val="1"/>
      <w:numFmt w:val="bullet"/>
      <w:lvlText w:val="•"/>
      <w:lvlJc w:val="left"/>
      <w:rPr>
        <w:rFonts w:hint="default"/>
      </w:rPr>
    </w:lvl>
    <w:lvl w:ilvl="3" w:tplc="73B43F8A">
      <w:start w:val="1"/>
      <w:numFmt w:val="bullet"/>
      <w:lvlText w:val="•"/>
      <w:lvlJc w:val="left"/>
      <w:rPr>
        <w:rFonts w:hint="default"/>
      </w:rPr>
    </w:lvl>
    <w:lvl w:ilvl="4" w:tplc="0258616C">
      <w:start w:val="1"/>
      <w:numFmt w:val="bullet"/>
      <w:lvlText w:val="•"/>
      <w:lvlJc w:val="left"/>
      <w:rPr>
        <w:rFonts w:hint="default"/>
      </w:rPr>
    </w:lvl>
    <w:lvl w:ilvl="5" w:tplc="EFFAE2EA">
      <w:start w:val="1"/>
      <w:numFmt w:val="bullet"/>
      <w:lvlText w:val="•"/>
      <w:lvlJc w:val="left"/>
      <w:rPr>
        <w:rFonts w:hint="default"/>
      </w:rPr>
    </w:lvl>
    <w:lvl w:ilvl="6" w:tplc="AD02BC36">
      <w:start w:val="1"/>
      <w:numFmt w:val="bullet"/>
      <w:lvlText w:val="•"/>
      <w:lvlJc w:val="left"/>
      <w:rPr>
        <w:rFonts w:hint="default"/>
      </w:rPr>
    </w:lvl>
    <w:lvl w:ilvl="7" w:tplc="F1F84EE2">
      <w:start w:val="1"/>
      <w:numFmt w:val="bullet"/>
      <w:lvlText w:val="•"/>
      <w:lvlJc w:val="left"/>
      <w:rPr>
        <w:rFonts w:hint="default"/>
      </w:rPr>
    </w:lvl>
    <w:lvl w:ilvl="8" w:tplc="8C82D9BA">
      <w:start w:val="1"/>
      <w:numFmt w:val="bullet"/>
      <w:lvlText w:val="•"/>
      <w:lvlJc w:val="left"/>
      <w:rPr>
        <w:rFonts w:hint="default"/>
      </w:rPr>
    </w:lvl>
  </w:abstractNum>
  <w:abstractNum w:abstractNumId="36" w15:restartNumberingAfterBreak="0">
    <w:nsid w:val="4A973CA7"/>
    <w:multiLevelType w:val="hybridMultilevel"/>
    <w:tmpl w:val="2804A0E4"/>
    <w:lvl w:ilvl="0" w:tplc="E15AEE6C">
      <w:start w:val="1"/>
      <w:numFmt w:val="bullet"/>
      <w:lvlText w:val="•"/>
      <w:lvlJc w:val="left"/>
      <w:pPr>
        <w:ind w:hanging="179"/>
      </w:pPr>
      <w:rPr>
        <w:rFonts w:ascii="Cambria" w:eastAsia="Cambria" w:hAnsi="Cambria" w:hint="default"/>
        <w:color w:val="231F20"/>
        <w:w w:val="102"/>
        <w:sz w:val="16"/>
        <w:szCs w:val="16"/>
      </w:rPr>
    </w:lvl>
    <w:lvl w:ilvl="1" w:tplc="63E6C9C2">
      <w:start w:val="1"/>
      <w:numFmt w:val="bullet"/>
      <w:lvlText w:val="•"/>
      <w:lvlJc w:val="left"/>
      <w:rPr>
        <w:rFonts w:hint="default"/>
      </w:rPr>
    </w:lvl>
    <w:lvl w:ilvl="2" w:tplc="B778F7CA">
      <w:start w:val="1"/>
      <w:numFmt w:val="bullet"/>
      <w:lvlText w:val="•"/>
      <w:lvlJc w:val="left"/>
      <w:rPr>
        <w:rFonts w:hint="default"/>
      </w:rPr>
    </w:lvl>
    <w:lvl w:ilvl="3" w:tplc="C8DAED44">
      <w:start w:val="1"/>
      <w:numFmt w:val="bullet"/>
      <w:lvlText w:val="•"/>
      <w:lvlJc w:val="left"/>
      <w:rPr>
        <w:rFonts w:hint="default"/>
      </w:rPr>
    </w:lvl>
    <w:lvl w:ilvl="4" w:tplc="0380BA10">
      <w:start w:val="1"/>
      <w:numFmt w:val="bullet"/>
      <w:lvlText w:val="•"/>
      <w:lvlJc w:val="left"/>
      <w:rPr>
        <w:rFonts w:hint="default"/>
      </w:rPr>
    </w:lvl>
    <w:lvl w:ilvl="5" w:tplc="65F0062E">
      <w:start w:val="1"/>
      <w:numFmt w:val="bullet"/>
      <w:lvlText w:val="•"/>
      <w:lvlJc w:val="left"/>
      <w:rPr>
        <w:rFonts w:hint="default"/>
      </w:rPr>
    </w:lvl>
    <w:lvl w:ilvl="6" w:tplc="878EE078">
      <w:start w:val="1"/>
      <w:numFmt w:val="bullet"/>
      <w:lvlText w:val="•"/>
      <w:lvlJc w:val="left"/>
      <w:rPr>
        <w:rFonts w:hint="default"/>
      </w:rPr>
    </w:lvl>
    <w:lvl w:ilvl="7" w:tplc="EB6E5FC0">
      <w:start w:val="1"/>
      <w:numFmt w:val="bullet"/>
      <w:lvlText w:val="•"/>
      <w:lvlJc w:val="left"/>
      <w:rPr>
        <w:rFonts w:hint="default"/>
      </w:rPr>
    </w:lvl>
    <w:lvl w:ilvl="8" w:tplc="A0429148">
      <w:start w:val="1"/>
      <w:numFmt w:val="bullet"/>
      <w:lvlText w:val="•"/>
      <w:lvlJc w:val="left"/>
      <w:rPr>
        <w:rFonts w:hint="default"/>
      </w:rPr>
    </w:lvl>
  </w:abstractNum>
  <w:abstractNum w:abstractNumId="37" w15:restartNumberingAfterBreak="0">
    <w:nsid w:val="4B275751"/>
    <w:multiLevelType w:val="hybridMultilevel"/>
    <w:tmpl w:val="23CCBC56"/>
    <w:lvl w:ilvl="0" w:tplc="B8B0AB74">
      <w:start w:val="1"/>
      <w:numFmt w:val="bullet"/>
      <w:lvlText w:val="•"/>
      <w:lvlJc w:val="left"/>
      <w:pPr>
        <w:ind w:hanging="91"/>
      </w:pPr>
      <w:rPr>
        <w:rFonts w:ascii="Cambria" w:eastAsia="Cambria" w:hAnsi="Cambria" w:hint="default"/>
        <w:color w:val="231F20"/>
        <w:w w:val="98"/>
        <w:sz w:val="16"/>
        <w:szCs w:val="16"/>
      </w:rPr>
    </w:lvl>
    <w:lvl w:ilvl="1" w:tplc="12663084">
      <w:start w:val="1"/>
      <w:numFmt w:val="bullet"/>
      <w:lvlText w:val="•"/>
      <w:lvlJc w:val="left"/>
      <w:rPr>
        <w:rFonts w:hint="default"/>
      </w:rPr>
    </w:lvl>
    <w:lvl w:ilvl="2" w:tplc="8FBCA53C">
      <w:start w:val="1"/>
      <w:numFmt w:val="bullet"/>
      <w:lvlText w:val="•"/>
      <w:lvlJc w:val="left"/>
      <w:rPr>
        <w:rFonts w:hint="default"/>
      </w:rPr>
    </w:lvl>
    <w:lvl w:ilvl="3" w:tplc="924CD9D8">
      <w:start w:val="1"/>
      <w:numFmt w:val="bullet"/>
      <w:lvlText w:val="•"/>
      <w:lvlJc w:val="left"/>
      <w:rPr>
        <w:rFonts w:hint="default"/>
      </w:rPr>
    </w:lvl>
    <w:lvl w:ilvl="4" w:tplc="D58E2C54">
      <w:start w:val="1"/>
      <w:numFmt w:val="bullet"/>
      <w:lvlText w:val="•"/>
      <w:lvlJc w:val="left"/>
      <w:rPr>
        <w:rFonts w:hint="default"/>
      </w:rPr>
    </w:lvl>
    <w:lvl w:ilvl="5" w:tplc="17F0CC5A">
      <w:start w:val="1"/>
      <w:numFmt w:val="bullet"/>
      <w:lvlText w:val="•"/>
      <w:lvlJc w:val="left"/>
      <w:rPr>
        <w:rFonts w:hint="default"/>
      </w:rPr>
    </w:lvl>
    <w:lvl w:ilvl="6" w:tplc="45CC347A">
      <w:start w:val="1"/>
      <w:numFmt w:val="bullet"/>
      <w:lvlText w:val="•"/>
      <w:lvlJc w:val="left"/>
      <w:rPr>
        <w:rFonts w:hint="default"/>
      </w:rPr>
    </w:lvl>
    <w:lvl w:ilvl="7" w:tplc="84E0EC38">
      <w:start w:val="1"/>
      <w:numFmt w:val="bullet"/>
      <w:lvlText w:val="•"/>
      <w:lvlJc w:val="left"/>
      <w:rPr>
        <w:rFonts w:hint="default"/>
      </w:rPr>
    </w:lvl>
    <w:lvl w:ilvl="8" w:tplc="E66EB434">
      <w:start w:val="1"/>
      <w:numFmt w:val="bullet"/>
      <w:lvlText w:val="•"/>
      <w:lvlJc w:val="left"/>
      <w:rPr>
        <w:rFonts w:hint="default"/>
      </w:rPr>
    </w:lvl>
  </w:abstractNum>
  <w:abstractNum w:abstractNumId="38" w15:restartNumberingAfterBreak="0">
    <w:nsid w:val="4E264116"/>
    <w:multiLevelType w:val="hybridMultilevel"/>
    <w:tmpl w:val="756ACD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4E7F2902"/>
    <w:multiLevelType w:val="hybridMultilevel"/>
    <w:tmpl w:val="D4F2FBFC"/>
    <w:lvl w:ilvl="0" w:tplc="931AD0C4">
      <w:start w:val="1"/>
      <w:numFmt w:val="bullet"/>
      <w:lvlText w:val="•"/>
      <w:lvlJc w:val="left"/>
      <w:pPr>
        <w:ind w:hanging="90"/>
      </w:pPr>
      <w:rPr>
        <w:rFonts w:ascii="Cambria" w:eastAsia="Cambria" w:hAnsi="Cambria" w:hint="default"/>
        <w:color w:val="231F20"/>
        <w:w w:val="98"/>
        <w:sz w:val="16"/>
        <w:szCs w:val="16"/>
      </w:rPr>
    </w:lvl>
    <w:lvl w:ilvl="1" w:tplc="63E84120">
      <w:start w:val="1"/>
      <w:numFmt w:val="bullet"/>
      <w:lvlText w:val="•"/>
      <w:lvlJc w:val="left"/>
      <w:rPr>
        <w:rFonts w:hint="default"/>
      </w:rPr>
    </w:lvl>
    <w:lvl w:ilvl="2" w:tplc="C86A4252">
      <w:start w:val="1"/>
      <w:numFmt w:val="bullet"/>
      <w:lvlText w:val="•"/>
      <w:lvlJc w:val="left"/>
      <w:rPr>
        <w:rFonts w:hint="default"/>
      </w:rPr>
    </w:lvl>
    <w:lvl w:ilvl="3" w:tplc="AC70B646">
      <w:start w:val="1"/>
      <w:numFmt w:val="bullet"/>
      <w:lvlText w:val="•"/>
      <w:lvlJc w:val="left"/>
      <w:rPr>
        <w:rFonts w:hint="default"/>
      </w:rPr>
    </w:lvl>
    <w:lvl w:ilvl="4" w:tplc="54B634A8">
      <w:start w:val="1"/>
      <w:numFmt w:val="bullet"/>
      <w:lvlText w:val="•"/>
      <w:lvlJc w:val="left"/>
      <w:rPr>
        <w:rFonts w:hint="default"/>
      </w:rPr>
    </w:lvl>
    <w:lvl w:ilvl="5" w:tplc="76C27FA2">
      <w:start w:val="1"/>
      <w:numFmt w:val="bullet"/>
      <w:lvlText w:val="•"/>
      <w:lvlJc w:val="left"/>
      <w:rPr>
        <w:rFonts w:hint="default"/>
      </w:rPr>
    </w:lvl>
    <w:lvl w:ilvl="6" w:tplc="F1CE0D68">
      <w:start w:val="1"/>
      <w:numFmt w:val="bullet"/>
      <w:lvlText w:val="•"/>
      <w:lvlJc w:val="left"/>
      <w:rPr>
        <w:rFonts w:hint="default"/>
      </w:rPr>
    </w:lvl>
    <w:lvl w:ilvl="7" w:tplc="C394A71E">
      <w:start w:val="1"/>
      <w:numFmt w:val="bullet"/>
      <w:lvlText w:val="•"/>
      <w:lvlJc w:val="left"/>
      <w:rPr>
        <w:rFonts w:hint="default"/>
      </w:rPr>
    </w:lvl>
    <w:lvl w:ilvl="8" w:tplc="D812DEE2">
      <w:start w:val="1"/>
      <w:numFmt w:val="bullet"/>
      <w:lvlText w:val="•"/>
      <w:lvlJc w:val="left"/>
      <w:rPr>
        <w:rFonts w:hint="default"/>
      </w:rPr>
    </w:lvl>
  </w:abstractNum>
  <w:abstractNum w:abstractNumId="40" w15:restartNumberingAfterBreak="0">
    <w:nsid w:val="524C7A84"/>
    <w:multiLevelType w:val="hybridMultilevel"/>
    <w:tmpl w:val="EFF660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2D03366"/>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545E512B"/>
    <w:multiLevelType w:val="hybridMultilevel"/>
    <w:tmpl w:val="6D3C2C5C"/>
    <w:lvl w:ilvl="0" w:tplc="2A6E36DE">
      <w:start w:val="1"/>
      <w:numFmt w:val="bullet"/>
      <w:lvlText w:val="•"/>
      <w:lvlJc w:val="left"/>
      <w:pPr>
        <w:ind w:hanging="107"/>
      </w:pPr>
      <w:rPr>
        <w:rFonts w:ascii="Cambria" w:eastAsia="Cambria" w:hAnsi="Cambria" w:hint="default"/>
        <w:color w:val="231F20"/>
        <w:sz w:val="16"/>
        <w:szCs w:val="16"/>
      </w:rPr>
    </w:lvl>
    <w:lvl w:ilvl="1" w:tplc="6DD61788">
      <w:start w:val="1"/>
      <w:numFmt w:val="bullet"/>
      <w:lvlText w:val="•"/>
      <w:lvlJc w:val="left"/>
      <w:rPr>
        <w:rFonts w:hint="default"/>
      </w:rPr>
    </w:lvl>
    <w:lvl w:ilvl="2" w:tplc="014AAED2">
      <w:start w:val="1"/>
      <w:numFmt w:val="bullet"/>
      <w:lvlText w:val="•"/>
      <w:lvlJc w:val="left"/>
      <w:rPr>
        <w:rFonts w:hint="default"/>
      </w:rPr>
    </w:lvl>
    <w:lvl w:ilvl="3" w:tplc="47CE052C">
      <w:start w:val="1"/>
      <w:numFmt w:val="bullet"/>
      <w:lvlText w:val="•"/>
      <w:lvlJc w:val="left"/>
      <w:rPr>
        <w:rFonts w:hint="default"/>
      </w:rPr>
    </w:lvl>
    <w:lvl w:ilvl="4" w:tplc="D14CFAE6">
      <w:start w:val="1"/>
      <w:numFmt w:val="bullet"/>
      <w:lvlText w:val="•"/>
      <w:lvlJc w:val="left"/>
      <w:rPr>
        <w:rFonts w:hint="default"/>
      </w:rPr>
    </w:lvl>
    <w:lvl w:ilvl="5" w:tplc="E1A2A326">
      <w:start w:val="1"/>
      <w:numFmt w:val="bullet"/>
      <w:lvlText w:val="•"/>
      <w:lvlJc w:val="left"/>
      <w:rPr>
        <w:rFonts w:hint="default"/>
      </w:rPr>
    </w:lvl>
    <w:lvl w:ilvl="6" w:tplc="7842DE46">
      <w:start w:val="1"/>
      <w:numFmt w:val="bullet"/>
      <w:lvlText w:val="•"/>
      <w:lvlJc w:val="left"/>
      <w:rPr>
        <w:rFonts w:hint="default"/>
      </w:rPr>
    </w:lvl>
    <w:lvl w:ilvl="7" w:tplc="C5B64E54">
      <w:start w:val="1"/>
      <w:numFmt w:val="bullet"/>
      <w:lvlText w:val="•"/>
      <w:lvlJc w:val="left"/>
      <w:rPr>
        <w:rFonts w:hint="default"/>
      </w:rPr>
    </w:lvl>
    <w:lvl w:ilvl="8" w:tplc="7280FE3A">
      <w:start w:val="1"/>
      <w:numFmt w:val="bullet"/>
      <w:lvlText w:val="•"/>
      <w:lvlJc w:val="left"/>
      <w:rPr>
        <w:rFonts w:hint="default"/>
      </w:rPr>
    </w:lvl>
  </w:abstractNum>
  <w:abstractNum w:abstractNumId="43" w15:restartNumberingAfterBreak="0">
    <w:nsid w:val="554D443D"/>
    <w:multiLevelType w:val="hybridMultilevel"/>
    <w:tmpl w:val="2B1C4B92"/>
    <w:lvl w:ilvl="0" w:tplc="7C8C6AD2">
      <w:start w:val="1"/>
      <w:numFmt w:val="bullet"/>
      <w:lvlText w:val="•"/>
      <w:lvlJc w:val="left"/>
      <w:pPr>
        <w:ind w:hanging="107"/>
      </w:pPr>
      <w:rPr>
        <w:rFonts w:ascii="Cambria" w:eastAsia="Cambria" w:hAnsi="Cambria" w:hint="default"/>
        <w:color w:val="231F20"/>
        <w:sz w:val="16"/>
        <w:szCs w:val="16"/>
      </w:rPr>
    </w:lvl>
    <w:lvl w:ilvl="1" w:tplc="671AD64A">
      <w:start w:val="1"/>
      <w:numFmt w:val="bullet"/>
      <w:lvlText w:val="•"/>
      <w:lvlJc w:val="left"/>
      <w:rPr>
        <w:rFonts w:hint="default"/>
      </w:rPr>
    </w:lvl>
    <w:lvl w:ilvl="2" w:tplc="81CCDB5C">
      <w:start w:val="1"/>
      <w:numFmt w:val="bullet"/>
      <w:lvlText w:val="•"/>
      <w:lvlJc w:val="left"/>
      <w:rPr>
        <w:rFonts w:hint="default"/>
      </w:rPr>
    </w:lvl>
    <w:lvl w:ilvl="3" w:tplc="E1A4EFBC">
      <w:start w:val="1"/>
      <w:numFmt w:val="bullet"/>
      <w:lvlText w:val="•"/>
      <w:lvlJc w:val="left"/>
      <w:rPr>
        <w:rFonts w:hint="default"/>
      </w:rPr>
    </w:lvl>
    <w:lvl w:ilvl="4" w:tplc="A94EC216">
      <w:start w:val="1"/>
      <w:numFmt w:val="bullet"/>
      <w:lvlText w:val="•"/>
      <w:lvlJc w:val="left"/>
      <w:rPr>
        <w:rFonts w:hint="default"/>
      </w:rPr>
    </w:lvl>
    <w:lvl w:ilvl="5" w:tplc="751C454E">
      <w:start w:val="1"/>
      <w:numFmt w:val="bullet"/>
      <w:lvlText w:val="•"/>
      <w:lvlJc w:val="left"/>
      <w:rPr>
        <w:rFonts w:hint="default"/>
      </w:rPr>
    </w:lvl>
    <w:lvl w:ilvl="6" w:tplc="1DCEB306">
      <w:start w:val="1"/>
      <w:numFmt w:val="bullet"/>
      <w:lvlText w:val="•"/>
      <w:lvlJc w:val="left"/>
      <w:rPr>
        <w:rFonts w:hint="default"/>
      </w:rPr>
    </w:lvl>
    <w:lvl w:ilvl="7" w:tplc="7B8AC654">
      <w:start w:val="1"/>
      <w:numFmt w:val="bullet"/>
      <w:lvlText w:val="•"/>
      <w:lvlJc w:val="left"/>
      <w:rPr>
        <w:rFonts w:hint="default"/>
      </w:rPr>
    </w:lvl>
    <w:lvl w:ilvl="8" w:tplc="08D29D9E">
      <w:start w:val="1"/>
      <w:numFmt w:val="bullet"/>
      <w:lvlText w:val="•"/>
      <w:lvlJc w:val="left"/>
      <w:rPr>
        <w:rFonts w:hint="default"/>
      </w:rPr>
    </w:lvl>
  </w:abstractNum>
  <w:abstractNum w:abstractNumId="44" w15:restartNumberingAfterBreak="0">
    <w:nsid w:val="55EF77AC"/>
    <w:multiLevelType w:val="hybridMultilevel"/>
    <w:tmpl w:val="C64CF57E"/>
    <w:lvl w:ilvl="0" w:tplc="AE94EB1A">
      <w:start w:val="1"/>
      <w:numFmt w:val="bullet"/>
      <w:lvlText w:val="•"/>
      <w:lvlJc w:val="left"/>
      <w:pPr>
        <w:ind w:hanging="107"/>
      </w:pPr>
      <w:rPr>
        <w:rFonts w:ascii="Cambria" w:eastAsia="Cambria" w:hAnsi="Cambria" w:hint="default"/>
        <w:color w:val="231F20"/>
        <w:sz w:val="16"/>
        <w:szCs w:val="16"/>
      </w:rPr>
    </w:lvl>
    <w:lvl w:ilvl="1" w:tplc="E514CB66">
      <w:start w:val="1"/>
      <w:numFmt w:val="bullet"/>
      <w:lvlText w:val="•"/>
      <w:lvlJc w:val="left"/>
      <w:rPr>
        <w:rFonts w:hint="default"/>
      </w:rPr>
    </w:lvl>
    <w:lvl w:ilvl="2" w:tplc="A162C728">
      <w:start w:val="1"/>
      <w:numFmt w:val="bullet"/>
      <w:lvlText w:val="•"/>
      <w:lvlJc w:val="left"/>
      <w:rPr>
        <w:rFonts w:hint="default"/>
      </w:rPr>
    </w:lvl>
    <w:lvl w:ilvl="3" w:tplc="F1AAC8D8">
      <w:start w:val="1"/>
      <w:numFmt w:val="bullet"/>
      <w:lvlText w:val="•"/>
      <w:lvlJc w:val="left"/>
      <w:rPr>
        <w:rFonts w:hint="default"/>
      </w:rPr>
    </w:lvl>
    <w:lvl w:ilvl="4" w:tplc="B6402DD4">
      <w:start w:val="1"/>
      <w:numFmt w:val="bullet"/>
      <w:lvlText w:val="•"/>
      <w:lvlJc w:val="left"/>
      <w:rPr>
        <w:rFonts w:hint="default"/>
      </w:rPr>
    </w:lvl>
    <w:lvl w:ilvl="5" w:tplc="668ECB46">
      <w:start w:val="1"/>
      <w:numFmt w:val="bullet"/>
      <w:lvlText w:val="•"/>
      <w:lvlJc w:val="left"/>
      <w:rPr>
        <w:rFonts w:hint="default"/>
      </w:rPr>
    </w:lvl>
    <w:lvl w:ilvl="6" w:tplc="C5A4E056">
      <w:start w:val="1"/>
      <w:numFmt w:val="bullet"/>
      <w:lvlText w:val="•"/>
      <w:lvlJc w:val="left"/>
      <w:rPr>
        <w:rFonts w:hint="default"/>
      </w:rPr>
    </w:lvl>
    <w:lvl w:ilvl="7" w:tplc="E9F4D55A">
      <w:start w:val="1"/>
      <w:numFmt w:val="bullet"/>
      <w:lvlText w:val="•"/>
      <w:lvlJc w:val="left"/>
      <w:rPr>
        <w:rFonts w:hint="default"/>
      </w:rPr>
    </w:lvl>
    <w:lvl w:ilvl="8" w:tplc="862A91FC">
      <w:start w:val="1"/>
      <w:numFmt w:val="bullet"/>
      <w:lvlText w:val="•"/>
      <w:lvlJc w:val="left"/>
      <w:rPr>
        <w:rFonts w:hint="default"/>
      </w:rPr>
    </w:lvl>
  </w:abstractNum>
  <w:abstractNum w:abstractNumId="45" w15:restartNumberingAfterBreak="0">
    <w:nsid w:val="56C51CEB"/>
    <w:multiLevelType w:val="multilevel"/>
    <w:tmpl w:val="38EC12EC"/>
    <w:lvl w:ilvl="0">
      <w:start w:val="1"/>
      <w:numFmt w:val="decimal"/>
      <w:lvlText w:val="%1."/>
      <w:lvlJc w:val="left"/>
      <w:pPr>
        <w:ind w:left="360" w:hanging="360"/>
      </w:pPr>
    </w:lvl>
    <w:lvl w:ilvl="1">
      <w:start w:val="1"/>
      <w:numFmt w:val="decimal"/>
      <w:pStyle w:val="4"/>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494FCA"/>
    <w:multiLevelType w:val="hybridMultilevel"/>
    <w:tmpl w:val="7F80F316"/>
    <w:lvl w:ilvl="0" w:tplc="34BA2F38">
      <w:start w:val="1"/>
      <w:numFmt w:val="bullet"/>
      <w:lvlText w:val="•"/>
      <w:lvlJc w:val="left"/>
      <w:pPr>
        <w:ind w:hanging="99"/>
      </w:pPr>
      <w:rPr>
        <w:rFonts w:ascii="Cambria" w:eastAsia="Cambria" w:hAnsi="Cambria" w:hint="default"/>
        <w:color w:val="231F20"/>
        <w:w w:val="99"/>
        <w:sz w:val="16"/>
        <w:szCs w:val="16"/>
      </w:rPr>
    </w:lvl>
    <w:lvl w:ilvl="1" w:tplc="E6A632A4">
      <w:start w:val="1"/>
      <w:numFmt w:val="bullet"/>
      <w:lvlText w:val="•"/>
      <w:lvlJc w:val="left"/>
      <w:rPr>
        <w:rFonts w:hint="default"/>
      </w:rPr>
    </w:lvl>
    <w:lvl w:ilvl="2" w:tplc="31169CA6">
      <w:start w:val="1"/>
      <w:numFmt w:val="bullet"/>
      <w:lvlText w:val="•"/>
      <w:lvlJc w:val="left"/>
      <w:rPr>
        <w:rFonts w:hint="default"/>
      </w:rPr>
    </w:lvl>
    <w:lvl w:ilvl="3" w:tplc="25C0AA08">
      <w:start w:val="1"/>
      <w:numFmt w:val="bullet"/>
      <w:lvlText w:val="•"/>
      <w:lvlJc w:val="left"/>
      <w:rPr>
        <w:rFonts w:hint="default"/>
      </w:rPr>
    </w:lvl>
    <w:lvl w:ilvl="4" w:tplc="7632CDE0">
      <w:start w:val="1"/>
      <w:numFmt w:val="bullet"/>
      <w:lvlText w:val="•"/>
      <w:lvlJc w:val="left"/>
      <w:rPr>
        <w:rFonts w:hint="default"/>
      </w:rPr>
    </w:lvl>
    <w:lvl w:ilvl="5" w:tplc="B6D6D774">
      <w:start w:val="1"/>
      <w:numFmt w:val="bullet"/>
      <w:lvlText w:val="•"/>
      <w:lvlJc w:val="left"/>
      <w:rPr>
        <w:rFonts w:hint="default"/>
      </w:rPr>
    </w:lvl>
    <w:lvl w:ilvl="6" w:tplc="1174FA86">
      <w:start w:val="1"/>
      <w:numFmt w:val="bullet"/>
      <w:lvlText w:val="•"/>
      <w:lvlJc w:val="left"/>
      <w:rPr>
        <w:rFonts w:hint="default"/>
      </w:rPr>
    </w:lvl>
    <w:lvl w:ilvl="7" w:tplc="872E806E">
      <w:start w:val="1"/>
      <w:numFmt w:val="bullet"/>
      <w:lvlText w:val="•"/>
      <w:lvlJc w:val="left"/>
      <w:rPr>
        <w:rFonts w:hint="default"/>
      </w:rPr>
    </w:lvl>
    <w:lvl w:ilvl="8" w:tplc="87EA943A">
      <w:start w:val="1"/>
      <w:numFmt w:val="bullet"/>
      <w:lvlText w:val="•"/>
      <w:lvlJc w:val="left"/>
      <w:rPr>
        <w:rFonts w:hint="default"/>
      </w:rPr>
    </w:lvl>
  </w:abstractNum>
  <w:abstractNum w:abstractNumId="47" w15:restartNumberingAfterBreak="0">
    <w:nsid w:val="61584B7B"/>
    <w:multiLevelType w:val="hybridMultilevel"/>
    <w:tmpl w:val="F5CADF98"/>
    <w:lvl w:ilvl="0" w:tplc="43A20D4E">
      <w:start w:val="1"/>
      <w:numFmt w:val="bullet"/>
      <w:lvlText w:val="•"/>
      <w:lvlJc w:val="left"/>
      <w:pPr>
        <w:ind w:hanging="99"/>
      </w:pPr>
      <w:rPr>
        <w:rFonts w:ascii="Cambria" w:eastAsia="Cambria" w:hAnsi="Cambria" w:hint="default"/>
        <w:color w:val="231F20"/>
        <w:w w:val="99"/>
        <w:sz w:val="16"/>
        <w:szCs w:val="16"/>
      </w:rPr>
    </w:lvl>
    <w:lvl w:ilvl="1" w:tplc="D11805CA">
      <w:start w:val="1"/>
      <w:numFmt w:val="bullet"/>
      <w:lvlText w:val="•"/>
      <w:lvlJc w:val="left"/>
      <w:rPr>
        <w:rFonts w:hint="default"/>
      </w:rPr>
    </w:lvl>
    <w:lvl w:ilvl="2" w:tplc="57D01A26">
      <w:start w:val="1"/>
      <w:numFmt w:val="bullet"/>
      <w:lvlText w:val="•"/>
      <w:lvlJc w:val="left"/>
      <w:rPr>
        <w:rFonts w:hint="default"/>
      </w:rPr>
    </w:lvl>
    <w:lvl w:ilvl="3" w:tplc="8A5697EE">
      <w:start w:val="1"/>
      <w:numFmt w:val="bullet"/>
      <w:lvlText w:val="•"/>
      <w:lvlJc w:val="left"/>
      <w:rPr>
        <w:rFonts w:hint="default"/>
      </w:rPr>
    </w:lvl>
    <w:lvl w:ilvl="4" w:tplc="FB9E9AC6">
      <w:start w:val="1"/>
      <w:numFmt w:val="bullet"/>
      <w:lvlText w:val="•"/>
      <w:lvlJc w:val="left"/>
      <w:rPr>
        <w:rFonts w:hint="default"/>
      </w:rPr>
    </w:lvl>
    <w:lvl w:ilvl="5" w:tplc="02F6D8B2">
      <w:start w:val="1"/>
      <w:numFmt w:val="bullet"/>
      <w:lvlText w:val="•"/>
      <w:lvlJc w:val="left"/>
      <w:rPr>
        <w:rFonts w:hint="default"/>
      </w:rPr>
    </w:lvl>
    <w:lvl w:ilvl="6" w:tplc="BEFA3780">
      <w:start w:val="1"/>
      <w:numFmt w:val="bullet"/>
      <w:lvlText w:val="•"/>
      <w:lvlJc w:val="left"/>
      <w:rPr>
        <w:rFonts w:hint="default"/>
      </w:rPr>
    </w:lvl>
    <w:lvl w:ilvl="7" w:tplc="B2BED404">
      <w:start w:val="1"/>
      <w:numFmt w:val="bullet"/>
      <w:lvlText w:val="•"/>
      <w:lvlJc w:val="left"/>
      <w:rPr>
        <w:rFonts w:hint="default"/>
      </w:rPr>
    </w:lvl>
    <w:lvl w:ilvl="8" w:tplc="41584EC4">
      <w:start w:val="1"/>
      <w:numFmt w:val="bullet"/>
      <w:lvlText w:val="•"/>
      <w:lvlJc w:val="left"/>
      <w:rPr>
        <w:rFonts w:hint="default"/>
      </w:rPr>
    </w:lvl>
  </w:abstractNum>
  <w:abstractNum w:abstractNumId="48" w15:restartNumberingAfterBreak="0">
    <w:nsid w:val="61B65E28"/>
    <w:multiLevelType w:val="hybridMultilevel"/>
    <w:tmpl w:val="F2F4FBD4"/>
    <w:lvl w:ilvl="0" w:tplc="7C5C7C72">
      <w:start w:val="1"/>
      <w:numFmt w:val="bullet"/>
      <w:lvlText w:val="•"/>
      <w:lvlJc w:val="left"/>
      <w:pPr>
        <w:ind w:hanging="107"/>
      </w:pPr>
      <w:rPr>
        <w:rFonts w:ascii="Cambria" w:eastAsia="Cambria" w:hAnsi="Cambria" w:hint="default"/>
        <w:color w:val="231F20"/>
        <w:sz w:val="16"/>
        <w:szCs w:val="16"/>
      </w:rPr>
    </w:lvl>
    <w:lvl w:ilvl="1" w:tplc="B8F4F5C6">
      <w:start w:val="1"/>
      <w:numFmt w:val="bullet"/>
      <w:lvlText w:val="•"/>
      <w:lvlJc w:val="left"/>
      <w:rPr>
        <w:rFonts w:hint="default"/>
      </w:rPr>
    </w:lvl>
    <w:lvl w:ilvl="2" w:tplc="760C1788">
      <w:start w:val="1"/>
      <w:numFmt w:val="bullet"/>
      <w:lvlText w:val="•"/>
      <w:lvlJc w:val="left"/>
      <w:rPr>
        <w:rFonts w:hint="default"/>
      </w:rPr>
    </w:lvl>
    <w:lvl w:ilvl="3" w:tplc="035E7206">
      <w:start w:val="1"/>
      <w:numFmt w:val="bullet"/>
      <w:lvlText w:val="•"/>
      <w:lvlJc w:val="left"/>
      <w:rPr>
        <w:rFonts w:hint="default"/>
      </w:rPr>
    </w:lvl>
    <w:lvl w:ilvl="4" w:tplc="BC90529A">
      <w:start w:val="1"/>
      <w:numFmt w:val="bullet"/>
      <w:lvlText w:val="•"/>
      <w:lvlJc w:val="left"/>
      <w:rPr>
        <w:rFonts w:hint="default"/>
      </w:rPr>
    </w:lvl>
    <w:lvl w:ilvl="5" w:tplc="6166DD20">
      <w:start w:val="1"/>
      <w:numFmt w:val="bullet"/>
      <w:lvlText w:val="•"/>
      <w:lvlJc w:val="left"/>
      <w:rPr>
        <w:rFonts w:hint="default"/>
      </w:rPr>
    </w:lvl>
    <w:lvl w:ilvl="6" w:tplc="C0FAE9C4">
      <w:start w:val="1"/>
      <w:numFmt w:val="bullet"/>
      <w:lvlText w:val="•"/>
      <w:lvlJc w:val="left"/>
      <w:rPr>
        <w:rFonts w:hint="default"/>
      </w:rPr>
    </w:lvl>
    <w:lvl w:ilvl="7" w:tplc="B814771A">
      <w:start w:val="1"/>
      <w:numFmt w:val="bullet"/>
      <w:lvlText w:val="•"/>
      <w:lvlJc w:val="left"/>
      <w:rPr>
        <w:rFonts w:hint="default"/>
      </w:rPr>
    </w:lvl>
    <w:lvl w:ilvl="8" w:tplc="A7F6F128">
      <w:start w:val="1"/>
      <w:numFmt w:val="bullet"/>
      <w:lvlText w:val="•"/>
      <w:lvlJc w:val="left"/>
      <w:rPr>
        <w:rFonts w:hint="default"/>
      </w:rPr>
    </w:lvl>
  </w:abstractNum>
  <w:abstractNum w:abstractNumId="49" w15:restartNumberingAfterBreak="0">
    <w:nsid w:val="62BA3397"/>
    <w:multiLevelType w:val="hybridMultilevel"/>
    <w:tmpl w:val="96F01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8B70AAF"/>
    <w:multiLevelType w:val="hybridMultilevel"/>
    <w:tmpl w:val="1C38DE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69871B31"/>
    <w:multiLevelType w:val="hybridMultilevel"/>
    <w:tmpl w:val="C60C3C8E"/>
    <w:lvl w:ilvl="0" w:tplc="5CC6A37E">
      <w:start w:val="1"/>
      <w:numFmt w:val="bullet"/>
      <w:lvlText w:val="•"/>
      <w:lvlJc w:val="left"/>
      <w:pPr>
        <w:ind w:hanging="107"/>
      </w:pPr>
      <w:rPr>
        <w:rFonts w:ascii="Cambria" w:eastAsia="Cambria" w:hAnsi="Cambria" w:hint="default"/>
        <w:color w:val="231F20"/>
        <w:sz w:val="16"/>
        <w:szCs w:val="16"/>
      </w:rPr>
    </w:lvl>
    <w:lvl w:ilvl="1" w:tplc="B5309D68">
      <w:start w:val="1"/>
      <w:numFmt w:val="bullet"/>
      <w:lvlText w:val="•"/>
      <w:lvlJc w:val="left"/>
      <w:rPr>
        <w:rFonts w:hint="default"/>
      </w:rPr>
    </w:lvl>
    <w:lvl w:ilvl="2" w:tplc="3C62EAE6">
      <w:start w:val="1"/>
      <w:numFmt w:val="bullet"/>
      <w:lvlText w:val="•"/>
      <w:lvlJc w:val="left"/>
      <w:rPr>
        <w:rFonts w:hint="default"/>
      </w:rPr>
    </w:lvl>
    <w:lvl w:ilvl="3" w:tplc="034CB7F6">
      <w:start w:val="1"/>
      <w:numFmt w:val="bullet"/>
      <w:lvlText w:val="•"/>
      <w:lvlJc w:val="left"/>
      <w:rPr>
        <w:rFonts w:hint="default"/>
      </w:rPr>
    </w:lvl>
    <w:lvl w:ilvl="4" w:tplc="FD402188">
      <w:start w:val="1"/>
      <w:numFmt w:val="bullet"/>
      <w:lvlText w:val="•"/>
      <w:lvlJc w:val="left"/>
      <w:rPr>
        <w:rFonts w:hint="default"/>
      </w:rPr>
    </w:lvl>
    <w:lvl w:ilvl="5" w:tplc="A84CE3F2">
      <w:start w:val="1"/>
      <w:numFmt w:val="bullet"/>
      <w:lvlText w:val="•"/>
      <w:lvlJc w:val="left"/>
      <w:rPr>
        <w:rFonts w:hint="default"/>
      </w:rPr>
    </w:lvl>
    <w:lvl w:ilvl="6" w:tplc="71A4185A">
      <w:start w:val="1"/>
      <w:numFmt w:val="bullet"/>
      <w:lvlText w:val="•"/>
      <w:lvlJc w:val="left"/>
      <w:rPr>
        <w:rFonts w:hint="default"/>
      </w:rPr>
    </w:lvl>
    <w:lvl w:ilvl="7" w:tplc="98BE1620">
      <w:start w:val="1"/>
      <w:numFmt w:val="bullet"/>
      <w:lvlText w:val="•"/>
      <w:lvlJc w:val="left"/>
      <w:rPr>
        <w:rFonts w:hint="default"/>
      </w:rPr>
    </w:lvl>
    <w:lvl w:ilvl="8" w:tplc="1ABC1AC8">
      <w:start w:val="1"/>
      <w:numFmt w:val="bullet"/>
      <w:lvlText w:val="•"/>
      <w:lvlJc w:val="left"/>
      <w:rPr>
        <w:rFonts w:hint="default"/>
      </w:rPr>
    </w:lvl>
  </w:abstractNum>
  <w:abstractNum w:abstractNumId="52" w15:restartNumberingAfterBreak="0">
    <w:nsid w:val="6DC97892"/>
    <w:multiLevelType w:val="hybridMultilevel"/>
    <w:tmpl w:val="43D21F2E"/>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3" w15:restartNumberingAfterBreak="0">
    <w:nsid w:val="6E7E3686"/>
    <w:multiLevelType w:val="hybridMultilevel"/>
    <w:tmpl w:val="BDB8EE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6FEE3ECE"/>
    <w:multiLevelType w:val="hybridMultilevel"/>
    <w:tmpl w:val="5F54B1EC"/>
    <w:lvl w:ilvl="0" w:tplc="2DC2CC68">
      <w:start w:val="1"/>
      <w:numFmt w:val="bullet"/>
      <w:lvlText w:val="•"/>
      <w:lvlJc w:val="left"/>
      <w:pPr>
        <w:ind w:hanging="107"/>
      </w:pPr>
      <w:rPr>
        <w:rFonts w:ascii="Cambria" w:eastAsia="Cambria" w:hAnsi="Cambria" w:hint="default"/>
        <w:color w:val="231F20"/>
        <w:sz w:val="16"/>
        <w:szCs w:val="16"/>
      </w:rPr>
    </w:lvl>
    <w:lvl w:ilvl="1" w:tplc="5AEA322C">
      <w:start w:val="1"/>
      <w:numFmt w:val="bullet"/>
      <w:lvlText w:val="•"/>
      <w:lvlJc w:val="left"/>
      <w:rPr>
        <w:rFonts w:hint="default"/>
      </w:rPr>
    </w:lvl>
    <w:lvl w:ilvl="2" w:tplc="204C596E">
      <w:start w:val="1"/>
      <w:numFmt w:val="bullet"/>
      <w:lvlText w:val="•"/>
      <w:lvlJc w:val="left"/>
      <w:rPr>
        <w:rFonts w:hint="default"/>
      </w:rPr>
    </w:lvl>
    <w:lvl w:ilvl="3" w:tplc="3CDE926C">
      <w:start w:val="1"/>
      <w:numFmt w:val="bullet"/>
      <w:lvlText w:val="•"/>
      <w:lvlJc w:val="left"/>
      <w:rPr>
        <w:rFonts w:hint="default"/>
      </w:rPr>
    </w:lvl>
    <w:lvl w:ilvl="4" w:tplc="CDC0DE32">
      <w:start w:val="1"/>
      <w:numFmt w:val="bullet"/>
      <w:lvlText w:val="•"/>
      <w:lvlJc w:val="left"/>
      <w:rPr>
        <w:rFonts w:hint="default"/>
      </w:rPr>
    </w:lvl>
    <w:lvl w:ilvl="5" w:tplc="D436ABC2">
      <w:start w:val="1"/>
      <w:numFmt w:val="bullet"/>
      <w:lvlText w:val="•"/>
      <w:lvlJc w:val="left"/>
      <w:rPr>
        <w:rFonts w:hint="default"/>
      </w:rPr>
    </w:lvl>
    <w:lvl w:ilvl="6" w:tplc="C9847B02">
      <w:start w:val="1"/>
      <w:numFmt w:val="bullet"/>
      <w:lvlText w:val="•"/>
      <w:lvlJc w:val="left"/>
      <w:rPr>
        <w:rFonts w:hint="default"/>
      </w:rPr>
    </w:lvl>
    <w:lvl w:ilvl="7" w:tplc="6876CF9E">
      <w:start w:val="1"/>
      <w:numFmt w:val="bullet"/>
      <w:lvlText w:val="•"/>
      <w:lvlJc w:val="left"/>
      <w:rPr>
        <w:rFonts w:hint="default"/>
      </w:rPr>
    </w:lvl>
    <w:lvl w:ilvl="8" w:tplc="8F2E4FB2">
      <w:start w:val="1"/>
      <w:numFmt w:val="bullet"/>
      <w:lvlText w:val="•"/>
      <w:lvlJc w:val="left"/>
      <w:rPr>
        <w:rFonts w:hint="default"/>
      </w:rPr>
    </w:lvl>
  </w:abstractNum>
  <w:abstractNum w:abstractNumId="55" w15:restartNumberingAfterBreak="0">
    <w:nsid w:val="710813DE"/>
    <w:multiLevelType w:val="hybridMultilevel"/>
    <w:tmpl w:val="A2AAC2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720B5F1F"/>
    <w:multiLevelType w:val="hybridMultilevel"/>
    <w:tmpl w:val="FBDA653C"/>
    <w:lvl w:ilvl="0" w:tplc="162E4782">
      <w:start w:val="1"/>
      <w:numFmt w:val="bullet"/>
      <w:lvlText w:val="•"/>
      <w:lvlJc w:val="left"/>
      <w:pPr>
        <w:ind w:hanging="121"/>
      </w:pPr>
      <w:rPr>
        <w:rFonts w:ascii="Cambria" w:eastAsia="Cambria" w:hAnsi="Cambria" w:hint="default"/>
        <w:color w:val="231F20"/>
        <w:sz w:val="16"/>
        <w:szCs w:val="16"/>
      </w:rPr>
    </w:lvl>
    <w:lvl w:ilvl="1" w:tplc="C7CEC10C">
      <w:start w:val="1"/>
      <w:numFmt w:val="bullet"/>
      <w:lvlText w:val="•"/>
      <w:lvlJc w:val="left"/>
      <w:rPr>
        <w:rFonts w:hint="default"/>
      </w:rPr>
    </w:lvl>
    <w:lvl w:ilvl="2" w:tplc="8612C16E">
      <w:start w:val="1"/>
      <w:numFmt w:val="bullet"/>
      <w:lvlText w:val="•"/>
      <w:lvlJc w:val="left"/>
      <w:rPr>
        <w:rFonts w:hint="default"/>
      </w:rPr>
    </w:lvl>
    <w:lvl w:ilvl="3" w:tplc="163C73E8">
      <w:start w:val="1"/>
      <w:numFmt w:val="bullet"/>
      <w:lvlText w:val="•"/>
      <w:lvlJc w:val="left"/>
      <w:rPr>
        <w:rFonts w:hint="default"/>
      </w:rPr>
    </w:lvl>
    <w:lvl w:ilvl="4" w:tplc="EC621B60">
      <w:start w:val="1"/>
      <w:numFmt w:val="bullet"/>
      <w:lvlText w:val="•"/>
      <w:lvlJc w:val="left"/>
      <w:rPr>
        <w:rFonts w:hint="default"/>
      </w:rPr>
    </w:lvl>
    <w:lvl w:ilvl="5" w:tplc="B4800B08">
      <w:start w:val="1"/>
      <w:numFmt w:val="bullet"/>
      <w:lvlText w:val="•"/>
      <w:lvlJc w:val="left"/>
      <w:rPr>
        <w:rFonts w:hint="default"/>
      </w:rPr>
    </w:lvl>
    <w:lvl w:ilvl="6" w:tplc="8DEE52D6">
      <w:start w:val="1"/>
      <w:numFmt w:val="bullet"/>
      <w:lvlText w:val="•"/>
      <w:lvlJc w:val="left"/>
      <w:rPr>
        <w:rFonts w:hint="default"/>
      </w:rPr>
    </w:lvl>
    <w:lvl w:ilvl="7" w:tplc="3F58A48E">
      <w:start w:val="1"/>
      <w:numFmt w:val="bullet"/>
      <w:lvlText w:val="•"/>
      <w:lvlJc w:val="left"/>
      <w:rPr>
        <w:rFonts w:hint="default"/>
      </w:rPr>
    </w:lvl>
    <w:lvl w:ilvl="8" w:tplc="79E0E1FA">
      <w:start w:val="1"/>
      <w:numFmt w:val="bullet"/>
      <w:lvlText w:val="•"/>
      <w:lvlJc w:val="left"/>
      <w:rPr>
        <w:rFonts w:hint="default"/>
      </w:rPr>
    </w:lvl>
  </w:abstractNum>
  <w:abstractNum w:abstractNumId="57" w15:restartNumberingAfterBreak="0">
    <w:nsid w:val="736403A8"/>
    <w:multiLevelType w:val="hybridMultilevel"/>
    <w:tmpl w:val="E3B09AA0"/>
    <w:lvl w:ilvl="0" w:tplc="7FFE9C6A">
      <w:start w:val="1"/>
      <w:numFmt w:val="bullet"/>
      <w:lvlText w:val="•"/>
      <w:lvlJc w:val="left"/>
      <w:pPr>
        <w:ind w:hanging="107"/>
      </w:pPr>
      <w:rPr>
        <w:rFonts w:ascii="Cambria" w:eastAsia="Cambria" w:hAnsi="Cambria" w:hint="default"/>
        <w:color w:val="231F20"/>
        <w:sz w:val="16"/>
        <w:szCs w:val="16"/>
      </w:rPr>
    </w:lvl>
    <w:lvl w:ilvl="1" w:tplc="3CF63416">
      <w:start w:val="1"/>
      <w:numFmt w:val="bullet"/>
      <w:lvlText w:val="•"/>
      <w:lvlJc w:val="left"/>
      <w:rPr>
        <w:rFonts w:hint="default"/>
      </w:rPr>
    </w:lvl>
    <w:lvl w:ilvl="2" w:tplc="B2EA6484">
      <w:start w:val="1"/>
      <w:numFmt w:val="bullet"/>
      <w:lvlText w:val="•"/>
      <w:lvlJc w:val="left"/>
      <w:rPr>
        <w:rFonts w:hint="default"/>
      </w:rPr>
    </w:lvl>
    <w:lvl w:ilvl="3" w:tplc="B62432A8">
      <w:start w:val="1"/>
      <w:numFmt w:val="bullet"/>
      <w:lvlText w:val="•"/>
      <w:lvlJc w:val="left"/>
      <w:rPr>
        <w:rFonts w:hint="default"/>
      </w:rPr>
    </w:lvl>
    <w:lvl w:ilvl="4" w:tplc="D27EA8F0">
      <w:start w:val="1"/>
      <w:numFmt w:val="bullet"/>
      <w:lvlText w:val="•"/>
      <w:lvlJc w:val="left"/>
      <w:rPr>
        <w:rFonts w:hint="default"/>
      </w:rPr>
    </w:lvl>
    <w:lvl w:ilvl="5" w:tplc="8BCEEB40">
      <w:start w:val="1"/>
      <w:numFmt w:val="bullet"/>
      <w:lvlText w:val="•"/>
      <w:lvlJc w:val="left"/>
      <w:rPr>
        <w:rFonts w:hint="default"/>
      </w:rPr>
    </w:lvl>
    <w:lvl w:ilvl="6" w:tplc="8A729F2E">
      <w:start w:val="1"/>
      <w:numFmt w:val="bullet"/>
      <w:lvlText w:val="•"/>
      <w:lvlJc w:val="left"/>
      <w:rPr>
        <w:rFonts w:hint="default"/>
      </w:rPr>
    </w:lvl>
    <w:lvl w:ilvl="7" w:tplc="59301776">
      <w:start w:val="1"/>
      <w:numFmt w:val="bullet"/>
      <w:lvlText w:val="•"/>
      <w:lvlJc w:val="left"/>
      <w:rPr>
        <w:rFonts w:hint="default"/>
      </w:rPr>
    </w:lvl>
    <w:lvl w:ilvl="8" w:tplc="7B60B2D4">
      <w:start w:val="1"/>
      <w:numFmt w:val="bullet"/>
      <w:lvlText w:val="•"/>
      <w:lvlJc w:val="left"/>
      <w:rPr>
        <w:rFonts w:hint="default"/>
      </w:rPr>
    </w:lvl>
  </w:abstractNum>
  <w:abstractNum w:abstractNumId="58" w15:restartNumberingAfterBreak="0">
    <w:nsid w:val="73CE09F4"/>
    <w:multiLevelType w:val="hybridMultilevel"/>
    <w:tmpl w:val="002035D4"/>
    <w:lvl w:ilvl="0" w:tplc="6DEC4FB8">
      <w:start w:val="1"/>
      <w:numFmt w:val="bullet"/>
      <w:lvlText w:val="•"/>
      <w:lvlJc w:val="left"/>
      <w:pPr>
        <w:ind w:hanging="118"/>
      </w:pPr>
      <w:rPr>
        <w:rFonts w:ascii="Cambria" w:eastAsia="Cambria" w:hAnsi="Cambria" w:hint="default"/>
        <w:color w:val="231F20"/>
        <w:sz w:val="16"/>
        <w:szCs w:val="16"/>
      </w:rPr>
    </w:lvl>
    <w:lvl w:ilvl="1" w:tplc="9B7EB072">
      <w:start w:val="1"/>
      <w:numFmt w:val="bullet"/>
      <w:lvlText w:val="•"/>
      <w:lvlJc w:val="left"/>
      <w:rPr>
        <w:rFonts w:hint="default"/>
      </w:rPr>
    </w:lvl>
    <w:lvl w:ilvl="2" w:tplc="92DEEA62">
      <w:start w:val="1"/>
      <w:numFmt w:val="bullet"/>
      <w:lvlText w:val="•"/>
      <w:lvlJc w:val="left"/>
      <w:rPr>
        <w:rFonts w:hint="default"/>
      </w:rPr>
    </w:lvl>
    <w:lvl w:ilvl="3" w:tplc="58B2123A">
      <w:start w:val="1"/>
      <w:numFmt w:val="bullet"/>
      <w:lvlText w:val="•"/>
      <w:lvlJc w:val="left"/>
      <w:rPr>
        <w:rFonts w:hint="default"/>
      </w:rPr>
    </w:lvl>
    <w:lvl w:ilvl="4" w:tplc="9AFEB1AE">
      <w:start w:val="1"/>
      <w:numFmt w:val="bullet"/>
      <w:lvlText w:val="•"/>
      <w:lvlJc w:val="left"/>
      <w:rPr>
        <w:rFonts w:hint="default"/>
      </w:rPr>
    </w:lvl>
    <w:lvl w:ilvl="5" w:tplc="E37CCFE0">
      <w:start w:val="1"/>
      <w:numFmt w:val="bullet"/>
      <w:lvlText w:val="•"/>
      <w:lvlJc w:val="left"/>
      <w:rPr>
        <w:rFonts w:hint="default"/>
      </w:rPr>
    </w:lvl>
    <w:lvl w:ilvl="6" w:tplc="5412981C">
      <w:start w:val="1"/>
      <w:numFmt w:val="bullet"/>
      <w:lvlText w:val="•"/>
      <w:lvlJc w:val="left"/>
      <w:rPr>
        <w:rFonts w:hint="default"/>
      </w:rPr>
    </w:lvl>
    <w:lvl w:ilvl="7" w:tplc="D3B8DAC6">
      <w:start w:val="1"/>
      <w:numFmt w:val="bullet"/>
      <w:lvlText w:val="•"/>
      <w:lvlJc w:val="left"/>
      <w:rPr>
        <w:rFonts w:hint="default"/>
      </w:rPr>
    </w:lvl>
    <w:lvl w:ilvl="8" w:tplc="6316AEC0">
      <w:start w:val="1"/>
      <w:numFmt w:val="bullet"/>
      <w:lvlText w:val="•"/>
      <w:lvlJc w:val="left"/>
      <w:rPr>
        <w:rFonts w:hint="default"/>
      </w:rPr>
    </w:lvl>
  </w:abstractNum>
  <w:abstractNum w:abstractNumId="59" w15:restartNumberingAfterBreak="0">
    <w:nsid w:val="7415193F"/>
    <w:multiLevelType w:val="hybridMultilevel"/>
    <w:tmpl w:val="5FC6C2BC"/>
    <w:lvl w:ilvl="0" w:tplc="58BEC230">
      <w:start w:val="1"/>
      <w:numFmt w:val="bullet"/>
      <w:lvlText w:val="•"/>
      <w:lvlJc w:val="left"/>
      <w:pPr>
        <w:ind w:hanging="117"/>
      </w:pPr>
      <w:rPr>
        <w:rFonts w:ascii="Cambria" w:eastAsia="Cambria" w:hAnsi="Cambria" w:hint="default"/>
        <w:color w:val="231F20"/>
        <w:sz w:val="16"/>
        <w:szCs w:val="16"/>
      </w:rPr>
    </w:lvl>
    <w:lvl w:ilvl="1" w:tplc="463CBEA6">
      <w:start w:val="1"/>
      <w:numFmt w:val="bullet"/>
      <w:lvlText w:val="•"/>
      <w:lvlJc w:val="left"/>
      <w:rPr>
        <w:rFonts w:hint="default"/>
      </w:rPr>
    </w:lvl>
    <w:lvl w:ilvl="2" w:tplc="981A9056">
      <w:start w:val="1"/>
      <w:numFmt w:val="bullet"/>
      <w:lvlText w:val="•"/>
      <w:lvlJc w:val="left"/>
      <w:rPr>
        <w:rFonts w:hint="default"/>
      </w:rPr>
    </w:lvl>
    <w:lvl w:ilvl="3" w:tplc="CDF279A8">
      <w:start w:val="1"/>
      <w:numFmt w:val="bullet"/>
      <w:lvlText w:val="•"/>
      <w:lvlJc w:val="left"/>
      <w:rPr>
        <w:rFonts w:hint="default"/>
      </w:rPr>
    </w:lvl>
    <w:lvl w:ilvl="4" w:tplc="C6C63EEE">
      <w:start w:val="1"/>
      <w:numFmt w:val="bullet"/>
      <w:lvlText w:val="•"/>
      <w:lvlJc w:val="left"/>
      <w:rPr>
        <w:rFonts w:hint="default"/>
      </w:rPr>
    </w:lvl>
    <w:lvl w:ilvl="5" w:tplc="A5A67F7A">
      <w:start w:val="1"/>
      <w:numFmt w:val="bullet"/>
      <w:lvlText w:val="•"/>
      <w:lvlJc w:val="left"/>
      <w:rPr>
        <w:rFonts w:hint="default"/>
      </w:rPr>
    </w:lvl>
    <w:lvl w:ilvl="6" w:tplc="C7BE7152">
      <w:start w:val="1"/>
      <w:numFmt w:val="bullet"/>
      <w:lvlText w:val="•"/>
      <w:lvlJc w:val="left"/>
      <w:rPr>
        <w:rFonts w:hint="default"/>
      </w:rPr>
    </w:lvl>
    <w:lvl w:ilvl="7" w:tplc="C0A054FC">
      <w:start w:val="1"/>
      <w:numFmt w:val="bullet"/>
      <w:lvlText w:val="•"/>
      <w:lvlJc w:val="left"/>
      <w:rPr>
        <w:rFonts w:hint="default"/>
      </w:rPr>
    </w:lvl>
    <w:lvl w:ilvl="8" w:tplc="E1C60498">
      <w:start w:val="1"/>
      <w:numFmt w:val="bullet"/>
      <w:lvlText w:val="•"/>
      <w:lvlJc w:val="left"/>
      <w:rPr>
        <w:rFonts w:hint="default"/>
      </w:rPr>
    </w:lvl>
  </w:abstractNum>
  <w:abstractNum w:abstractNumId="60" w15:restartNumberingAfterBreak="0">
    <w:nsid w:val="75B453FB"/>
    <w:multiLevelType w:val="hybridMultilevel"/>
    <w:tmpl w:val="504CD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7530405"/>
    <w:multiLevelType w:val="hybridMultilevel"/>
    <w:tmpl w:val="E75E808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2" w15:restartNumberingAfterBreak="0">
    <w:nsid w:val="79D65760"/>
    <w:multiLevelType w:val="hybridMultilevel"/>
    <w:tmpl w:val="8D880614"/>
    <w:lvl w:ilvl="0" w:tplc="7E6C7676">
      <w:start w:val="1"/>
      <w:numFmt w:val="bullet"/>
      <w:lvlText w:val="•"/>
      <w:lvlJc w:val="left"/>
      <w:pPr>
        <w:ind w:hanging="99"/>
      </w:pPr>
      <w:rPr>
        <w:rFonts w:ascii="Cambria" w:eastAsia="Cambria" w:hAnsi="Cambria" w:hint="default"/>
        <w:color w:val="231F20"/>
        <w:w w:val="99"/>
        <w:sz w:val="16"/>
        <w:szCs w:val="16"/>
      </w:rPr>
    </w:lvl>
    <w:lvl w:ilvl="1" w:tplc="139A5E86">
      <w:start w:val="1"/>
      <w:numFmt w:val="bullet"/>
      <w:lvlText w:val="•"/>
      <w:lvlJc w:val="left"/>
      <w:rPr>
        <w:rFonts w:hint="default"/>
      </w:rPr>
    </w:lvl>
    <w:lvl w:ilvl="2" w:tplc="CE261D52">
      <w:start w:val="1"/>
      <w:numFmt w:val="bullet"/>
      <w:lvlText w:val="•"/>
      <w:lvlJc w:val="left"/>
      <w:rPr>
        <w:rFonts w:hint="default"/>
      </w:rPr>
    </w:lvl>
    <w:lvl w:ilvl="3" w:tplc="2D0EDF4C">
      <w:start w:val="1"/>
      <w:numFmt w:val="bullet"/>
      <w:lvlText w:val="•"/>
      <w:lvlJc w:val="left"/>
      <w:rPr>
        <w:rFonts w:hint="default"/>
      </w:rPr>
    </w:lvl>
    <w:lvl w:ilvl="4" w:tplc="2BD857C8">
      <w:start w:val="1"/>
      <w:numFmt w:val="bullet"/>
      <w:lvlText w:val="•"/>
      <w:lvlJc w:val="left"/>
      <w:rPr>
        <w:rFonts w:hint="default"/>
      </w:rPr>
    </w:lvl>
    <w:lvl w:ilvl="5" w:tplc="00760332">
      <w:start w:val="1"/>
      <w:numFmt w:val="bullet"/>
      <w:lvlText w:val="•"/>
      <w:lvlJc w:val="left"/>
      <w:rPr>
        <w:rFonts w:hint="default"/>
      </w:rPr>
    </w:lvl>
    <w:lvl w:ilvl="6" w:tplc="D5E66E60">
      <w:start w:val="1"/>
      <w:numFmt w:val="bullet"/>
      <w:lvlText w:val="•"/>
      <w:lvlJc w:val="left"/>
      <w:rPr>
        <w:rFonts w:hint="default"/>
      </w:rPr>
    </w:lvl>
    <w:lvl w:ilvl="7" w:tplc="CD3292E2">
      <w:start w:val="1"/>
      <w:numFmt w:val="bullet"/>
      <w:lvlText w:val="•"/>
      <w:lvlJc w:val="left"/>
      <w:rPr>
        <w:rFonts w:hint="default"/>
      </w:rPr>
    </w:lvl>
    <w:lvl w:ilvl="8" w:tplc="914A2A26">
      <w:start w:val="1"/>
      <w:numFmt w:val="bullet"/>
      <w:lvlText w:val="•"/>
      <w:lvlJc w:val="left"/>
      <w:rPr>
        <w:rFonts w:hint="default"/>
      </w:rPr>
    </w:lvl>
  </w:abstractNum>
  <w:num w:numId="1">
    <w:abstractNumId w:val="29"/>
  </w:num>
  <w:num w:numId="2">
    <w:abstractNumId w:val="61"/>
  </w:num>
  <w:num w:numId="3">
    <w:abstractNumId w:val="27"/>
  </w:num>
  <w:num w:numId="4">
    <w:abstractNumId w:val="55"/>
  </w:num>
  <w:num w:numId="5">
    <w:abstractNumId w:val="40"/>
  </w:num>
  <w:num w:numId="6">
    <w:abstractNumId w:val="49"/>
  </w:num>
  <w:num w:numId="7">
    <w:abstractNumId w:val="52"/>
  </w:num>
  <w:num w:numId="8">
    <w:abstractNumId w:val="18"/>
  </w:num>
  <w:num w:numId="9">
    <w:abstractNumId w:val="0"/>
  </w:num>
  <w:num w:numId="10">
    <w:abstractNumId w:val="21"/>
  </w:num>
  <w:num w:numId="11">
    <w:abstractNumId w:val="50"/>
  </w:num>
  <w:num w:numId="12">
    <w:abstractNumId w:val="60"/>
  </w:num>
  <w:num w:numId="13">
    <w:abstractNumId w:val="6"/>
  </w:num>
  <w:num w:numId="14">
    <w:abstractNumId w:val="53"/>
  </w:num>
  <w:num w:numId="15">
    <w:abstractNumId w:val="38"/>
  </w:num>
  <w:num w:numId="16">
    <w:abstractNumId w:val="2"/>
  </w:num>
  <w:num w:numId="17">
    <w:abstractNumId w:val="30"/>
  </w:num>
  <w:num w:numId="18">
    <w:abstractNumId w:val="22"/>
  </w:num>
  <w:num w:numId="19">
    <w:abstractNumId w:val="31"/>
  </w:num>
  <w:num w:numId="20">
    <w:abstractNumId w:val="9"/>
  </w:num>
  <w:num w:numId="21">
    <w:abstractNumId w:val="45"/>
  </w:num>
  <w:num w:numId="22">
    <w:abstractNumId w:val="24"/>
  </w:num>
  <w:num w:numId="23">
    <w:abstractNumId w:val="35"/>
  </w:num>
  <w:num w:numId="24">
    <w:abstractNumId w:val="26"/>
  </w:num>
  <w:num w:numId="25">
    <w:abstractNumId w:val="20"/>
  </w:num>
  <w:num w:numId="26">
    <w:abstractNumId w:val="48"/>
  </w:num>
  <w:num w:numId="27">
    <w:abstractNumId w:val="4"/>
  </w:num>
  <w:num w:numId="28">
    <w:abstractNumId w:val="39"/>
  </w:num>
  <w:num w:numId="29">
    <w:abstractNumId w:val="5"/>
  </w:num>
  <w:num w:numId="30">
    <w:abstractNumId w:val="34"/>
  </w:num>
  <w:num w:numId="31">
    <w:abstractNumId w:val="13"/>
  </w:num>
  <w:num w:numId="32">
    <w:abstractNumId w:val="42"/>
  </w:num>
  <w:num w:numId="33">
    <w:abstractNumId w:val="33"/>
  </w:num>
  <w:num w:numId="34">
    <w:abstractNumId w:val="14"/>
  </w:num>
  <w:num w:numId="35">
    <w:abstractNumId w:val="51"/>
  </w:num>
  <w:num w:numId="36">
    <w:abstractNumId w:val="46"/>
  </w:num>
  <w:num w:numId="37">
    <w:abstractNumId w:val="58"/>
  </w:num>
  <w:num w:numId="38">
    <w:abstractNumId w:val="37"/>
  </w:num>
  <w:num w:numId="39">
    <w:abstractNumId w:val="56"/>
  </w:num>
  <w:num w:numId="40">
    <w:abstractNumId w:val="59"/>
  </w:num>
  <w:num w:numId="41">
    <w:abstractNumId w:val="32"/>
  </w:num>
  <w:num w:numId="42">
    <w:abstractNumId w:val="44"/>
  </w:num>
  <w:num w:numId="43">
    <w:abstractNumId w:val="3"/>
  </w:num>
  <w:num w:numId="44">
    <w:abstractNumId w:val="47"/>
  </w:num>
  <w:num w:numId="45">
    <w:abstractNumId w:val="11"/>
  </w:num>
  <w:num w:numId="46">
    <w:abstractNumId w:val="28"/>
  </w:num>
  <w:num w:numId="47">
    <w:abstractNumId w:val="54"/>
  </w:num>
  <w:num w:numId="48">
    <w:abstractNumId w:val="57"/>
  </w:num>
  <w:num w:numId="49">
    <w:abstractNumId w:val="8"/>
  </w:num>
  <w:num w:numId="50">
    <w:abstractNumId w:val="43"/>
  </w:num>
  <w:num w:numId="51">
    <w:abstractNumId w:val="19"/>
  </w:num>
  <w:num w:numId="52">
    <w:abstractNumId w:val="16"/>
  </w:num>
  <w:num w:numId="53">
    <w:abstractNumId w:val="10"/>
  </w:num>
  <w:num w:numId="54">
    <w:abstractNumId w:val="62"/>
  </w:num>
  <w:num w:numId="55">
    <w:abstractNumId w:val="25"/>
  </w:num>
  <w:num w:numId="56">
    <w:abstractNumId w:val="23"/>
  </w:num>
  <w:num w:numId="57">
    <w:abstractNumId w:val="1"/>
  </w:num>
  <w:num w:numId="58">
    <w:abstractNumId w:val="12"/>
  </w:num>
  <w:num w:numId="59">
    <w:abstractNumId w:val="15"/>
  </w:num>
  <w:num w:numId="60">
    <w:abstractNumId w:val="7"/>
  </w:num>
  <w:num w:numId="61">
    <w:abstractNumId w:val="36"/>
  </w:num>
  <w:num w:numId="62">
    <w:abstractNumId w:val="17"/>
  </w:num>
  <w:num w:numId="63">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0F"/>
    <w:rsid w:val="000024B0"/>
    <w:rsid w:val="00016784"/>
    <w:rsid w:val="00023907"/>
    <w:rsid w:val="00024216"/>
    <w:rsid w:val="00037B3B"/>
    <w:rsid w:val="0004218F"/>
    <w:rsid w:val="0004559E"/>
    <w:rsid w:val="00074964"/>
    <w:rsid w:val="00084917"/>
    <w:rsid w:val="0009058E"/>
    <w:rsid w:val="000B02DD"/>
    <w:rsid w:val="000B5E5D"/>
    <w:rsid w:val="000B79DD"/>
    <w:rsid w:val="000C2A0B"/>
    <w:rsid w:val="000C6864"/>
    <w:rsid w:val="000C69EC"/>
    <w:rsid w:val="000D0F58"/>
    <w:rsid w:val="000D5108"/>
    <w:rsid w:val="000F1A35"/>
    <w:rsid w:val="00110B9E"/>
    <w:rsid w:val="0012655A"/>
    <w:rsid w:val="001266EC"/>
    <w:rsid w:val="00140475"/>
    <w:rsid w:val="00143714"/>
    <w:rsid w:val="00144E7E"/>
    <w:rsid w:val="0015721A"/>
    <w:rsid w:val="00163124"/>
    <w:rsid w:val="00163F9E"/>
    <w:rsid w:val="001640A7"/>
    <w:rsid w:val="00165E96"/>
    <w:rsid w:val="0017207F"/>
    <w:rsid w:val="001A6813"/>
    <w:rsid w:val="001B60F0"/>
    <w:rsid w:val="001D07E7"/>
    <w:rsid w:val="001E568E"/>
    <w:rsid w:val="001F034B"/>
    <w:rsid w:val="00201CAE"/>
    <w:rsid w:val="002046B5"/>
    <w:rsid w:val="00223338"/>
    <w:rsid w:val="0022541A"/>
    <w:rsid w:val="00230271"/>
    <w:rsid w:val="00231D4B"/>
    <w:rsid w:val="00237CBA"/>
    <w:rsid w:val="00241083"/>
    <w:rsid w:val="00241D6E"/>
    <w:rsid w:val="0024300D"/>
    <w:rsid w:val="00247AA3"/>
    <w:rsid w:val="00282E00"/>
    <w:rsid w:val="0028313F"/>
    <w:rsid w:val="00286501"/>
    <w:rsid w:val="00294D8A"/>
    <w:rsid w:val="002C11C1"/>
    <w:rsid w:val="002C1690"/>
    <w:rsid w:val="002C2AE2"/>
    <w:rsid w:val="002C439E"/>
    <w:rsid w:val="002C46F6"/>
    <w:rsid w:val="002D1B28"/>
    <w:rsid w:val="002D4C62"/>
    <w:rsid w:val="002D763D"/>
    <w:rsid w:val="002D7AD1"/>
    <w:rsid w:val="002E6ECE"/>
    <w:rsid w:val="002F2FB1"/>
    <w:rsid w:val="002F4EA5"/>
    <w:rsid w:val="002F63A4"/>
    <w:rsid w:val="00313D11"/>
    <w:rsid w:val="0031625B"/>
    <w:rsid w:val="00316D06"/>
    <w:rsid w:val="003215D9"/>
    <w:rsid w:val="0034027F"/>
    <w:rsid w:val="00341A71"/>
    <w:rsid w:val="0034547B"/>
    <w:rsid w:val="00346EEB"/>
    <w:rsid w:val="00351945"/>
    <w:rsid w:val="00351981"/>
    <w:rsid w:val="00353DA0"/>
    <w:rsid w:val="0036568B"/>
    <w:rsid w:val="00374C9B"/>
    <w:rsid w:val="00381AFB"/>
    <w:rsid w:val="00383E87"/>
    <w:rsid w:val="00390AE8"/>
    <w:rsid w:val="003A2093"/>
    <w:rsid w:val="003B6AB8"/>
    <w:rsid w:val="003C25DC"/>
    <w:rsid w:val="003C654C"/>
    <w:rsid w:val="003E40C1"/>
    <w:rsid w:val="003E7EAA"/>
    <w:rsid w:val="003F694A"/>
    <w:rsid w:val="00400C27"/>
    <w:rsid w:val="00403940"/>
    <w:rsid w:val="00412202"/>
    <w:rsid w:val="00415A3D"/>
    <w:rsid w:val="00430631"/>
    <w:rsid w:val="004330A5"/>
    <w:rsid w:val="00434B14"/>
    <w:rsid w:val="004409E0"/>
    <w:rsid w:val="004476B4"/>
    <w:rsid w:val="00450B0F"/>
    <w:rsid w:val="00450B48"/>
    <w:rsid w:val="004535D2"/>
    <w:rsid w:val="00467593"/>
    <w:rsid w:val="00471911"/>
    <w:rsid w:val="0047307A"/>
    <w:rsid w:val="00493723"/>
    <w:rsid w:val="004C404D"/>
    <w:rsid w:val="004D4237"/>
    <w:rsid w:val="004D6843"/>
    <w:rsid w:val="004F360E"/>
    <w:rsid w:val="00500DAA"/>
    <w:rsid w:val="005010C5"/>
    <w:rsid w:val="005036BD"/>
    <w:rsid w:val="00504FA7"/>
    <w:rsid w:val="00505061"/>
    <w:rsid w:val="0051053D"/>
    <w:rsid w:val="00521F70"/>
    <w:rsid w:val="0053578B"/>
    <w:rsid w:val="00540FDE"/>
    <w:rsid w:val="00544A2B"/>
    <w:rsid w:val="0054678C"/>
    <w:rsid w:val="00561FC2"/>
    <w:rsid w:val="00592796"/>
    <w:rsid w:val="005A2975"/>
    <w:rsid w:val="005A7185"/>
    <w:rsid w:val="005A7C0F"/>
    <w:rsid w:val="005B10AB"/>
    <w:rsid w:val="005B13C7"/>
    <w:rsid w:val="005B3ABE"/>
    <w:rsid w:val="005C36EF"/>
    <w:rsid w:val="005D3CFC"/>
    <w:rsid w:val="005D452A"/>
    <w:rsid w:val="005D57B3"/>
    <w:rsid w:val="005E3D96"/>
    <w:rsid w:val="005E4B27"/>
    <w:rsid w:val="005E601D"/>
    <w:rsid w:val="005F4DAD"/>
    <w:rsid w:val="005F6F1F"/>
    <w:rsid w:val="006314EA"/>
    <w:rsid w:val="006460DA"/>
    <w:rsid w:val="006565E4"/>
    <w:rsid w:val="00657099"/>
    <w:rsid w:val="0067320A"/>
    <w:rsid w:val="00691ABB"/>
    <w:rsid w:val="00692941"/>
    <w:rsid w:val="006A06A0"/>
    <w:rsid w:val="006A0A82"/>
    <w:rsid w:val="006A6C96"/>
    <w:rsid w:val="006B7D50"/>
    <w:rsid w:val="006C238F"/>
    <w:rsid w:val="006D698C"/>
    <w:rsid w:val="006E255D"/>
    <w:rsid w:val="007043A1"/>
    <w:rsid w:val="007235F0"/>
    <w:rsid w:val="007254C3"/>
    <w:rsid w:val="007363B7"/>
    <w:rsid w:val="00742FA7"/>
    <w:rsid w:val="00743B11"/>
    <w:rsid w:val="00757B0E"/>
    <w:rsid w:val="007879BB"/>
    <w:rsid w:val="0079514B"/>
    <w:rsid w:val="007976BD"/>
    <w:rsid w:val="007A6E95"/>
    <w:rsid w:val="007D089E"/>
    <w:rsid w:val="007F7912"/>
    <w:rsid w:val="00803EE8"/>
    <w:rsid w:val="00831E96"/>
    <w:rsid w:val="00847F87"/>
    <w:rsid w:val="008529D2"/>
    <w:rsid w:val="008674BE"/>
    <w:rsid w:val="0087028B"/>
    <w:rsid w:val="00874E0D"/>
    <w:rsid w:val="0087596E"/>
    <w:rsid w:val="008844D3"/>
    <w:rsid w:val="00885387"/>
    <w:rsid w:val="0089507C"/>
    <w:rsid w:val="008B0B91"/>
    <w:rsid w:val="008B3FED"/>
    <w:rsid w:val="008C4846"/>
    <w:rsid w:val="008D4044"/>
    <w:rsid w:val="008D6224"/>
    <w:rsid w:val="008E04FD"/>
    <w:rsid w:val="008E307C"/>
    <w:rsid w:val="008E3F6F"/>
    <w:rsid w:val="009046AD"/>
    <w:rsid w:val="00907ED0"/>
    <w:rsid w:val="00914B9B"/>
    <w:rsid w:val="00923555"/>
    <w:rsid w:val="00924CD4"/>
    <w:rsid w:val="009257E1"/>
    <w:rsid w:val="00942AC9"/>
    <w:rsid w:val="009462EA"/>
    <w:rsid w:val="009466EA"/>
    <w:rsid w:val="00952624"/>
    <w:rsid w:val="00956BED"/>
    <w:rsid w:val="00957963"/>
    <w:rsid w:val="00961D1A"/>
    <w:rsid w:val="009B2099"/>
    <w:rsid w:val="009B7C2F"/>
    <w:rsid w:val="009D0351"/>
    <w:rsid w:val="009E140D"/>
    <w:rsid w:val="009E238D"/>
    <w:rsid w:val="009E7E97"/>
    <w:rsid w:val="009F4B00"/>
    <w:rsid w:val="00A015BC"/>
    <w:rsid w:val="00A20455"/>
    <w:rsid w:val="00A27A96"/>
    <w:rsid w:val="00A30E68"/>
    <w:rsid w:val="00A418FC"/>
    <w:rsid w:val="00A42E29"/>
    <w:rsid w:val="00A43959"/>
    <w:rsid w:val="00A52015"/>
    <w:rsid w:val="00A61887"/>
    <w:rsid w:val="00A62F07"/>
    <w:rsid w:val="00A81C0F"/>
    <w:rsid w:val="00A90401"/>
    <w:rsid w:val="00AB0821"/>
    <w:rsid w:val="00AB4D82"/>
    <w:rsid w:val="00AC502D"/>
    <w:rsid w:val="00AE6A95"/>
    <w:rsid w:val="00AE6E3A"/>
    <w:rsid w:val="00AF6B6E"/>
    <w:rsid w:val="00B00E41"/>
    <w:rsid w:val="00B01C23"/>
    <w:rsid w:val="00B1093F"/>
    <w:rsid w:val="00B1096E"/>
    <w:rsid w:val="00B13EA7"/>
    <w:rsid w:val="00B1593D"/>
    <w:rsid w:val="00B25037"/>
    <w:rsid w:val="00B34356"/>
    <w:rsid w:val="00B431A5"/>
    <w:rsid w:val="00B43DC4"/>
    <w:rsid w:val="00B47246"/>
    <w:rsid w:val="00B5522B"/>
    <w:rsid w:val="00B62522"/>
    <w:rsid w:val="00B71F40"/>
    <w:rsid w:val="00B76B59"/>
    <w:rsid w:val="00B837B0"/>
    <w:rsid w:val="00B97670"/>
    <w:rsid w:val="00B97F63"/>
    <w:rsid w:val="00BB1270"/>
    <w:rsid w:val="00BB2E4A"/>
    <w:rsid w:val="00BB42E4"/>
    <w:rsid w:val="00BB48EE"/>
    <w:rsid w:val="00BD0851"/>
    <w:rsid w:val="00BD3CF9"/>
    <w:rsid w:val="00BD3D94"/>
    <w:rsid w:val="00BD575D"/>
    <w:rsid w:val="00BD60CB"/>
    <w:rsid w:val="00BE0221"/>
    <w:rsid w:val="00BE063D"/>
    <w:rsid w:val="00BF4187"/>
    <w:rsid w:val="00C244BE"/>
    <w:rsid w:val="00C3196D"/>
    <w:rsid w:val="00C32EEB"/>
    <w:rsid w:val="00C3604F"/>
    <w:rsid w:val="00C46D88"/>
    <w:rsid w:val="00C62EBB"/>
    <w:rsid w:val="00C66A5C"/>
    <w:rsid w:val="00CA63DD"/>
    <w:rsid w:val="00CB05D6"/>
    <w:rsid w:val="00CB4616"/>
    <w:rsid w:val="00CC2F17"/>
    <w:rsid w:val="00CC477A"/>
    <w:rsid w:val="00CC7B93"/>
    <w:rsid w:val="00CD1326"/>
    <w:rsid w:val="00CD24B2"/>
    <w:rsid w:val="00CF2A84"/>
    <w:rsid w:val="00CF3EA2"/>
    <w:rsid w:val="00D03927"/>
    <w:rsid w:val="00D05C97"/>
    <w:rsid w:val="00D17E0B"/>
    <w:rsid w:val="00D23A76"/>
    <w:rsid w:val="00D33D46"/>
    <w:rsid w:val="00D341CB"/>
    <w:rsid w:val="00D53A75"/>
    <w:rsid w:val="00D57449"/>
    <w:rsid w:val="00D60833"/>
    <w:rsid w:val="00D61BBD"/>
    <w:rsid w:val="00D62487"/>
    <w:rsid w:val="00D76D5D"/>
    <w:rsid w:val="00D7723B"/>
    <w:rsid w:val="00D92A42"/>
    <w:rsid w:val="00D969AA"/>
    <w:rsid w:val="00DB0E43"/>
    <w:rsid w:val="00DC1A54"/>
    <w:rsid w:val="00DE1F0C"/>
    <w:rsid w:val="00DE3438"/>
    <w:rsid w:val="00DF0FD0"/>
    <w:rsid w:val="00DF3882"/>
    <w:rsid w:val="00E006CD"/>
    <w:rsid w:val="00E01E70"/>
    <w:rsid w:val="00E0575E"/>
    <w:rsid w:val="00E12EC0"/>
    <w:rsid w:val="00E1330F"/>
    <w:rsid w:val="00E144A7"/>
    <w:rsid w:val="00E2189B"/>
    <w:rsid w:val="00E23832"/>
    <w:rsid w:val="00E249EE"/>
    <w:rsid w:val="00E30D9B"/>
    <w:rsid w:val="00E44A72"/>
    <w:rsid w:val="00E45C3F"/>
    <w:rsid w:val="00E46579"/>
    <w:rsid w:val="00E47619"/>
    <w:rsid w:val="00E57953"/>
    <w:rsid w:val="00E62BEE"/>
    <w:rsid w:val="00E650F9"/>
    <w:rsid w:val="00E719FE"/>
    <w:rsid w:val="00E75038"/>
    <w:rsid w:val="00EA054A"/>
    <w:rsid w:val="00EC7E51"/>
    <w:rsid w:val="00ED7E87"/>
    <w:rsid w:val="00EF103E"/>
    <w:rsid w:val="00EF4418"/>
    <w:rsid w:val="00F05F1F"/>
    <w:rsid w:val="00F07FCD"/>
    <w:rsid w:val="00F233D6"/>
    <w:rsid w:val="00F32019"/>
    <w:rsid w:val="00F32213"/>
    <w:rsid w:val="00F40C62"/>
    <w:rsid w:val="00F416F4"/>
    <w:rsid w:val="00F45AEB"/>
    <w:rsid w:val="00F5756D"/>
    <w:rsid w:val="00F60C5D"/>
    <w:rsid w:val="00F94317"/>
    <w:rsid w:val="00F9573D"/>
    <w:rsid w:val="00F96837"/>
    <w:rsid w:val="00FA3073"/>
    <w:rsid w:val="00FB2C01"/>
    <w:rsid w:val="00FB4E76"/>
    <w:rsid w:val="00FD1273"/>
    <w:rsid w:val="00FD2DA4"/>
    <w:rsid w:val="00FE2547"/>
    <w:rsid w:val="00FE6434"/>
    <w:rsid w:val="00FE6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BE6DF"/>
  <w15:docId w15:val="{5EA4B9E9-92E3-4CD8-BF0E-B0E425F1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1" w:unhideWhenUsed="1" w:qFormat="1"/>
    <w:lsdException w:name="toc 7" w:semiHidden="1" w:uiPriority="1" w:unhideWhenUsed="1" w:qFormat="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0"/>
    <w:next w:val="a0"/>
    <w:link w:val="1Char"/>
    <w:uiPriority w:val="1"/>
    <w:qFormat/>
    <w:rsid w:val="0036568B"/>
    <w:pPr>
      <w:keepNext/>
      <w:keepLines/>
      <w:spacing w:before="480" w:after="0"/>
      <w:outlineLvl w:val="0"/>
    </w:pPr>
    <w:rPr>
      <w:rFonts w:eastAsiaTheme="majorEastAsia" w:cstheme="majorBidi"/>
      <w:bCs/>
      <w:sz w:val="28"/>
      <w:szCs w:val="28"/>
    </w:rPr>
  </w:style>
  <w:style w:type="paragraph" w:styleId="2">
    <w:name w:val="heading 2"/>
    <w:basedOn w:val="a0"/>
    <w:next w:val="a0"/>
    <w:link w:val="2Char"/>
    <w:uiPriority w:val="1"/>
    <w:qFormat/>
    <w:rsid w:val="0079514B"/>
    <w:pPr>
      <w:widowControl w:val="0"/>
      <w:shd w:val="pct20" w:color="auto" w:fill="auto"/>
      <w:outlineLvl w:val="1"/>
    </w:pPr>
    <w:rPr>
      <w:rFonts w:ascii="Arial" w:hAnsi="Arial" w:cs="Arial"/>
      <w:b/>
      <w:caps/>
      <w:sz w:val="20"/>
    </w:rPr>
  </w:style>
  <w:style w:type="paragraph" w:styleId="3">
    <w:name w:val="heading 3"/>
    <w:basedOn w:val="a0"/>
    <w:next w:val="a0"/>
    <w:link w:val="3Char"/>
    <w:uiPriority w:val="1"/>
    <w:unhideWhenUsed/>
    <w:qFormat/>
    <w:rsid w:val="00383E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link w:val="4Char"/>
    <w:autoRedefine/>
    <w:uiPriority w:val="1"/>
    <w:qFormat/>
    <w:rsid w:val="0079514B"/>
    <w:pPr>
      <w:keepNext/>
      <w:widowControl w:val="0"/>
      <w:numPr>
        <w:ilvl w:val="1"/>
        <w:numId w:val="21"/>
      </w:numPr>
      <w:shd w:val="pct10" w:color="auto" w:fill="auto"/>
      <w:jc w:val="left"/>
      <w:outlineLvl w:val="3"/>
    </w:pPr>
    <w:rPr>
      <w:rFonts w:ascii="Arial" w:eastAsia="Arial" w:hAnsi="Arial" w:cs="Arial"/>
      <w:b/>
      <w:szCs w:val="18"/>
    </w:rPr>
  </w:style>
  <w:style w:type="paragraph" w:styleId="5">
    <w:name w:val="heading 5"/>
    <w:basedOn w:val="a0"/>
    <w:next w:val="a0"/>
    <w:link w:val="5Char"/>
    <w:uiPriority w:val="1"/>
    <w:qFormat/>
    <w:rsid w:val="0079514B"/>
    <w:pPr>
      <w:keepNext/>
      <w:widowControl w:val="0"/>
      <w:numPr>
        <w:ilvl w:val="2"/>
        <w:numId w:val="22"/>
      </w:numPr>
      <w:shd w:val="pct10" w:color="auto" w:fill="auto"/>
      <w:outlineLvl w:val="4"/>
    </w:pPr>
    <w:rPr>
      <w:rFonts w:ascii="Arial" w:hAnsi="Arial" w:cs="Arial"/>
      <w:b/>
    </w:rPr>
  </w:style>
  <w:style w:type="paragraph" w:styleId="6">
    <w:name w:val="heading 6"/>
    <w:basedOn w:val="a0"/>
    <w:next w:val="a0"/>
    <w:link w:val="6Char"/>
    <w:rsid w:val="0079514B"/>
    <w:pPr>
      <w:widowControl w:val="0"/>
      <w:shd w:val="pct10" w:color="auto" w:fill="auto"/>
      <w:outlineLvl w:val="5"/>
    </w:pPr>
    <w:rPr>
      <w:rFonts w:ascii="Arial" w:hAnsi="Arial" w:cs="Arial"/>
      <w:i/>
      <w:sz w:val="20"/>
    </w:rPr>
  </w:style>
  <w:style w:type="paragraph" w:styleId="7">
    <w:name w:val="heading 7"/>
    <w:basedOn w:val="a0"/>
    <w:next w:val="a0"/>
    <w:link w:val="7Char"/>
    <w:uiPriority w:val="9"/>
    <w:qFormat/>
    <w:rsid w:val="0079514B"/>
    <w:pPr>
      <w:keepNext/>
      <w:widowControl w:val="0"/>
      <w:shd w:val="pct10" w:color="auto" w:fill="auto"/>
      <w:outlineLvl w:val="6"/>
    </w:pPr>
    <w:rPr>
      <w:rFonts w:ascii="Arial" w:hAnsi="Arial" w:cs="Arial"/>
      <w:i/>
      <w:sz w:val="20"/>
    </w:rPr>
  </w:style>
  <w:style w:type="paragraph" w:styleId="8">
    <w:name w:val="heading 8"/>
    <w:basedOn w:val="a0"/>
    <w:next w:val="a0"/>
    <w:link w:val="8Char"/>
    <w:uiPriority w:val="9"/>
    <w:qFormat/>
    <w:rsid w:val="0079514B"/>
    <w:pPr>
      <w:keepNext/>
      <w:widowControl w:val="0"/>
      <w:shd w:val="pct10" w:color="auto" w:fill="auto"/>
      <w:outlineLvl w:val="7"/>
    </w:pPr>
    <w:rPr>
      <w:rFonts w:ascii="Arial" w:hAnsi="Arial" w:cs="Arial"/>
      <w:i/>
      <w:sz w:val="20"/>
    </w:rPr>
  </w:style>
  <w:style w:type="paragraph" w:styleId="9">
    <w:name w:val="heading 9"/>
    <w:basedOn w:val="a0"/>
    <w:next w:val="a0"/>
    <w:link w:val="9Char"/>
    <w:uiPriority w:val="9"/>
    <w:qFormat/>
    <w:rsid w:val="0079514B"/>
    <w:pPr>
      <w:keepNext/>
      <w:widowControl w:val="0"/>
      <w:shd w:val="pct10" w:color="auto" w:fill="auto"/>
      <w:outlineLvl w:val="8"/>
    </w:pPr>
    <w:rPr>
      <w:rFonts w:ascii="Arial" w:hAnsi="Arial" w:cs="Arial"/>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1"/>
    <w:link w:val="a4"/>
    <w:uiPriority w:val="99"/>
    <w:rsid w:val="005A7C0F"/>
  </w:style>
  <w:style w:type="paragraph" w:styleId="a5">
    <w:name w:val="footer"/>
    <w:basedOn w:val="a0"/>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1"/>
    <w:link w:val="a5"/>
    <w:uiPriority w:val="99"/>
    <w:rsid w:val="005A7C0F"/>
  </w:style>
  <w:style w:type="paragraph" w:styleId="a6">
    <w:name w:val="Balloon Text"/>
    <w:basedOn w:val="a0"/>
    <w:link w:val="Char1"/>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1"/>
    <w:link w:val="a6"/>
    <w:uiPriority w:val="99"/>
    <w:semiHidden/>
    <w:rsid w:val="005A7C0F"/>
    <w:rPr>
      <w:rFonts w:ascii="Tahoma" w:hAnsi="Tahoma" w:cs="Tahoma"/>
      <w:sz w:val="16"/>
      <w:szCs w:val="16"/>
    </w:rPr>
  </w:style>
  <w:style w:type="table" w:styleId="a7">
    <w:name w:val="Table Grid"/>
    <w:basedOn w:val="a2"/>
    <w:uiPriority w:val="5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1"/>
    <w:link w:val="1"/>
    <w:uiPriority w:val="9"/>
    <w:rsid w:val="0036568B"/>
    <w:rPr>
      <w:rFonts w:eastAsiaTheme="majorEastAsia" w:cstheme="majorBidi"/>
      <w:bCs/>
      <w:sz w:val="28"/>
      <w:szCs w:val="28"/>
      <w:lang w:eastAsia="el-GR"/>
    </w:rPr>
  </w:style>
  <w:style w:type="paragraph" w:styleId="a8">
    <w:name w:val="TOC Heading"/>
    <w:basedOn w:val="1"/>
    <w:next w:val="a0"/>
    <w:uiPriority w:val="39"/>
    <w:semiHidden/>
    <w:unhideWhenUsed/>
    <w:qFormat/>
    <w:rsid w:val="0036568B"/>
    <w:pPr>
      <w:spacing w:line="276" w:lineRule="auto"/>
      <w:jc w:val="left"/>
      <w:outlineLvl w:val="9"/>
    </w:pPr>
    <w:rPr>
      <w:lang w:eastAsia="en-US"/>
    </w:rPr>
  </w:style>
  <w:style w:type="paragraph" w:styleId="20">
    <w:name w:val="toc 2"/>
    <w:basedOn w:val="a0"/>
    <w:next w:val="a0"/>
    <w:autoRedefine/>
    <w:uiPriority w:val="39"/>
    <w:unhideWhenUsed/>
    <w:qFormat/>
    <w:rsid w:val="00561FC2"/>
    <w:pPr>
      <w:spacing w:after="100"/>
      <w:ind w:left="220"/>
    </w:pPr>
  </w:style>
  <w:style w:type="character" w:styleId="-">
    <w:name w:val="Hyperlink"/>
    <w:basedOn w:val="a1"/>
    <w:uiPriority w:val="99"/>
    <w:unhideWhenUsed/>
    <w:rsid w:val="00561FC2"/>
    <w:rPr>
      <w:color w:val="0000FF" w:themeColor="hyperlink"/>
      <w:u w:val="single"/>
    </w:rPr>
  </w:style>
  <w:style w:type="paragraph" w:styleId="a9">
    <w:name w:val="List Paragraph"/>
    <w:basedOn w:val="a0"/>
    <w:uiPriority w:val="34"/>
    <w:qFormat/>
    <w:rsid w:val="00561FC2"/>
    <w:pPr>
      <w:ind w:left="720"/>
      <w:contextualSpacing/>
    </w:pPr>
  </w:style>
  <w:style w:type="character" w:styleId="aa">
    <w:name w:val="Strong"/>
    <w:basedOn w:val="a1"/>
    <w:qFormat/>
    <w:rsid w:val="00874E0D"/>
    <w:rPr>
      <w:b/>
      <w:bCs/>
    </w:rPr>
  </w:style>
  <w:style w:type="table" w:customStyle="1" w:styleId="10">
    <w:name w:val="Πλέγμα πίνακα1"/>
    <w:basedOn w:val="a2"/>
    <w:next w:val="a7"/>
    <w:uiPriority w:val="39"/>
    <w:rsid w:val="004F360E"/>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Στυλ5"/>
    <w:basedOn w:val="3"/>
    <w:link w:val="5Char0"/>
    <w:rsid w:val="00383E87"/>
    <w:pPr>
      <w:keepLines w:val="0"/>
      <w:widowControl w:val="0"/>
      <w:shd w:val="pct10" w:color="auto" w:fill="auto"/>
      <w:spacing w:before="120" w:after="120"/>
    </w:pPr>
    <w:rPr>
      <w:rFonts w:ascii="Arial" w:eastAsia="Times New Roman" w:hAnsi="Arial" w:cs="Times New Roman"/>
      <w:b/>
      <w:i/>
      <w:color w:val="auto"/>
      <w:sz w:val="22"/>
      <w:szCs w:val="22"/>
      <w:lang w:val="en-GB"/>
    </w:rPr>
  </w:style>
  <w:style w:type="character" w:customStyle="1" w:styleId="5Char0">
    <w:name w:val="Στυλ5 Char"/>
    <w:link w:val="50"/>
    <w:locked/>
    <w:rsid w:val="00383E87"/>
    <w:rPr>
      <w:rFonts w:ascii="Arial" w:eastAsia="Times New Roman" w:hAnsi="Arial" w:cs="Times New Roman"/>
      <w:b/>
      <w:i/>
      <w:shd w:val="pct10" w:color="auto" w:fill="auto"/>
      <w:lang w:val="en-GB" w:eastAsia="el-GR"/>
    </w:rPr>
  </w:style>
  <w:style w:type="table" w:customStyle="1" w:styleId="21">
    <w:name w:val="Πλέγμα πίνακα2"/>
    <w:basedOn w:val="a2"/>
    <w:next w:val="a7"/>
    <w:uiPriority w:val="39"/>
    <w:rsid w:val="00383E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383E87"/>
    <w:pPr>
      <w:widowControl w:val="0"/>
      <w:autoSpaceDE w:val="0"/>
      <w:autoSpaceDN w:val="0"/>
      <w:adjustRightInd w:val="0"/>
      <w:spacing w:before="0" w:after="0"/>
      <w:jc w:val="left"/>
    </w:pPr>
    <w:rPr>
      <w:rFonts w:ascii="Times New Roman" w:eastAsiaTheme="minorEastAsia" w:hAnsi="Times New Roman"/>
      <w:sz w:val="24"/>
      <w:szCs w:val="24"/>
    </w:rPr>
  </w:style>
  <w:style w:type="character" w:customStyle="1" w:styleId="3Char">
    <w:name w:val="Επικεφαλίδα 3 Char"/>
    <w:basedOn w:val="a1"/>
    <w:link w:val="3"/>
    <w:uiPriority w:val="1"/>
    <w:rsid w:val="00383E87"/>
    <w:rPr>
      <w:rFonts w:asciiTheme="majorHAnsi" w:eastAsiaTheme="majorEastAsia" w:hAnsiTheme="majorHAnsi" w:cstheme="majorBidi"/>
      <w:color w:val="243F60" w:themeColor="accent1" w:themeShade="7F"/>
      <w:sz w:val="24"/>
      <w:szCs w:val="24"/>
      <w:lang w:eastAsia="el-GR"/>
    </w:rPr>
  </w:style>
  <w:style w:type="table" w:customStyle="1" w:styleId="TableNormal">
    <w:name w:val="Table Normal"/>
    <w:uiPriority w:val="2"/>
    <w:semiHidden/>
    <w:unhideWhenUsed/>
    <w:qFormat/>
    <w:rsid w:val="00DE1F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951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Char">
    <w:name w:val="Επικεφαλίδα 2 Char"/>
    <w:basedOn w:val="a1"/>
    <w:link w:val="2"/>
    <w:uiPriority w:val="1"/>
    <w:rsid w:val="0079514B"/>
    <w:rPr>
      <w:rFonts w:ascii="Arial" w:eastAsia="Times New Roman" w:hAnsi="Arial" w:cs="Arial"/>
      <w:b/>
      <w:caps/>
      <w:sz w:val="20"/>
      <w:szCs w:val="20"/>
      <w:shd w:val="pct20" w:color="auto" w:fill="auto"/>
      <w:lang w:eastAsia="el-GR"/>
    </w:rPr>
  </w:style>
  <w:style w:type="character" w:customStyle="1" w:styleId="4Char">
    <w:name w:val="Επικεφαλίδα 4 Char"/>
    <w:basedOn w:val="a1"/>
    <w:link w:val="4"/>
    <w:uiPriority w:val="1"/>
    <w:rsid w:val="0079514B"/>
    <w:rPr>
      <w:rFonts w:ascii="Arial" w:eastAsia="Arial" w:hAnsi="Arial" w:cs="Arial"/>
      <w:b/>
      <w:szCs w:val="18"/>
      <w:shd w:val="pct10" w:color="auto" w:fill="auto"/>
      <w:lang w:eastAsia="el-GR"/>
    </w:rPr>
  </w:style>
  <w:style w:type="character" w:customStyle="1" w:styleId="5Char">
    <w:name w:val="Επικεφαλίδα 5 Char"/>
    <w:basedOn w:val="a1"/>
    <w:link w:val="5"/>
    <w:uiPriority w:val="1"/>
    <w:rsid w:val="0079514B"/>
    <w:rPr>
      <w:rFonts w:ascii="Arial" w:eastAsia="Times New Roman" w:hAnsi="Arial" w:cs="Arial"/>
      <w:b/>
      <w:szCs w:val="20"/>
      <w:shd w:val="pct10" w:color="auto" w:fill="auto"/>
      <w:lang w:eastAsia="el-GR"/>
    </w:rPr>
  </w:style>
  <w:style w:type="character" w:customStyle="1" w:styleId="6Char">
    <w:name w:val="Επικεφαλίδα 6 Char"/>
    <w:basedOn w:val="a1"/>
    <w:link w:val="6"/>
    <w:rsid w:val="0079514B"/>
    <w:rPr>
      <w:rFonts w:ascii="Arial" w:eastAsia="Times New Roman" w:hAnsi="Arial" w:cs="Arial"/>
      <w:i/>
      <w:sz w:val="20"/>
      <w:szCs w:val="20"/>
      <w:shd w:val="pct10" w:color="auto" w:fill="auto"/>
      <w:lang w:eastAsia="el-GR"/>
    </w:rPr>
  </w:style>
  <w:style w:type="character" w:customStyle="1" w:styleId="7Char">
    <w:name w:val="Επικεφαλίδα 7 Char"/>
    <w:basedOn w:val="a1"/>
    <w:link w:val="7"/>
    <w:uiPriority w:val="9"/>
    <w:rsid w:val="0079514B"/>
    <w:rPr>
      <w:rFonts w:ascii="Arial" w:eastAsia="Times New Roman" w:hAnsi="Arial" w:cs="Arial"/>
      <w:i/>
      <w:sz w:val="20"/>
      <w:szCs w:val="20"/>
      <w:shd w:val="pct10" w:color="auto" w:fill="auto"/>
      <w:lang w:eastAsia="el-GR"/>
    </w:rPr>
  </w:style>
  <w:style w:type="character" w:customStyle="1" w:styleId="8Char">
    <w:name w:val="Επικεφαλίδα 8 Char"/>
    <w:basedOn w:val="a1"/>
    <w:link w:val="8"/>
    <w:uiPriority w:val="9"/>
    <w:rsid w:val="0079514B"/>
    <w:rPr>
      <w:rFonts w:ascii="Arial" w:eastAsia="Times New Roman" w:hAnsi="Arial" w:cs="Arial"/>
      <w:i/>
      <w:sz w:val="20"/>
      <w:szCs w:val="20"/>
      <w:shd w:val="pct10" w:color="auto" w:fill="auto"/>
      <w:lang w:eastAsia="el-GR"/>
    </w:rPr>
  </w:style>
  <w:style w:type="character" w:customStyle="1" w:styleId="9Char">
    <w:name w:val="Επικεφαλίδα 9 Char"/>
    <w:basedOn w:val="a1"/>
    <w:link w:val="9"/>
    <w:uiPriority w:val="9"/>
    <w:rsid w:val="0079514B"/>
    <w:rPr>
      <w:rFonts w:ascii="Arial" w:eastAsia="Times New Roman" w:hAnsi="Arial" w:cs="Arial"/>
      <w:i/>
      <w:sz w:val="20"/>
      <w:szCs w:val="20"/>
      <w:shd w:val="pct10" w:color="auto" w:fill="auto"/>
      <w:lang w:eastAsia="el-GR"/>
    </w:rPr>
  </w:style>
  <w:style w:type="numbering" w:customStyle="1" w:styleId="11">
    <w:name w:val="Χωρίς λίστα1"/>
    <w:next w:val="a3"/>
    <w:uiPriority w:val="99"/>
    <w:semiHidden/>
    <w:unhideWhenUsed/>
    <w:rsid w:val="0079514B"/>
  </w:style>
  <w:style w:type="character" w:styleId="ab">
    <w:name w:val="page number"/>
    <w:basedOn w:val="a1"/>
    <w:rsid w:val="0079514B"/>
  </w:style>
  <w:style w:type="paragraph" w:styleId="12">
    <w:name w:val="toc 1"/>
    <w:basedOn w:val="a0"/>
    <w:next w:val="a0"/>
    <w:uiPriority w:val="1"/>
    <w:qFormat/>
    <w:rsid w:val="0079514B"/>
    <w:pPr>
      <w:keepLines/>
      <w:jc w:val="left"/>
    </w:pPr>
    <w:rPr>
      <w:rFonts w:ascii="Times New Roman" w:hAnsi="Times New Roman" w:cs="Arial"/>
      <w:b/>
      <w:caps/>
      <w:sz w:val="20"/>
      <w:lang w:val="en-GB"/>
    </w:rPr>
  </w:style>
  <w:style w:type="paragraph" w:styleId="30">
    <w:name w:val="toc 3"/>
    <w:basedOn w:val="a0"/>
    <w:next w:val="a0"/>
    <w:uiPriority w:val="39"/>
    <w:qFormat/>
    <w:rsid w:val="0079514B"/>
    <w:pPr>
      <w:keepLines/>
      <w:spacing w:before="0" w:after="0"/>
      <w:ind w:left="440"/>
      <w:jc w:val="left"/>
    </w:pPr>
    <w:rPr>
      <w:rFonts w:ascii="Times New Roman" w:hAnsi="Times New Roman" w:cs="Arial"/>
      <w:i/>
      <w:sz w:val="20"/>
      <w:lang w:val="en-GB"/>
    </w:rPr>
  </w:style>
  <w:style w:type="paragraph" w:styleId="40">
    <w:name w:val="toc 4"/>
    <w:basedOn w:val="a0"/>
    <w:next w:val="a0"/>
    <w:uiPriority w:val="39"/>
    <w:qFormat/>
    <w:rsid w:val="0079514B"/>
    <w:pPr>
      <w:keepLines/>
      <w:spacing w:before="0" w:after="0"/>
      <w:ind w:left="660"/>
      <w:jc w:val="left"/>
    </w:pPr>
    <w:rPr>
      <w:rFonts w:ascii="Times New Roman" w:hAnsi="Times New Roman" w:cs="Arial"/>
      <w:sz w:val="18"/>
      <w:lang w:val="en-GB"/>
    </w:rPr>
  </w:style>
  <w:style w:type="paragraph" w:styleId="51">
    <w:name w:val="toc 5"/>
    <w:basedOn w:val="a0"/>
    <w:next w:val="a0"/>
    <w:uiPriority w:val="39"/>
    <w:qFormat/>
    <w:rsid w:val="0079514B"/>
    <w:pPr>
      <w:keepLines/>
      <w:spacing w:before="0" w:after="0"/>
      <w:ind w:left="880"/>
      <w:jc w:val="left"/>
    </w:pPr>
    <w:rPr>
      <w:rFonts w:ascii="Times New Roman" w:hAnsi="Times New Roman" w:cs="Arial"/>
      <w:sz w:val="18"/>
      <w:lang w:val="en-GB"/>
    </w:rPr>
  </w:style>
  <w:style w:type="paragraph" w:styleId="60">
    <w:name w:val="toc 6"/>
    <w:basedOn w:val="a0"/>
    <w:next w:val="a0"/>
    <w:uiPriority w:val="1"/>
    <w:qFormat/>
    <w:rsid w:val="0079514B"/>
    <w:pPr>
      <w:keepLines/>
      <w:spacing w:before="0" w:after="0"/>
      <w:ind w:left="1100"/>
      <w:jc w:val="left"/>
    </w:pPr>
    <w:rPr>
      <w:rFonts w:ascii="Times New Roman" w:hAnsi="Times New Roman" w:cs="Arial"/>
      <w:sz w:val="18"/>
      <w:lang w:val="en-GB"/>
    </w:rPr>
  </w:style>
  <w:style w:type="paragraph" w:styleId="70">
    <w:name w:val="toc 7"/>
    <w:basedOn w:val="a0"/>
    <w:next w:val="a0"/>
    <w:uiPriority w:val="1"/>
    <w:qFormat/>
    <w:rsid w:val="0079514B"/>
    <w:pPr>
      <w:keepLines/>
      <w:spacing w:before="0" w:after="0"/>
      <w:ind w:left="1320"/>
      <w:jc w:val="left"/>
    </w:pPr>
    <w:rPr>
      <w:rFonts w:ascii="Times New Roman" w:hAnsi="Times New Roman" w:cs="Arial"/>
      <w:sz w:val="18"/>
      <w:lang w:val="en-GB"/>
    </w:rPr>
  </w:style>
  <w:style w:type="paragraph" w:styleId="80">
    <w:name w:val="toc 8"/>
    <w:basedOn w:val="a0"/>
    <w:next w:val="a0"/>
    <w:semiHidden/>
    <w:rsid w:val="0079514B"/>
    <w:pPr>
      <w:keepLines/>
      <w:spacing w:before="0" w:after="0"/>
      <w:ind w:left="1540"/>
      <w:jc w:val="left"/>
    </w:pPr>
    <w:rPr>
      <w:rFonts w:ascii="Times New Roman" w:hAnsi="Times New Roman" w:cs="Arial"/>
      <w:sz w:val="18"/>
      <w:lang w:val="en-GB"/>
    </w:rPr>
  </w:style>
  <w:style w:type="paragraph" w:styleId="90">
    <w:name w:val="toc 9"/>
    <w:basedOn w:val="a0"/>
    <w:next w:val="a0"/>
    <w:semiHidden/>
    <w:rsid w:val="0079514B"/>
    <w:pPr>
      <w:keepLines/>
      <w:spacing w:before="0" w:after="0"/>
      <w:ind w:left="1760"/>
      <w:jc w:val="left"/>
    </w:pPr>
    <w:rPr>
      <w:rFonts w:ascii="Times New Roman" w:hAnsi="Times New Roman" w:cs="Arial"/>
      <w:sz w:val="18"/>
      <w:lang w:val="en-GB"/>
    </w:rPr>
  </w:style>
  <w:style w:type="character" w:customStyle="1" w:styleId="EquationCaption">
    <w:name w:val="_Equation Caption"/>
    <w:rsid w:val="0079514B"/>
  </w:style>
  <w:style w:type="paragraph" w:styleId="ac">
    <w:name w:val="Normal Indent"/>
    <w:basedOn w:val="a0"/>
    <w:rsid w:val="0079514B"/>
    <w:pPr>
      <w:keepLines/>
      <w:spacing w:before="0" w:after="0"/>
      <w:ind w:left="708"/>
    </w:pPr>
    <w:rPr>
      <w:rFonts w:ascii="Arial" w:hAnsi="Arial" w:cs="Arial"/>
      <w:sz w:val="20"/>
      <w:lang w:val="en-GB"/>
    </w:rPr>
  </w:style>
  <w:style w:type="paragraph" w:styleId="ad">
    <w:name w:val="footnote text"/>
    <w:basedOn w:val="a0"/>
    <w:link w:val="Char2"/>
    <w:semiHidden/>
    <w:rsid w:val="0079514B"/>
    <w:pPr>
      <w:keepLines/>
      <w:spacing w:before="0" w:after="0"/>
    </w:pPr>
    <w:rPr>
      <w:rFonts w:ascii="Arial" w:hAnsi="Arial" w:cs="Arial"/>
      <w:sz w:val="20"/>
      <w:lang w:val="en-GB"/>
    </w:rPr>
  </w:style>
  <w:style w:type="character" w:customStyle="1" w:styleId="Char2">
    <w:name w:val="Κείμενο υποσημείωσης Char"/>
    <w:basedOn w:val="a1"/>
    <w:link w:val="ad"/>
    <w:semiHidden/>
    <w:rsid w:val="0079514B"/>
    <w:rPr>
      <w:rFonts w:ascii="Arial" w:eastAsia="Times New Roman" w:hAnsi="Arial" w:cs="Arial"/>
      <w:sz w:val="20"/>
      <w:szCs w:val="20"/>
      <w:lang w:val="en-GB" w:eastAsia="el-GR"/>
    </w:rPr>
  </w:style>
  <w:style w:type="character" w:styleId="ae">
    <w:name w:val="footnote reference"/>
    <w:basedOn w:val="a1"/>
    <w:semiHidden/>
    <w:rsid w:val="0079514B"/>
    <w:rPr>
      <w:position w:val="6"/>
      <w:sz w:val="16"/>
    </w:rPr>
  </w:style>
  <w:style w:type="paragraph" w:customStyle="1" w:styleId="13">
    <w:name w:val="Óôõë1"/>
    <w:basedOn w:val="a0"/>
    <w:next w:val="a0"/>
    <w:rsid w:val="0079514B"/>
    <w:pPr>
      <w:keepLines/>
      <w:shd w:val="pct10" w:color="auto" w:fill="auto"/>
    </w:pPr>
    <w:rPr>
      <w:rFonts w:ascii="Arial" w:hAnsi="Arial" w:cs="Arial"/>
      <w:i/>
      <w:sz w:val="20"/>
      <w:u w:val="single"/>
      <w:lang w:val="en-GB"/>
    </w:rPr>
  </w:style>
  <w:style w:type="paragraph" w:customStyle="1" w:styleId="22">
    <w:name w:val="Óôõë2"/>
    <w:basedOn w:val="a0"/>
    <w:next w:val="a0"/>
    <w:rsid w:val="0079514B"/>
    <w:pPr>
      <w:keepLines/>
      <w:spacing w:before="0" w:after="0"/>
    </w:pPr>
    <w:rPr>
      <w:rFonts w:ascii="Arial" w:hAnsi="Arial" w:cs="Arial"/>
      <w:sz w:val="20"/>
      <w:lang w:val="en-GB"/>
    </w:rPr>
  </w:style>
  <w:style w:type="paragraph" w:customStyle="1" w:styleId="31">
    <w:name w:val="Óôõë3"/>
    <w:basedOn w:val="a0"/>
    <w:next w:val="a0"/>
    <w:rsid w:val="0079514B"/>
    <w:pPr>
      <w:keepLines/>
      <w:shd w:val="pct10" w:color="auto" w:fill="auto"/>
      <w:ind w:left="567"/>
    </w:pPr>
    <w:rPr>
      <w:rFonts w:ascii="Arial" w:hAnsi="Arial" w:cs="Arial"/>
      <w:i/>
      <w:sz w:val="20"/>
      <w:lang w:val="en-GB"/>
    </w:rPr>
  </w:style>
  <w:style w:type="paragraph" w:customStyle="1" w:styleId="42">
    <w:name w:val="Óôõë4"/>
    <w:basedOn w:val="a0"/>
    <w:next w:val="a0"/>
    <w:rsid w:val="0079514B"/>
    <w:pPr>
      <w:keepLines/>
      <w:shd w:val="pct10" w:color="auto" w:fill="auto"/>
    </w:pPr>
    <w:rPr>
      <w:rFonts w:ascii="Arial" w:hAnsi="Arial" w:cs="Arial"/>
      <w:i/>
      <w:sz w:val="20"/>
      <w:lang w:val="en-GB"/>
    </w:rPr>
  </w:style>
  <w:style w:type="paragraph" w:styleId="a">
    <w:name w:val="Title"/>
    <w:basedOn w:val="3"/>
    <w:next w:val="32"/>
    <w:link w:val="Char3"/>
    <w:rsid w:val="0079514B"/>
    <w:pPr>
      <w:keepLines w:val="0"/>
      <w:widowControl w:val="0"/>
      <w:numPr>
        <w:numId w:val="20"/>
      </w:numPr>
      <w:shd w:val="pct10" w:color="auto" w:fill="auto"/>
      <w:spacing w:before="240" w:after="60"/>
      <w:jc w:val="left"/>
    </w:pPr>
    <w:rPr>
      <w:rFonts w:ascii="Arial" w:eastAsia="Times New Roman" w:hAnsi="Arial" w:cs="Arial"/>
      <w:b/>
      <w:color w:val="auto"/>
      <w:kern w:val="28"/>
      <w:sz w:val="22"/>
      <w:szCs w:val="20"/>
    </w:rPr>
  </w:style>
  <w:style w:type="character" w:customStyle="1" w:styleId="Char3">
    <w:name w:val="Τίτλος Char"/>
    <w:basedOn w:val="a1"/>
    <w:link w:val="a"/>
    <w:rsid w:val="0079514B"/>
    <w:rPr>
      <w:rFonts w:ascii="Arial" w:eastAsia="Times New Roman" w:hAnsi="Arial" w:cs="Arial"/>
      <w:b/>
      <w:kern w:val="28"/>
      <w:szCs w:val="20"/>
      <w:shd w:val="pct10" w:color="auto" w:fill="auto"/>
      <w:lang w:eastAsia="el-GR"/>
    </w:rPr>
  </w:style>
  <w:style w:type="paragraph" w:styleId="af">
    <w:name w:val="Subtitle"/>
    <w:basedOn w:val="a0"/>
    <w:link w:val="Char4"/>
    <w:rsid w:val="0079514B"/>
    <w:pPr>
      <w:keepLines/>
      <w:spacing w:before="0" w:after="60"/>
      <w:jc w:val="center"/>
    </w:pPr>
    <w:rPr>
      <w:rFonts w:ascii="Arial" w:hAnsi="Arial" w:cs="Arial"/>
      <w:i/>
      <w:sz w:val="20"/>
      <w:lang w:val="en-GB"/>
    </w:rPr>
  </w:style>
  <w:style w:type="character" w:customStyle="1" w:styleId="Char4">
    <w:name w:val="Υπότιτλος Char"/>
    <w:basedOn w:val="a1"/>
    <w:link w:val="af"/>
    <w:rsid w:val="0079514B"/>
    <w:rPr>
      <w:rFonts w:ascii="Arial" w:eastAsia="Times New Roman" w:hAnsi="Arial" w:cs="Arial"/>
      <w:i/>
      <w:sz w:val="20"/>
      <w:szCs w:val="20"/>
      <w:lang w:val="en-GB" w:eastAsia="el-GR"/>
    </w:rPr>
  </w:style>
  <w:style w:type="paragraph" w:styleId="af0">
    <w:name w:val="table of figures"/>
    <w:basedOn w:val="a0"/>
    <w:next w:val="a0"/>
    <w:semiHidden/>
    <w:rsid w:val="0079514B"/>
    <w:pPr>
      <w:keepLines/>
      <w:tabs>
        <w:tab w:val="right" w:leader="dot" w:pos="9638"/>
      </w:tabs>
      <w:spacing w:before="0" w:after="0"/>
      <w:ind w:left="440" w:hanging="440"/>
      <w:jc w:val="left"/>
    </w:pPr>
    <w:rPr>
      <w:rFonts w:ascii="Times New Roman" w:hAnsi="Times New Roman" w:cs="Arial"/>
      <w:smallCaps/>
      <w:sz w:val="20"/>
      <w:lang w:val="en-GB"/>
    </w:rPr>
  </w:style>
  <w:style w:type="paragraph" w:styleId="af1">
    <w:name w:val="Body Text Indent"/>
    <w:basedOn w:val="a0"/>
    <w:link w:val="Char5"/>
    <w:rsid w:val="0079514B"/>
    <w:pPr>
      <w:keepLines/>
      <w:spacing w:before="0"/>
      <w:ind w:left="283"/>
    </w:pPr>
    <w:rPr>
      <w:rFonts w:ascii="Arial" w:hAnsi="Arial" w:cs="Arial"/>
      <w:sz w:val="20"/>
      <w:lang w:val="en-GB"/>
    </w:rPr>
  </w:style>
  <w:style w:type="character" w:customStyle="1" w:styleId="Char5">
    <w:name w:val="Σώμα κείμενου με εσοχή Char"/>
    <w:basedOn w:val="a1"/>
    <w:link w:val="af1"/>
    <w:rsid w:val="0079514B"/>
    <w:rPr>
      <w:rFonts w:ascii="Arial" w:eastAsia="Times New Roman" w:hAnsi="Arial" w:cs="Arial"/>
      <w:sz w:val="20"/>
      <w:szCs w:val="20"/>
      <w:lang w:val="en-GB" w:eastAsia="el-GR"/>
    </w:rPr>
  </w:style>
  <w:style w:type="paragraph" w:styleId="af2">
    <w:name w:val="caption"/>
    <w:basedOn w:val="a0"/>
    <w:next w:val="a0"/>
    <w:rsid w:val="0079514B"/>
    <w:pPr>
      <w:keepLines/>
    </w:pPr>
    <w:rPr>
      <w:rFonts w:ascii="Arial" w:hAnsi="Arial" w:cs="Arial"/>
      <w:b/>
      <w:sz w:val="20"/>
      <w:lang w:val="en-GB"/>
    </w:rPr>
  </w:style>
  <w:style w:type="paragraph" w:styleId="14">
    <w:name w:val="index 1"/>
    <w:basedOn w:val="a0"/>
    <w:next w:val="a0"/>
    <w:semiHidden/>
    <w:rsid w:val="0079514B"/>
    <w:pPr>
      <w:keepLines/>
      <w:tabs>
        <w:tab w:val="right" w:leader="dot" w:pos="9637"/>
      </w:tabs>
      <w:spacing w:before="0" w:after="0"/>
      <w:ind w:left="220" w:hanging="220"/>
    </w:pPr>
    <w:rPr>
      <w:rFonts w:ascii="Arial" w:hAnsi="Arial" w:cs="Arial"/>
      <w:sz w:val="20"/>
      <w:lang w:val="en-GB"/>
    </w:rPr>
  </w:style>
  <w:style w:type="paragraph" w:styleId="af3">
    <w:name w:val="index heading"/>
    <w:basedOn w:val="a0"/>
    <w:next w:val="14"/>
    <w:semiHidden/>
    <w:rsid w:val="0079514B"/>
    <w:pPr>
      <w:keepLines/>
      <w:spacing w:before="0" w:after="0"/>
    </w:pPr>
    <w:rPr>
      <w:rFonts w:ascii="Arial" w:hAnsi="Arial" w:cs="Arial"/>
      <w:sz w:val="20"/>
      <w:lang w:val="en-GB"/>
    </w:rPr>
  </w:style>
  <w:style w:type="character" w:styleId="af4">
    <w:name w:val="annotation reference"/>
    <w:basedOn w:val="a1"/>
    <w:semiHidden/>
    <w:rsid w:val="0079514B"/>
    <w:rPr>
      <w:sz w:val="16"/>
    </w:rPr>
  </w:style>
  <w:style w:type="paragraph" w:styleId="af5">
    <w:name w:val="annotation text"/>
    <w:basedOn w:val="a0"/>
    <w:link w:val="Char6"/>
    <w:semiHidden/>
    <w:rsid w:val="0079514B"/>
    <w:pPr>
      <w:keepLines/>
      <w:spacing w:before="0" w:after="0"/>
    </w:pPr>
    <w:rPr>
      <w:rFonts w:ascii="Arial" w:hAnsi="Arial" w:cs="Arial"/>
      <w:sz w:val="20"/>
      <w:lang w:val="en-GB"/>
    </w:rPr>
  </w:style>
  <w:style w:type="character" w:customStyle="1" w:styleId="Char6">
    <w:name w:val="Κείμενο σχολίου Char"/>
    <w:basedOn w:val="a1"/>
    <w:link w:val="af5"/>
    <w:semiHidden/>
    <w:rsid w:val="0079514B"/>
    <w:rPr>
      <w:rFonts w:ascii="Arial" w:eastAsia="Times New Roman" w:hAnsi="Arial" w:cs="Arial"/>
      <w:sz w:val="20"/>
      <w:szCs w:val="20"/>
      <w:lang w:val="en-GB" w:eastAsia="el-GR"/>
    </w:rPr>
  </w:style>
  <w:style w:type="paragraph" w:styleId="23">
    <w:name w:val="Body Text 2"/>
    <w:basedOn w:val="a0"/>
    <w:link w:val="2Char0"/>
    <w:rsid w:val="0079514B"/>
    <w:pPr>
      <w:spacing w:before="0" w:after="0"/>
      <w:jc w:val="center"/>
    </w:pPr>
    <w:rPr>
      <w:rFonts w:ascii="Arial" w:hAnsi="Arial" w:cs="Arial"/>
      <w:b/>
      <w:sz w:val="18"/>
    </w:rPr>
  </w:style>
  <w:style w:type="character" w:customStyle="1" w:styleId="2Char0">
    <w:name w:val="Σώμα κείμενου 2 Char"/>
    <w:basedOn w:val="a1"/>
    <w:link w:val="23"/>
    <w:rsid w:val="0079514B"/>
    <w:rPr>
      <w:rFonts w:ascii="Arial" w:eastAsia="Times New Roman" w:hAnsi="Arial" w:cs="Arial"/>
      <w:b/>
      <w:sz w:val="18"/>
      <w:szCs w:val="20"/>
      <w:lang w:eastAsia="el-GR"/>
    </w:rPr>
  </w:style>
  <w:style w:type="paragraph" w:styleId="33">
    <w:name w:val="Body Text 3"/>
    <w:basedOn w:val="a0"/>
    <w:link w:val="3Char0"/>
    <w:rsid w:val="0079514B"/>
    <w:pPr>
      <w:spacing w:before="0" w:after="0"/>
      <w:jc w:val="center"/>
    </w:pPr>
    <w:rPr>
      <w:rFonts w:ascii="Arial" w:hAnsi="Arial" w:cs="Arial"/>
      <w:b/>
      <w:sz w:val="20"/>
    </w:rPr>
  </w:style>
  <w:style w:type="character" w:customStyle="1" w:styleId="3Char0">
    <w:name w:val="Σώμα κείμενου 3 Char"/>
    <w:basedOn w:val="a1"/>
    <w:link w:val="33"/>
    <w:rsid w:val="0079514B"/>
    <w:rPr>
      <w:rFonts w:ascii="Arial" w:eastAsia="Times New Roman" w:hAnsi="Arial" w:cs="Arial"/>
      <w:b/>
      <w:sz w:val="20"/>
      <w:szCs w:val="20"/>
      <w:lang w:eastAsia="el-GR"/>
    </w:rPr>
  </w:style>
  <w:style w:type="paragraph" w:styleId="af6">
    <w:name w:val="Body Text"/>
    <w:basedOn w:val="a0"/>
    <w:link w:val="Char7"/>
    <w:uiPriority w:val="1"/>
    <w:qFormat/>
    <w:rsid w:val="0079514B"/>
    <w:pPr>
      <w:spacing w:before="0" w:after="0"/>
    </w:pPr>
    <w:rPr>
      <w:rFonts w:ascii="Tahoma" w:hAnsi="Tahoma" w:cs="Tahoma"/>
      <w:sz w:val="16"/>
      <w:szCs w:val="24"/>
    </w:rPr>
  </w:style>
  <w:style w:type="character" w:customStyle="1" w:styleId="Char7">
    <w:name w:val="Σώμα κειμένου Char"/>
    <w:basedOn w:val="a1"/>
    <w:link w:val="af6"/>
    <w:uiPriority w:val="1"/>
    <w:rsid w:val="0079514B"/>
    <w:rPr>
      <w:rFonts w:ascii="Tahoma" w:eastAsia="Times New Roman" w:hAnsi="Tahoma" w:cs="Tahoma"/>
      <w:sz w:val="16"/>
      <w:szCs w:val="24"/>
      <w:lang w:eastAsia="el-GR"/>
    </w:rPr>
  </w:style>
  <w:style w:type="paragraph" w:customStyle="1" w:styleId="-1">
    <w:name w:val="Βασικό - 1"/>
    <w:basedOn w:val="ac"/>
    <w:rsid w:val="0079514B"/>
    <w:pPr>
      <w:keepLines w:val="0"/>
      <w:spacing w:before="120" w:line="264" w:lineRule="auto"/>
      <w:ind w:left="1134"/>
      <w:jc w:val="left"/>
    </w:pPr>
    <w:rPr>
      <w:lang w:val="el-GR"/>
    </w:rPr>
  </w:style>
  <w:style w:type="paragraph" w:styleId="af7">
    <w:name w:val="Plain Text"/>
    <w:basedOn w:val="a0"/>
    <w:link w:val="Char8"/>
    <w:rsid w:val="0079514B"/>
    <w:pPr>
      <w:spacing w:before="0" w:after="0"/>
      <w:jc w:val="left"/>
    </w:pPr>
    <w:rPr>
      <w:rFonts w:ascii="Courier New" w:hAnsi="Courier New" w:cs="Arial"/>
      <w:sz w:val="20"/>
    </w:rPr>
  </w:style>
  <w:style w:type="character" w:customStyle="1" w:styleId="Char8">
    <w:name w:val="Απλό κείμενο Char"/>
    <w:basedOn w:val="a1"/>
    <w:link w:val="af7"/>
    <w:rsid w:val="0079514B"/>
    <w:rPr>
      <w:rFonts w:ascii="Courier New" w:eastAsia="Times New Roman" w:hAnsi="Courier New" w:cs="Arial"/>
      <w:sz w:val="20"/>
      <w:szCs w:val="20"/>
      <w:lang w:eastAsia="el-GR"/>
    </w:rPr>
  </w:style>
  <w:style w:type="paragraph" w:customStyle="1" w:styleId="xl24">
    <w:name w:val="xl24"/>
    <w:basedOn w:val="a0"/>
    <w:rsid w:val="0079514B"/>
    <w:pPr>
      <w:spacing w:before="100" w:beforeAutospacing="1" w:after="100" w:afterAutospacing="1"/>
      <w:jc w:val="left"/>
      <w:textAlignment w:val="top"/>
    </w:pPr>
    <w:rPr>
      <w:rFonts w:ascii="Arial" w:eastAsia="Arial Unicode MS" w:hAnsi="Arial" w:cs="Arial"/>
      <w:b/>
      <w:bCs/>
      <w:sz w:val="20"/>
    </w:rPr>
  </w:style>
  <w:style w:type="paragraph" w:customStyle="1" w:styleId="xl25">
    <w:name w:val="xl25"/>
    <w:basedOn w:val="a0"/>
    <w:rsid w:val="0079514B"/>
    <w:pPr>
      <w:spacing w:before="100" w:beforeAutospacing="1" w:after="100" w:afterAutospacing="1"/>
      <w:jc w:val="left"/>
      <w:textAlignment w:val="top"/>
    </w:pPr>
    <w:rPr>
      <w:rFonts w:ascii="Arial Unicode MS" w:eastAsia="Arial Unicode MS" w:hAnsi="Arial Unicode MS" w:cs="Arial Unicode MS"/>
      <w:sz w:val="20"/>
    </w:rPr>
  </w:style>
  <w:style w:type="paragraph" w:customStyle="1" w:styleId="xl26">
    <w:name w:val="xl26"/>
    <w:basedOn w:val="a0"/>
    <w:rsid w:val="0079514B"/>
    <w:pPr>
      <w:spacing w:before="100" w:beforeAutospacing="1" w:after="100" w:afterAutospacing="1"/>
      <w:jc w:val="center"/>
      <w:textAlignment w:val="top"/>
    </w:pPr>
    <w:rPr>
      <w:rFonts w:ascii="Arial Unicode MS" w:eastAsia="Arial Unicode MS" w:hAnsi="Arial Unicode MS" w:cs="Arial Unicode MS"/>
      <w:sz w:val="20"/>
    </w:rPr>
  </w:style>
  <w:style w:type="paragraph" w:customStyle="1" w:styleId="xl27">
    <w:name w:val="xl27"/>
    <w:basedOn w:val="a0"/>
    <w:rsid w:val="0079514B"/>
    <w:pPr>
      <w:spacing w:before="100" w:beforeAutospacing="1" w:after="100" w:afterAutospacing="1"/>
      <w:jc w:val="center"/>
      <w:textAlignment w:val="top"/>
    </w:pPr>
    <w:rPr>
      <w:rFonts w:ascii="Arial" w:eastAsia="Arial Unicode MS" w:hAnsi="Arial" w:cs="Arial"/>
      <w:b/>
      <w:bCs/>
      <w:sz w:val="20"/>
    </w:rPr>
  </w:style>
  <w:style w:type="paragraph" w:customStyle="1" w:styleId="xl28">
    <w:name w:val="xl28"/>
    <w:basedOn w:val="a0"/>
    <w:rsid w:val="0079514B"/>
    <w:pPr>
      <w:spacing w:before="100" w:beforeAutospacing="1" w:after="100" w:afterAutospacing="1"/>
      <w:jc w:val="left"/>
      <w:textAlignment w:val="top"/>
    </w:pPr>
    <w:rPr>
      <w:rFonts w:ascii="Arial Unicode MS" w:eastAsia="Arial Unicode MS" w:hAnsi="Arial Unicode MS" w:cs="Arial Unicode MS"/>
      <w:sz w:val="20"/>
    </w:rPr>
  </w:style>
  <w:style w:type="paragraph" w:customStyle="1" w:styleId="xl29">
    <w:name w:val="xl29"/>
    <w:basedOn w:val="a0"/>
    <w:rsid w:val="007951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0"/>
    </w:rPr>
  </w:style>
  <w:style w:type="paragraph" w:customStyle="1" w:styleId="Head2">
    <w:name w:val="Head2"/>
    <w:basedOn w:val="4"/>
    <w:next w:val="a0"/>
    <w:rsid w:val="0079514B"/>
    <w:pPr>
      <w:keepNext w:val="0"/>
      <w:widowControl/>
      <w:shd w:val="clear" w:color="auto" w:fill="auto"/>
      <w:overflowPunct w:val="0"/>
      <w:autoSpaceDE w:val="0"/>
      <w:autoSpaceDN w:val="0"/>
      <w:adjustRightInd w:val="0"/>
      <w:spacing w:before="0" w:after="240"/>
      <w:ind w:left="567" w:hanging="567"/>
      <w:textAlignment w:val="baseline"/>
      <w:outlineLvl w:val="9"/>
    </w:pPr>
    <w:rPr>
      <w:i/>
      <w:color w:val="000080"/>
      <w:lang w:val="en-GB" w:eastAsia="en-US"/>
    </w:rPr>
  </w:style>
  <w:style w:type="paragraph" w:customStyle="1" w:styleId="Head3">
    <w:name w:val="Head3"/>
    <w:basedOn w:val="5"/>
    <w:next w:val="a0"/>
    <w:rsid w:val="0079514B"/>
    <w:pPr>
      <w:keepNext w:val="0"/>
      <w:widowControl/>
      <w:shd w:val="clear" w:color="auto" w:fill="auto"/>
      <w:tabs>
        <w:tab w:val="left" w:pos="1276"/>
      </w:tabs>
      <w:overflowPunct w:val="0"/>
      <w:autoSpaceDE w:val="0"/>
      <w:autoSpaceDN w:val="0"/>
      <w:adjustRightInd w:val="0"/>
      <w:spacing w:before="0"/>
      <w:ind w:left="-57"/>
      <w:jc w:val="left"/>
      <w:textAlignment w:val="baseline"/>
      <w:outlineLvl w:val="9"/>
    </w:pPr>
    <w:rPr>
      <w:i/>
      <w:color w:val="000000"/>
      <w:lang w:val="en-GB" w:eastAsia="en-US"/>
    </w:rPr>
  </w:style>
  <w:style w:type="paragraph" w:customStyle="1" w:styleId="Alpha">
    <w:name w:val="Alpha"/>
    <w:basedOn w:val="a0"/>
    <w:next w:val="a0"/>
    <w:rsid w:val="0079514B"/>
    <w:pPr>
      <w:overflowPunct w:val="0"/>
      <w:autoSpaceDE w:val="0"/>
      <w:autoSpaceDN w:val="0"/>
      <w:adjustRightInd w:val="0"/>
      <w:spacing w:before="0"/>
      <w:ind w:left="1627" w:hanging="274"/>
      <w:textAlignment w:val="baseline"/>
    </w:pPr>
    <w:rPr>
      <w:rFonts w:ascii="Arial" w:hAnsi="Arial" w:cs="Arial"/>
      <w:color w:val="000000"/>
      <w:sz w:val="20"/>
      <w:lang w:val="en-GB" w:eastAsia="en-US"/>
    </w:rPr>
  </w:style>
  <w:style w:type="paragraph" w:customStyle="1" w:styleId="Text1">
    <w:name w:val="Text1"/>
    <w:basedOn w:val="3"/>
    <w:next w:val="Head2"/>
    <w:rsid w:val="0079514B"/>
    <w:pPr>
      <w:keepLines w:val="0"/>
      <w:overflowPunct w:val="0"/>
      <w:autoSpaceDE w:val="0"/>
      <w:autoSpaceDN w:val="0"/>
      <w:adjustRightInd w:val="0"/>
      <w:spacing w:before="0" w:after="240"/>
      <w:ind w:left="567" w:hanging="360"/>
      <w:textAlignment w:val="baseline"/>
      <w:outlineLvl w:val="9"/>
    </w:pPr>
    <w:rPr>
      <w:rFonts w:ascii="Arial" w:eastAsia="Times New Roman" w:hAnsi="Arial" w:cs="Arial"/>
      <w:i/>
      <w:color w:val="000000"/>
      <w:sz w:val="22"/>
      <w:szCs w:val="20"/>
      <w:lang w:val="en-GB" w:eastAsia="en-US"/>
    </w:rPr>
  </w:style>
  <w:style w:type="paragraph" w:customStyle="1" w:styleId="Text2">
    <w:name w:val="Text2"/>
    <w:basedOn w:val="Head2"/>
    <w:rsid w:val="0079514B"/>
    <w:pPr>
      <w:ind w:firstLine="0"/>
    </w:pPr>
    <w:rPr>
      <w:b w:val="0"/>
      <w:color w:val="000000"/>
    </w:rPr>
  </w:style>
  <w:style w:type="paragraph" w:customStyle="1" w:styleId="Head1">
    <w:name w:val="Head1"/>
    <w:basedOn w:val="3"/>
    <w:next w:val="Text1"/>
    <w:rsid w:val="0079514B"/>
    <w:pPr>
      <w:keepLines w:val="0"/>
      <w:tabs>
        <w:tab w:val="left" w:pos="567"/>
      </w:tabs>
      <w:overflowPunct w:val="0"/>
      <w:autoSpaceDE w:val="0"/>
      <w:autoSpaceDN w:val="0"/>
      <w:adjustRightInd w:val="0"/>
      <w:spacing w:before="0" w:after="240"/>
      <w:ind w:left="720" w:hanging="360"/>
      <w:textAlignment w:val="baseline"/>
      <w:outlineLvl w:val="9"/>
    </w:pPr>
    <w:rPr>
      <w:rFonts w:ascii="Arial" w:eastAsia="Times New Roman" w:hAnsi="Arial" w:cs="Arial"/>
      <w:b/>
      <w:i/>
      <w:caps/>
      <w:color w:val="800000"/>
      <w:sz w:val="22"/>
      <w:szCs w:val="20"/>
      <w:lang w:val="en-GB" w:eastAsia="en-US"/>
    </w:rPr>
  </w:style>
  <w:style w:type="paragraph" w:customStyle="1" w:styleId="TableofContent">
    <w:name w:val="Table of Content"/>
    <w:basedOn w:val="2"/>
    <w:rsid w:val="0079514B"/>
    <w:pPr>
      <w:keepNext/>
      <w:widowControl/>
      <w:shd w:val="clear" w:color="auto" w:fill="auto"/>
      <w:overflowPunct w:val="0"/>
      <w:autoSpaceDE w:val="0"/>
      <w:autoSpaceDN w:val="0"/>
      <w:adjustRightInd w:val="0"/>
      <w:spacing w:before="0" w:after="240"/>
      <w:ind w:left="3600" w:hanging="720"/>
      <w:textAlignment w:val="baseline"/>
      <w:outlineLvl w:val="9"/>
    </w:pPr>
    <w:rPr>
      <w:caps w:val="0"/>
      <w:color w:val="0000FF"/>
      <w:sz w:val="24"/>
      <w:lang w:val="en-GB" w:eastAsia="en-US"/>
    </w:rPr>
  </w:style>
  <w:style w:type="paragraph" w:customStyle="1" w:styleId="Index">
    <w:name w:val="Index"/>
    <w:basedOn w:val="1"/>
    <w:next w:val="TableofContent"/>
    <w:rsid w:val="0079514B"/>
    <w:pPr>
      <w:keepNext w:val="0"/>
      <w:keepLines w:val="0"/>
      <w:pageBreakBefore/>
      <w:overflowPunct w:val="0"/>
      <w:autoSpaceDE w:val="0"/>
      <w:autoSpaceDN w:val="0"/>
      <w:adjustRightInd w:val="0"/>
      <w:spacing w:before="240" w:after="240"/>
      <w:ind w:left="3600"/>
      <w:textAlignment w:val="baseline"/>
      <w:outlineLvl w:val="9"/>
    </w:pPr>
    <w:rPr>
      <w:rFonts w:ascii="Times New Roman" w:eastAsia="Times New Roman" w:hAnsi="Times New Roman" w:cs="Arial"/>
      <w:b/>
      <w:bCs w:val="0"/>
      <w:color w:val="FF0000"/>
      <w:sz w:val="24"/>
      <w:szCs w:val="20"/>
      <w:lang w:val="en-GB" w:eastAsia="en-US"/>
    </w:rPr>
  </w:style>
  <w:style w:type="paragraph" w:customStyle="1" w:styleId="Bullets">
    <w:name w:val="Bullets"/>
    <w:basedOn w:val="6"/>
    <w:rsid w:val="0079514B"/>
    <w:pPr>
      <w:widowControl/>
      <w:shd w:val="clear" w:color="auto" w:fill="auto"/>
      <w:overflowPunct w:val="0"/>
      <w:autoSpaceDE w:val="0"/>
      <w:autoSpaceDN w:val="0"/>
      <w:adjustRightInd w:val="0"/>
      <w:spacing w:before="0" w:after="240"/>
      <w:ind w:left="1310" w:hanging="567"/>
      <w:textAlignment w:val="baseline"/>
      <w:outlineLvl w:val="9"/>
    </w:pPr>
    <w:rPr>
      <w:rFonts w:ascii="Times New Roman" w:hAnsi="Times New Roman"/>
      <w:i w:val="0"/>
      <w:color w:val="800080"/>
      <w:sz w:val="24"/>
      <w:lang w:val="en-GB" w:eastAsia="en-US"/>
    </w:rPr>
  </w:style>
  <w:style w:type="paragraph" w:customStyle="1" w:styleId="Oiaeaiaiioiaaoi">
    <w:name w:val="O?ia ea?iaiio ia aoi??"/>
    <w:basedOn w:val="a0"/>
    <w:rsid w:val="0079514B"/>
    <w:pPr>
      <w:widowControl w:val="0"/>
      <w:overflowPunct w:val="0"/>
      <w:autoSpaceDE w:val="0"/>
      <w:autoSpaceDN w:val="0"/>
      <w:adjustRightInd w:val="0"/>
      <w:spacing w:before="0" w:after="0"/>
      <w:ind w:firstLine="709"/>
      <w:textAlignment w:val="baseline"/>
    </w:pPr>
    <w:rPr>
      <w:rFonts w:ascii="Arial" w:hAnsi="Arial" w:cs="Arial"/>
      <w:sz w:val="24"/>
    </w:rPr>
  </w:style>
  <w:style w:type="paragraph" w:customStyle="1" w:styleId="BodyText21">
    <w:name w:val="Body Text 21"/>
    <w:basedOn w:val="a0"/>
    <w:rsid w:val="0079514B"/>
    <w:pPr>
      <w:overflowPunct w:val="0"/>
      <w:autoSpaceDE w:val="0"/>
      <w:autoSpaceDN w:val="0"/>
      <w:adjustRightInd w:val="0"/>
      <w:spacing w:before="0" w:after="0"/>
      <w:jc w:val="left"/>
      <w:textAlignment w:val="baseline"/>
    </w:pPr>
    <w:rPr>
      <w:rFonts w:ascii="Arial" w:hAnsi="Arial" w:cs="Arial"/>
      <w:sz w:val="20"/>
      <w:u w:val="single"/>
      <w:lang w:val="en-US"/>
    </w:rPr>
  </w:style>
  <w:style w:type="paragraph" w:customStyle="1" w:styleId="number1">
    <w:name w:val="number1"/>
    <w:basedOn w:val="af7"/>
    <w:rsid w:val="0079514B"/>
    <w:pPr>
      <w:ind w:left="720" w:hanging="720"/>
    </w:pPr>
    <w:rPr>
      <w:rFonts w:ascii="Arial" w:eastAsia="MS Mincho" w:hAnsi="Arial"/>
      <w:sz w:val="24"/>
      <w:lang w:eastAsia="en-US"/>
    </w:rPr>
  </w:style>
  <w:style w:type="paragraph" w:styleId="af8">
    <w:name w:val="Block Text"/>
    <w:basedOn w:val="a0"/>
    <w:rsid w:val="0079514B"/>
    <w:pPr>
      <w:spacing w:before="658" w:after="0" w:line="360" w:lineRule="auto"/>
      <w:ind w:left="770" w:right="-22" w:hanging="732"/>
    </w:pPr>
    <w:rPr>
      <w:rFonts w:ascii="Arial" w:hAnsi="Arial" w:cs="Arial"/>
      <w:b/>
      <w:bCs/>
      <w:sz w:val="24"/>
      <w:szCs w:val="24"/>
    </w:rPr>
  </w:style>
  <w:style w:type="paragraph" w:styleId="24">
    <w:name w:val="Body Text Indent 2"/>
    <w:basedOn w:val="a0"/>
    <w:link w:val="2Char1"/>
    <w:rsid w:val="0079514B"/>
    <w:pPr>
      <w:spacing w:before="0" w:after="0" w:line="360" w:lineRule="auto"/>
      <w:ind w:left="770" w:hanging="770"/>
    </w:pPr>
    <w:rPr>
      <w:rFonts w:ascii="Arial" w:hAnsi="Arial" w:cs="Arial"/>
      <w:b/>
      <w:bCs/>
      <w:sz w:val="24"/>
      <w:szCs w:val="24"/>
    </w:rPr>
  </w:style>
  <w:style w:type="character" w:customStyle="1" w:styleId="2Char1">
    <w:name w:val="Σώμα κείμενου με εσοχή 2 Char"/>
    <w:basedOn w:val="a1"/>
    <w:link w:val="24"/>
    <w:rsid w:val="0079514B"/>
    <w:rPr>
      <w:rFonts w:ascii="Arial" w:eastAsia="Times New Roman" w:hAnsi="Arial" w:cs="Arial"/>
      <w:b/>
      <w:bCs/>
      <w:sz w:val="24"/>
      <w:szCs w:val="24"/>
      <w:lang w:eastAsia="el-GR"/>
    </w:rPr>
  </w:style>
  <w:style w:type="paragraph" w:styleId="34">
    <w:name w:val="Body Text Indent 3"/>
    <w:basedOn w:val="a0"/>
    <w:link w:val="3Char1"/>
    <w:rsid w:val="0079514B"/>
    <w:pPr>
      <w:spacing w:before="0" w:after="0" w:line="360" w:lineRule="auto"/>
      <w:ind w:left="1430" w:hanging="1430"/>
      <w:jc w:val="left"/>
    </w:pPr>
    <w:rPr>
      <w:rFonts w:ascii="Tahoma" w:hAnsi="Tahoma" w:cs="Tahoma"/>
      <w:b/>
      <w:bCs/>
      <w:szCs w:val="24"/>
    </w:rPr>
  </w:style>
  <w:style w:type="character" w:customStyle="1" w:styleId="3Char1">
    <w:name w:val="Σώμα κείμενου με εσοχή 3 Char"/>
    <w:basedOn w:val="a1"/>
    <w:link w:val="34"/>
    <w:rsid w:val="0079514B"/>
    <w:rPr>
      <w:rFonts w:ascii="Tahoma" w:eastAsia="Times New Roman" w:hAnsi="Tahoma" w:cs="Tahoma"/>
      <w:b/>
      <w:bCs/>
      <w:szCs w:val="24"/>
      <w:lang w:eastAsia="el-GR"/>
    </w:rPr>
  </w:style>
  <w:style w:type="paragraph" w:customStyle="1" w:styleId="para-1">
    <w:name w:val="para-1"/>
    <w:basedOn w:val="a0"/>
    <w:rsid w:val="0079514B"/>
    <w:pPr>
      <w:widowControl w:val="0"/>
      <w:tabs>
        <w:tab w:val="left" w:pos="851"/>
      </w:tabs>
      <w:overflowPunct w:val="0"/>
      <w:autoSpaceDE w:val="0"/>
      <w:autoSpaceDN w:val="0"/>
      <w:adjustRightInd w:val="0"/>
      <w:spacing w:before="0" w:after="0"/>
      <w:textAlignment w:val="baseline"/>
    </w:pPr>
    <w:rPr>
      <w:rFonts w:ascii="Arial" w:hAnsi="Arial" w:cs="Arial"/>
      <w:spacing w:val="5"/>
      <w:sz w:val="20"/>
    </w:rPr>
  </w:style>
  <w:style w:type="paragraph" w:customStyle="1" w:styleId="para-2">
    <w:name w:val="para-2"/>
    <w:basedOn w:val="para-1"/>
    <w:rsid w:val="0079514B"/>
    <w:pPr>
      <w:widowControl/>
      <w:tabs>
        <w:tab w:val="clear" w:pos="851"/>
      </w:tabs>
      <w:overflowPunct/>
      <w:autoSpaceDE/>
      <w:autoSpaceDN/>
      <w:adjustRightInd/>
      <w:ind w:left="1418" w:hanging="567"/>
      <w:textAlignment w:val="auto"/>
    </w:pPr>
  </w:style>
  <w:style w:type="paragraph" w:customStyle="1" w:styleId="15">
    <w:name w:val="Στυλ1"/>
    <w:rsid w:val="0079514B"/>
    <w:pPr>
      <w:spacing w:after="0" w:line="240" w:lineRule="auto"/>
      <w:jc w:val="both"/>
    </w:pPr>
    <w:rPr>
      <w:rFonts w:ascii="Arial" w:eastAsia="Times New Roman" w:hAnsi="Arial" w:cs="Times New Roman"/>
      <w:b/>
      <w:szCs w:val="24"/>
      <w:u w:val="single"/>
      <w:lang w:eastAsia="el-GR"/>
    </w:rPr>
  </w:style>
  <w:style w:type="paragraph" w:customStyle="1" w:styleId="25">
    <w:name w:val="Στυλ2"/>
    <w:rsid w:val="0079514B"/>
    <w:pPr>
      <w:overflowPunct w:val="0"/>
      <w:autoSpaceDE w:val="0"/>
      <w:autoSpaceDN w:val="0"/>
      <w:adjustRightInd w:val="0"/>
      <w:spacing w:after="0" w:line="240" w:lineRule="auto"/>
    </w:pPr>
    <w:rPr>
      <w:rFonts w:ascii="Times New Roman" w:eastAsia="Times New Roman" w:hAnsi="Times New Roman" w:cs="Arial"/>
      <w:bCs/>
      <w:iCs/>
      <w:sz w:val="20"/>
      <w:szCs w:val="20"/>
      <w:lang w:eastAsia="el-GR"/>
    </w:rPr>
  </w:style>
  <w:style w:type="paragraph" w:customStyle="1" w:styleId="32">
    <w:name w:val="Στυλ3"/>
    <w:rsid w:val="0079514B"/>
    <w:pPr>
      <w:overflowPunct w:val="0"/>
      <w:autoSpaceDE w:val="0"/>
      <w:autoSpaceDN w:val="0"/>
      <w:adjustRightInd w:val="0"/>
      <w:spacing w:after="0" w:line="240" w:lineRule="auto"/>
    </w:pPr>
    <w:rPr>
      <w:rFonts w:ascii="Times New Roman" w:eastAsia="Times New Roman" w:hAnsi="Times New Roman" w:cs="Arial"/>
      <w:bCs/>
      <w:iCs/>
      <w:sz w:val="20"/>
      <w:szCs w:val="20"/>
      <w:lang w:eastAsia="el-GR"/>
    </w:rPr>
  </w:style>
  <w:style w:type="paragraph" w:customStyle="1" w:styleId="43">
    <w:name w:val="Στυλ4"/>
    <w:rsid w:val="0079514B"/>
    <w:pPr>
      <w:spacing w:after="0" w:line="240" w:lineRule="auto"/>
      <w:jc w:val="both"/>
    </w:pPr>
    <w:rPr>
      <w:rFonts w:ascii="Times New Roman" w:eastAsia="Times New Roman" w:hAnsi="Times New Roman" w:cs="Times New Roman"/>
      <w:sz w:val="20"/>
      <w:szCs w:val="20"/>
      <w:lang w:eastAsia="el-GR"/>
    </w:rPr>
  </w:style>
  <w:style w:type="table" w:customStyle="1" w:styleId="35">
    <w:name w:val="Πλέγμα πίνακα3"/>
    <w:basedOn w:val="a2"/>
    <w:next w:val="a7"/>
    <w:rsid w:val="0079514B"/>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79514B"/>
    <w:pPr>
      <w:spacing w:before="100" w:beforeAutospacing="1" w:after="100" w:afterAutospacing="1"/>
      <w:jc w:val="left"/>
    </w:pPr>
    <w:rPr>
      <w:rFonts w:ascii="Times New Roman" w:hAnsi="Times New Roman"/>
      <w:sz w:val="24"/>
      <w:szCs w:val="24"/>
    </w:rPr>
  </w:style>
  <w:style w:type="character" w:styleId="af9">
    <w:name w:val="Emphasis"/>
    <w:basedOn w:val="a1"/>
    <w:qFormat/>
    <w:rsid w:val="0079514B"/>
    <w:rPr>
      <w:i/>
      <w:iCs/>
    </w:rPr>
  </w:style>
  <w:style w:type="paragraph" w:customStyle="1" w:styleId="CharCharCharCharCharCharCharCharChar">
    <w:name w:val="Char Char Char Char Char Char Char Char Char"/>
    <w:basedOn w:val="a0"/>
    <w:rsid w:val="0079514B"/>
    <w:pPr>
      <w:spacing w:before="0" w:after="160" w:line="240" w:lineRule="exact"/>
      <w:jc w:val="left"/>
    </w:pPr>
    <w:rPr>
      <w:rFonts w:ascii="Arial" w:hAnsi="Arial"/>
      <w:sz w:val="20"/>
      <w:lang w:val="en-US" w:eastAsia="en-US"/>
    </w:rPr>
  </w:style>
  <w:style w:type="paragraph" w:customStyle="1" w:styleId="Default">
    <w:name w:val="Default"/>
    <w:rsid w:val="0079514B"/>
    <w:pPr>
      <w:autoSpaceDE w:val="0"/>
      <w:autoSpaceDN w:val="0"/>
      <w:adjustRightInd w:val="0"/>
      <w:spacing w:after="0" w:line="240" w:lineRule="auto"/>
    </w:pPr>
    <w:rPr>
      <w:rFonts w:ascii="JAJECK+Arial,Italic" w:eastAsia="Times New Roman" w:hAnsi="JAJECK+Arial,Italic" w:cs="JAJECK+Arial,Italic"/>
      <w:color w:val="000000"/>
      <w:sz w:val="24"/>
      <w:szCs w:val="24"/>
    </w:rPr>
  </w:style>
  <w:style w:type="table" w:customStyle="1" w:styleId="TableNormal2">
    <w:name w:val="Table Normal2"/>
    <w:uiPriority w:val="2"/>
    <w:semiHidden/>
    <w:unhideWhenUsed/>
    <w:qFormat/>
    <w:rsid w:val="007951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1">
    <w:name w:val="Επικεφαλίδα 41"/>
    <w:aliases w:val="Επικεφαλίδα 411"/>
    <w:basedOn w:val="5"/>
    <w:next w:val="4"/>
    <w:autoRedefine/>
    <w:uiPriority w:val="1"/>
    <w:qFormat/>
    <w:rsid w:val="0079514B"/>
    <w:pPr>
      <w:numPr>
        <w:ilvl w:val="3"/>
      </w:numPr>
    </w:pPr>
  </w:style>
  <w:style w:type="paragraph" w:styleId="afa">
    <w:name w:val="Revision"/>
    <w:hidden/>
    <w:uiPriority w:val="99"/>
    <w:semiHidden/>
    <w:rsid w:val="0079514B"/>
    <w:pPr>
      <w:spacing w:after="0" w:line="240" w:lineRule="auto"/>
    </w:pPr>
    <w:rPr>
      <w:rFonts w:ascii="Arial" w:eastAsia="Times New Roman" w:hAnsi="Arial" w:cs="Arial"/>
      <w:sz w:val="20"/>
      <w:szCs w:val="20"/>
      <w:lang w:val="en-GB" w:eastAsia="el-GR"/>
    </w:rPr>
  </w:style>
  <w:style w:type="paragraph" w:styleId="afb">
    <w:name w:val="annotation subject"/>
    <w:basedOn w:val="af5"/>
    <w:next w:val="af5"/>
    <w:link w:val="Char9"/>
    <w:semiHidden/>
    <w:unhideWhenUsed/>
    <w:rsid w:val="0079514B"/>
    <w:rPr>
      <w:b/>
      <w:bCs/>
    </w:rPr>
  </w:style>
  <w:style w:type="character" w:customStyle="1" w:styleId="Char9">
    <w:name w:val="Θέμα σχολίου Char"/>
    <w:basedOn w:val="Char6"/>
    <w:link w:val="afb"/>
    <w:semiHidden/>
    <w:rsid w:val="0079514B"/>
    <w:rPr>
      <w:rFonts w:ascii="Arial" w:eastAsia="Times New Roman" w:hAnsi="Arial" w:cs="Arial"/>
      <w:b/>
      <w:bCs/>
      <w:sz w:val="20"/>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837679">
      <w:bodyDiv w:val="1"/>
      <w:marLeft w:val="0"/>
      <w:marRight w:val="0"/>
      <w:marTop w:val="0"/>
      <w:marBottom w:val="0"/>
      <w:divBdr>
        <w:top w:val="none" w:sz="0" w:space="0" w:color="auto"/>
        <w:left w:val="none" w:sz="0" w:space="0" w:color="auto"/>
        <w:bottom w:val="none" w:sz="0" w:space="0" w:color="auto"/>
        <w:right w:val="none" w:sz="0" w:space="0" w:color="auto"/>
      </w:divBdr>
      <w:divsChild>
        <w:div w:id="1129206105">
          <w:marLeft w:val="547"/>
          <w:marRight w:val="0"/>
          <w:marTop w:val="0"/>
          <w:marBottom w:val="0"/>
          <w:divBdr>
            <w:top w:val="none" w:sz="0" w:space="0" w:color="auto"/>
            <w:left w:val="none" w:sz="0" w:space="0" w:color="auto"/>
            <w:bottom w:val="none" w:sz="0" w:space="0" w:color="auto"/>
            <w:right w:val="none" w:sz="0" w:space="0" w:color="auto"/>
          </w:divBdr>
        </w:div>
      </w:divsChild>
    </w:div>
    <w:div w:id="1797332803">
      <w:bodyDiv w:val="1"/>
      <w:marLeft w:val="0"/>
      <w:marRight w:val="0"/>
      <w:marTop w:val="0"/>
      <w:marBottom w:val="0"/>
      <w:divBdr>
        <w:top w:val="none" w:sz="0" w:space="0" w:color="auto"/>
        <w:left w:val="none" w:sz="0" w:space="0" w:color="auto"/>
        <w:bottom w:val="none" w:sz="0" w:space="0" w:color="auto"/>
        <w:right w:val="none" w:sz="0" w:space="0" w:color="auto"/>
      </w:divBdr>
      <w:divsChild>
        <w:div w:id="8968903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91196-078C-44CE-A7BD-AC76DC80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38</Pages>
  <Words>11496</Words>
  <Characters>62081</Characters>
  <Application>Microsoft Office Word</Application>
  <DocSecurity>0</DocSecurity>
  <Lines>517</Lines>
  <Paragraphs>146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Νικόλαος Δεπούντης</cp:lastModifiedBy>
  <cp:revision>10</cp:revision>
  <cp:lastPrinted>2020-07-20T06:58:00Z</cp:lastPrinted>
  <dcterms:created xsi:type="dcterms:W3CDTF">2020-07-20T09:09:00Z</dcterms:created>
  <dcterms:modified xsi:type="dcterms:W3CDTF">2020-10-19T11:15:00Z</dcterms:modified>
</cp:coreProperties>
</file>