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0E5624DF" w14:textId="77777777" w:rsidTr="00754E2D">
        <w:trPr>
          <w:trHeight w:val="970"/>
        </w:trPr>
        <w:tc>
          <w:tcPr>
            <w:tcW w:w="6573" w:type="dxa"/>
          </w:tcPr>
          <w:p w14:paraId="352D5722" w14:textId="2F8CA753" w:rsidR="00AA3680" w:rsidRPr="00DE4EBA" w:rsidRDefault="00AA3680" w:rsidP="009E141E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ΕΠΩΝΥΜΙΑ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 </w:t>
            </w: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ΕΠΙΧΕΙΡΗΣΗΣ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/ </w:t>
            </w: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ΔΙΕΥΘΥΝΣΗ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2638" w:type="dxa"/>
          </w:tcPr>
          <w:p w14:paraId="27748194" w14:textId="666B4317" w:rsidR="00AA3680" w:rsidRPr="00015B4E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015B4E">
              <w:rPr>
                <w:rFonts w:cstheme="minorHAnsi"/>
                <w:b/>
                <w:szCs w:val="22"/>
                <w:lang w:val="en-US" w:eastAsia="en-US"/>
              </w:rPr>
              <w:t>ISO 45001</w:t>
            </w:r>
            <w:r w:rsidR="00015B4E">
              <w:rPr>
                <w:rFonts w:cstheme="minorHAnsi"/>
                <w:b/>
                <w:szCs w:val="22"/>
                <w:lang w:eastAsia="en-US"/>
              </w:rPr>
              <w:t>:2018</w:t>
            </w:r>
          </w:p>
        </w:tc>
        <w:tc>
          <w:tcPr>
            <w:tcW w:w="2465" w:type="dxa"/>
          </w:tcPr>
          <w:p w14:paraId="6481784B" w14:textId="06003867" w:rsidR="00883DCB" w:rsidRPr="00E90EFC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</w:tc>
        <w:tc>
          <w:tcPr>
            <w:tcW w:w="3033" w:type="dxa"/>
          </w:tcPr>
          <w:p w14:paraId="55F0B621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0E87E483" w14:textId="518071FA" w:rsidR="00AA3680" w:rsidRPr="00DE4EBA" w:rsidRDefault="00AA3680" w:rsidP="002A7359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19D14A18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2677AB70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42E59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4D77D2FB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E5D243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73BFF71B" w14:textId="30AACD25" w:rsidR="004B799C" w:rsidRPr="009E141E" w:rsidRDefault="004B799C" w:rsidP="00083EBC">
            <w:pPr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263D6E" w:rsidRPr="00910AE8" w14:paraId="7CD4AD55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F8BF6D" w14:textId="4EB8B8B1"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60A95EF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0C85EA63" w14:textId="77777777" w:rsidTr="00446AB8">
        <w:trPr>
          <w:trHeight w:val="1477"/>
        </w:trPr>
        <w:tc>
          <w:tcPr>
            <w:tcW w:w="14743" w:type="dxa"/>
          </w:tcPr>
          <w:p w14:paraId="5F26B5A2" w14:textId="15AE94EB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A390E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5A390E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5A390E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="005A390E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5A390E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5A390E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6B12F073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i/>
                <w:szCs w:val="22"/>
              </w:rPr>
            </w:r>
            <w:r w:rsidR="003C2A91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i/>
                <w:szCs w:val="22"/>
              </w:rPr>
            </w:r>
            <w:r w:rsidR="003C2A91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i/>
                <w:szCs w:val="22"/>
              </w:rPr>
            </w:r>
            <w:r w:rsidR="003C2A91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15D9E50B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9F5B7F" w14:textId="14634869" w:rsidR="00A6375C" w:rsidRPr="005A390E" w:rsidRDefault="00A6375C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37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087D83E0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537582F1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8ECC9" w14:textId="70AFA995" w:rsidR="00B44595" w:rsidRPr="00015B4E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  <w:r w:rsidR="00015B4E" w:rsidRPr="00015B4E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</w:p>
          <w:p w14:paraId="6CE0AEA3" w14:textId="77777777" w:rsidR="00EF7EEE" w:rsidRPr="00015B4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02989855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3318A4C2" w14:textId="77777777" w:rsidR="00EF7EEE" w:rsidRPr="00015B4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5E2D2793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05540BF2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9043"/>
      </w:tblGrid>
      <w:tr w:rsidR="00E25FAB" w:rsidRPr="00910AE8" w14:paraId="14581019" w14:textId="77777777" w:rsidTr="0094042B">
        <w:trPr>
          <w:tblHeader/>
        </w:trPr>
        <w:tc>
          <w:tcPr>
            <w:tcW w:w="5842" w:type="dxa"/>
            <w:shd w:val="clear" w:color="auto" w:fill="BFBFBF"/>
            <w:vAlign w:val="center"/>
          </w:tcPr>
          <w:p w14:paraId="73B3C6C6" w14:textId="7D0D6B61" w:rsidR="00E25FAB" w:rsidRPr="0040122D" w:rsidRDefault="00E25FA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45001</w:t>
            </w:r>
            <w:r>
              <w:rPr>
                <w:rFonts w:cstheme="minorHAnsi"/>
                <w:b/>
                <w:sz w:val="20"/>
              </w:rPr>
              <w:t>:2018</w:t>
            </w:r>
          </w:p>
        </w:tc>
        <w:tc>
          <w:tcPr>
            <w:tcW w:w="9043" w:type="dxa"/>
            <w:shd w:val="clear" w:color="auto" w:fill="BFBFBF"/>
            <w:vAlign w:val="bottom"/>
          </w:tcPr>
          <w:p w14:paraId="52DD99AE" w14:textId="77777777" w:rsidR="00E25FAB" w:rsidRPr="00A50FA2" w:rsidRDefault="00E25FA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1A5D9CE0" w14:textId="77777777" w:rsidR="00E25FAB" w:rsidRPr="00A50FA2" w:rsidRDefault="00E25FAB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40122D" w:rsidRPr="00910AE8" w14:paraId="0B0BE46A" w14:textId="77777777" w:rsidTr="0094042B">
        <w:trPr>
          <w:trHeight w:val="702"/>
        </w:trPr>
        <w:tc>
          <w:tcPr>
            <w:tcW w:w="5842" w:type="dxa"/>
            <w:vAlign w:val="center"/>
          </w:tcPr>
          <w:p w14:paraId="116E56F1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10A1672" w14:textId="1685625C" w:rsidR="00015B4E" w:rsidRPr="00015B4E" w:rsidRDefault="00015B4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7229ADF1" w14:textId="77777777" w:rsidTr="00631530">
        <w:trPr>
          <w:trHeight w:val="639"/>
        </w:trPr>
        <w:tc>
          <w:tcPr>
            <w:tcW w:w="5842" w:type="dxa"/>
            <w:vAlign w:val="center"/>
          </w:tcPr>
          <w:p w14:paraId="6246778B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6502D0" w14:textId="161B2AAE" w:rsidR="0040122D" w:rsidRPr="00A6605B" w:rsidRDefault="0040122D" w:rsidP="00016A06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43F9513D" w14:textId="77777777" w:rsidTr="0094042B">
        <w:trPr>
          <w:trHeight w:val="860"/>
        </w:trPr>
        <w:tc>
          <w:tcPr>
            <w:tcW w:w="5842" w:type="dxa"/>
            <w:vAlign w:val="center"/>
          </w:tcPr>
          <w:p w14:paraId="4402E239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AD7F4C" w14:textId="2B412516" w:rsidR="0040122D" w:rsidRPr="00015B4E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58097A38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3A923BCA" w14:textId="65D4C8B6" w:rsidR="00E25FAB" w:rsidRPr="000E5388" w:rsidRDefault="00E25FAB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EB1671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EB1671">
              <w:rPr>
                <w:rFonts w:cstheme="minorHAnsi"/>
                <w:b/>
                <w:bCs/>
                <w:sz w:val="20"/>
              </w:rPr>
              <w:t>Κατανόηση του Οργανισμού και του πλαισίου λειτουργίας του</w:t>
            </w:r>
            <w:r>
              <w:rPr>
                <w:rFonts w:cstheme="minorHAnsi"/>
                <w:b/>
                <w:bCs/>
                <w:sz w:val="20"/>
              </w:rPr>
              <w:t xml:space="preserve"> -</w:t>
            </w:r>
            <w:r w:rsidRPr="00EB1671">
              <w:rPr>
                <w:rFonts w:cstheme="minorHAnsi"/>
                <w:b/>
                <w:bCs/>
                <w:sz w:val="20"/>
              </w:rPr>
              <w:t>Κατανόηση των αναγκών και των προσδοκιών των εργαζομένων και των άλλων ενδιαφερομένων μερών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 xml:space="preserve">Καθορισμός του πεδίου εφαρμογής του συστήματος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 xml:space="preserve">Σύστημα Διαχείρισης </w:t>
            </w:r>
            <w:r>
              <w:rPr>
                <w:rFonts w:cstheme="minorHAnsi"/>
                <w:b/>
                <w:bCs/>
                <w:sz w:val="20"/>
              </w:rPr>
              <w:t xml:space="preserve">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0C9053" w14:textId="7FDE3475" w:rsidR="00E25FAB" w:rsidRPr="00A76E35" w:rsidRDefault="00E25FAB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E25FAB" w:rsidRPr="00910AE8" w14:paraId="7B378792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0E20FFB0" w14:textId="75934401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5.1  Ηγεσία και συμμετοχή των εργαζομένων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Ηγεσία και δέσμευση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22FDBC8F" w14:textId="3EAA1889" w:rsidR="001A6CD4" w:rsidRPr="00A76E35" w:rsidRDefault="001A6CD4" w:rsidP="001A6CD4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E25FAB" w:rsidRPr="00910AE8" w14:paraId="794BE9BD" w14:textId="77777777" w:rsidTr="0094042B">
        <w:trPr>
          <w:trHeight w:val="277"/>
        </w:trPr>
        <w:tc>
          <w:tcPr>
            <w:tcW w:w="5842" w:type="dxa"/>
            <w:vAlign w:val="center"/>
          </w:tcPr>
          <w:p w14:paraId="5885CB6A" w14:textId="312ED2A4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 xml:space="preserve">5.2 Πολιτική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1FD99593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3CDEB6EA" w14:textId="77777777" w:rsidTr="0094042B">
        <w:trPr>
          <w:trHeight w:val="1504"/>
        </w:trPr>
        <w:tc>
          <w:tcPr>
            <w:tcW w:w="5842" w:type="dxa"/>
            <w:vAlign w:val="center"/>
          </w:tcPr>
          <w:p w14:paraId="3576D417" w14:textId="3A84C5EE" w:rsidR="00E25FAB" w:rsidRPr="00A50FA2" w:rsidRDefault="00E25FAB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5.3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5.4  Οργανωσιακοί ρόλοι, αρμοδιότητες και εξουσιοδοτήσεις</w:t>
            </w:r>
            <w:r>
              <w:rPr>
                <w:rFonts w:cstheme="minorHAnsi"/>
                <w:b/>
                <w:bCs/>
                <w:sz w:val="20"/>
              </w:rPr>
              <w:t xml:space="preserve">-  </w:t>
            </w:r>
            <w:r w:rsidRPr="004B3393">
              <w:rPr>
                <w:rFonts w:cstheme="minorHAnsi"/>
                <w:b/>
                <w:bCs/>
                <w:sz w:val="20"/>
              </w:rPr>
              <w:t>Διαβούλευση και συμμετοχή των εργαζομένων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AB3555E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7BD22B77" w14:textId="77777777" w:rsidTr="00A76E35">
        <w:trPr>
          <w:trHeight w:val="2043"/>
        </w:trPr>
        <w:tc>
          <w:tcPr>
            <w:tcW w:w="5842" w:type="dxa"/>
            <w:vAlign w:val="center"/>
          </w:tcPr>
          <w:p w14:paraId="632E49E4" w14:textId="566E8EC7" w:rsidR="00E25FAB" w:rsidRPr="000E5388" w:rsidRDefault="00E25FAB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391103">
              <w:rPr>
                <w:rFonts w:cstheme="minorHAnsi"/>
                <w:b/>
                <w:bCs/>
                <w:sz w:val="20"/>
              </w:rPr>
              <w:lastRenderedPageBreak/>
              <w:t xml:space="preserve">6 – 6.1 -6.1.1 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Σχεδιασμός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4B3393">
              <w:rPr>
                <w:rFonts w:cstheme="minorHAnsi"/>
                <w:b/>
                <w:bCs/>
                <w:sz w:val="20"/>
              </w:rPr>
              <w:t>Ενέργειες αντιμετώπισης απειλών και αξιοποίησης ευκαιριών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4B3393">
              <w:rPr>
                <w:rFonts w:cstheme="minorHAnsi"/>
                <w:b/>
                <w:bCs/>
                <w:sz w:val="20"/>
              </w:rPr>
              <w:t>Γενικά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01D5A2C6" w14:textId="6E6158A3" w:rsidR="001A6CD4" w:rsidRPr="00F56DA7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299286BF" w14:textId="77777777" w:rsidTr="00F56DA7">
        <w:trPr>
          <w:trHeight w:val="1831"/>
        </w:trPr>
        <w:tc>
          <w:tcPr>
            <w:tcW w:w="5842" w:type="dxa"/>
            <w:vAlign w:val="center"/>
          </w:tcPr>
          <w:p w14:paraId="2E03781B" w14:textId="44F2D31C" w:rsidR="00E25FAB" w:rsidRPr="00A50FA2" w:rsidRDefault="00E25FAB" w:rsidP="0094042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6.1.2 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6.1.2.1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6.1.2.2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>6.1.2.3 Προσδιορισμός των κινδύνων και αξιολόγηση των απειλών και ευκαιριών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182D40">
              <w:rPr>
                <w:rFonts w:cstheme="minorHAnsi"/>
                <w:b/>
                <w:bCs/>
                <w:sz w:val="20"/>
              </w:rPr>
              <w:t>Προσδιορισμός των κινδύνων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Αξιολόγηση των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 απειλών και άλλων απειλών του Συστήματος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Αξιολόγηση ευκαιριών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και άλλων ευκαιριών για το Σύστημα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562376D4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32B4E176" w14:textId="77777777" w:rsidTr="0094042B">
        <w:trPr>
          <w:trHeight w:val="1698"/>
        </w:trPr>
        <w:tc>
          <w:tcPr>
            <w:tcW w:w="5842" w:type="dxa"/>
            <w:vAlign w:val="center"/>
          </w:tcPr>
          <w:p w14:paraId="2885494B" w14:textId="393ACA45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6.1.3 Προσδιορισμός των νομικών και άλλων απαιτήσεων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C598E4D" w14:textId="27925B14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360E" w:rsidRPr="00910AE8" w14:paraId="2D6ECAC4" w14:textId="77777777" w:rsidTr="0094042B">
        <w:trPr>
          <w:trHeight w:val="1743"/>
        </w:trPr>
        <w:tc>
          <w:tcPr>
            <w:tcW w:w="5842" w:type="dxa"/>
            <w:vAlign w:val="center"/>
          </w:tcPr>
          <w:p w14:paraId="603A3C43" w14:textId="77777777" w:rsidR="005E360E" w:rsidRPr="00877774" w:rsidRDefault="005E360E" w:rsidP="007828BE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182D40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526D2B9" w14:textId="3D98FC99" w:rsidR="00016A06" w:rsidRPr="00A50FA2" w:rsidRDefault="00016A06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1F949C0C" w14:textId="77777777" w:rsidTr="0094042B">
        <w:trPr>
          <w:trHeight w:val="1136"/>
        </w:trPr>
        <w:tc>
          <w:tcPr>
            <w:tcW w:w="5842" w:type="dxa"/>
            <w:vAlign w:val="center"/>
          </w:tcPr>
          <w:p w14:paraId="2003A405" w14:textId="7D7B5C97" w:rsidR="00E25FAB" w:rsidRPr="005E360E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6.1.4 Προγραμματισμός δράσης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46B8189A" w14:textId="77601533" w:rsidR="0041637F" w:rsidRPr="00A50FA2" w:rsidRDefault="0041637F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61AAED0E" w14:textId="77777777" w:rsidTr="0094042B">
        <w:trPr>
          <w:trHeight w:val="1550"/>
        </w:trPr>
        <w:tc>
          <w:tcPr>
            <w:tcW w:w="5842" w:type="dxa"/>
            <w:vAlign w:val="center"/>
          </w:tcPr>
          <w:p w14:paraId="46119E02" w14:textId="4B6A234C" w:rsidR="00E25FAB" w:rsidRPr="00182D40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lastRenderedPageBreak/>
              <w:t>6.2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6.2.1  Αντικειμενικοί σκοποί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και σχεδιασμός για την επίτευξη </w:t>
            </w:r>
            <w:r>
              <w:rPr>
                <w:rFonts w:cstheme="minorHAnsi"/>
                <w:b/>
                <w:bCs/>
                <w:sz w:val="20"/>
              </w:rPr>
              <w:t xml:space="preserve">τους- </w:t>
            </w:r>
          </w:p>
          <w:p w14:paraId="317DA873" w14:textId="3E400DC1" w:rsidR="00E25FAB" w:rsidRPr="005E360E" w:rsidRDefault="00E25FAB" w:rsidP="007828BE">
            <w:pPr>
              <w:spacing w:before="0" w:after="0"/>
              <w:jc w:val="left"/>
              <w:rPr>
                <w:b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Αντικειμενικοί σκοποί για την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</w:tcPr>
          <w:p w14:paraId="3CB40830" w14:textId="77777777" w:rsidR="00E25FAB" w:rsidRPr="00B41222" w:rsidRDefault="00E25FAB" w:rsidP="00446AB8">
            <w:pPr>
              <w:spacing w:before="0" w:after="0"/>
              <w:rPr>
                <w:sz w:val="20"/>
              </w:rPr>
            </w:pPr>
          </w:p>
        </w:tc>
      </w:tr>
      <w:tr w:rsidR="00E25FAB" w:rsidRPr="00910AE8" w14:paraId="57B5A959" w14:textId="77777777" w:rsidTr="0094042B">
        <w:trPr>
          <w:trHeight w:val="1293"/>
        </w:trPr>
        <w:tc>
          <w:tcPr>
            <w:tcW w:w="5842" w:type="dxa"/>
            <w:vAlign w:val="center"/>
          </w:tcPr>
          <w:p w14:paraId="17EE7449" w14:textId="2060DCE4" w:rsidR="00E25FAB" w:rsidRPr="005E360E" w:rsidRDefault="00E25FAB" w:rsidP="007828BE">
            <w:pPr>
              <w:spacing w:before="0" w:after="0"/>
              <w:jc w:val="left"/>
              <w:rPr>
                <w:b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6.2.2 Σχεδιασμός για την επίτευξη στόχων της EYA</w:t>
            </w:r>
          </w:p>
        </w:tc>
        <w:tc>
          <w:tcPr>
            <w:tcW w:w="9043" w:type="dxa"/>
            <w:vMerge/>
            <w:shd w:val="clear" w:color="auto" w:fill="auto"/>
          </w:tcPr>
          <w:p w14:paraId="31EFCDC4" w14:textId="77777777" w:rsidR="00E25FAB" w:rsidRPr="00B41222" w:rsidRDefault="00E25FAB" w:rsidP="00446AB8">
            <w:pPr>
              <w:spacing w:before="0" w:after="0"/>
              <w:rPr>
                <w:sz w:val="20"/>
              </w:rPr>
            </w:pPr>
          </w:p>
        </w:tc>
      </w:tr>
      <w:tr w:rsidR="00A76E35" w:rsidRPr="00910AE8" w14:paraId="7E12CC1B" w14:textId="77777777" w:rsidTr="0094042B">
        <w:trPr>
          <w:trHeight w:val="1465"/>
        </w:trPr>
        <w:tc>
          <w:tcPr>
            <w:tcW w:w="5842" w:type="dxa"/>
            <w:vAlign w:val="center"/>
          </w:tcPr>
          <w:p w14:paraId="12320136" w14:textId="504722F3" w:rsidR="00A76E35" w:rsidRPr="005E360E" w:rsidRDefault="00A76E35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6F68A1">
              <w:rPr>
                <w:rFonts w:cstheme="minorHAnsi"/>
                <w:b/>
                <w:bCs/>
                <w:sz w:val="20"/>
              </w:rPr>
              <w:t>7.1  Υποστήριξη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6F68A1">
              <w:rPr>
                <w:rFonts w:cstheme="minorHAnsi"/>
                <w:b/>
                <w:bCs/>
                <w:sz w:val="20"/>
              </w:rPr>
              <w:t>Πόροι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23653E46" w14:textId="7EC48BA4" w:rsidR="00ED230D" w:rsidRPr="00ED230D" w:rsidRDefault="00ED230D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43F0B1FA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6F33C381" w14:textId="375C3553" w:rsidR="00A76E35" w:rsidRPr="005E360E" w:rsidRDefault="00A76E35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7.2 Επάρκεια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FE01E21" w14:textId="77777777" w:rsidR="00A76E35" w:rsidRPr="00A50FA2" w:rsidRDefault="00A76E35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27AE951C" w14:textId="77777777" w:rsidTr="0094042B">
        <w:trPr>
          <w:trHeight w:val="277"/>
        </w:trPr>
        <w:tc>
          <w:tcPr>
            <w:tcW w:w="5842" w:type="dxa"/>
            <w:vAlign w:val="center"/>
          </w:tcPr>
          <w:p w14:paraId="48ACCC15" w14:textId="0E68A42F" w:rsidR="00A76E35" w:rsidRPr="00A50FA2" w:rsidRDefault="00A76E35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81E2643" w14:textId="77777777" w:rsidR="00A76E35" w:rsidRPr="00A50FA2" w:rsidRDefault="00A76E35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0B99A79E" w14:textId="77777777" w:rsidTr="0041637F">
        <w:trPr>
          <w:trHeight w:val="1618"/>
        </w:trPr>
        <w:tc>
          <w:tcPr>
            <w:tcW w:w="5842" w:type="dxa"/>
            <w:vAlign w:val="center"/>
          </w:tcPr>
          <w:p w14:paraId="171E0699" w14:textId="361DE426" w:rsidR="00A76E35" w:rsidRPr="005E360E" w:rsidRDefault="00A76E35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7.4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7.4.1 </w:t>
            </w:r>
            <w:r w:rsidRPr="006F68A1">
              <w:rPr>
                <w:rFonts w:cstheme="minorHAnsi"/>
                <w:b/>
                <w:bCs/>
                <w:sz w:val="20"/>
              </w:rPr>
              <w:t xml:space="preserve"> Επικοινωνία 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6F68A1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7.4.2 Εσωτερική Επικοινωνία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7.4.3 Εξωτερική επικοινωνία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5EFCD08" w14:textId="2E786B32" w:rsidR="00ED230D" w:rsidRPr="00ED230D" w:rsidRDefault="00ED230D" w:rsidP="00ED230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91496" w:rsidRPr="00910AE8" w14:paraId="247BF3DE" w14:textId="77777777" w:rsidTr="001A6CD4">
        <w:trPr>
          <w:trHeight w:val="1476"/>
        </w:trPr>
        <w:tc>
          <w:tcPr>
            <w:tcW w:w="5842" w:type="dxa"/>
            <w:vAlign w:val="center"/>
          </w:tcPr>
          <w:p w14:paraId="7EEDCE3D" w14:textId="09ACABF7" w:rsidR="00A91496" w:rsidRPr="00760F04" w:rsidRDefault="00A91496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lastRenderedPageBreak/>
              <w:t>7.5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 7.5.1 Τεκμηριωμένη πληροφορία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7.5.3 Έλεγχος των τεκμηριωμένων πληροφοριών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40DE7A2" w14:textId="3F8E65E3" w:rsidR="001A6CD4" w:rsidRPr="00A50FA2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B55C6E" w14:paraId="58EC897B" w14:textId="77777777" w:rsidTr="00C0093D">
        <w:trPr>
          <w:trHeight w:val="909"/>
        </w:trPr>
        <w:tc>
          <w:tcPr>
            <w:tcW w:w="5842" w:type="dxa"/>
            <w:vAlign w:val="center"/>
          </w:tcPr>
          <w:p w14:paraId="460F0308" w14:textId="0723F350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 Λειτουργία 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-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8.1 Λειτουργικός Προγραμματισμός και έλεγχος </w:t>
            </w:r>
            <w:r w:rsidR="0094042B"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>8.1.1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8.1.2 Εξάλειψη των κινδύνων και μείωση των απειλών 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8F422EC" w14:textId="5AF41A4E" w:rsidR="00B55C6E" w:rsidRPr="00B55C6E" w:rsidRDefault="00B55C6E" w:rsidP="001A6CD4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AC19DA" w:rsidRPr="00910AE8" w14:paraId="1446BAE9" w14:textId="77777777" w:rsidTr="0094042B">
        <w:trPr>
          <w:trHeight w:val="1266"/>
        </w:trPr>
        <w:tc>
          <w:tcPr>
            <w:tcW w:w="5842" w:type="dxa"/>
            <w:vAlign w:val="center"/>
          </w:tcPr>
          <w:p w14:paraId="4599EFA2" w14:textId="355AAFE1" w:rsidR="00AC19DA" w:rsidRPr="00A50FA2" w:rsidRDefault="00AC19DA" w:rsidP="0094042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8.1.4 Προμήθειες 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8.1.4.2 Υπεργολάβοι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8.1.4.3 Υπεργολαβία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8AE382" w14:textId="6AAC9802" w:rsidR="00F802CD" w:rsidRPr="00A50FA2" w:rsidRDefault="00F802CD" w:rsidP="00F802C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63F94FA2" w14:textId="77777777" w:rsidTr="00111008">
        <w:trPr>
          <w:trHeight w:val="2435"/>
        </w:trPr>
        <w:tc>
          <w:tcPr>
            <w:tcW w:w="5842" w:type="dxa"/>
            <w:vAlign w:val="center"/>
          </w:tcPr>
          <w:p w14:paraId="130F9E1F" w14:textId="77777777" w:rsidR="005E7F07" w:rsidRPr="00916AEE" w:rsidRDefault="005E7F07" w:rsidP="009E141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931BBAA" w14:textId="4C9A32B5" w:rsidR="001A6CD4" w:rsidRPr="00916AEE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07DE7EAD" w14:textId="77777777" w:rsidTr="0094042B">
        <w:trPr>
          <w:trHeight w:val="577"/>
        </w:trPr>
        <w:tc>
          <w:tcPr>
            <w:tcW w:w="5842" w:type="dxa"/>
            <w:vAlign w:val="center"/>
          </w:tcPr>
          <w:p w14:paraId="5836050E" w14:textId="0902920C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8.1.3 Διαχείριση Αλλαγών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B6CCC18" w14:textId="4F1C49DE" w:rsidR="00C0093D" w:rsidRPr="00FC1564" w:rsidRDefault="00C0093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7FF5F6BC" w14:textId="77777777" w:rsidTr="0094042B">
        <w:trPr>
          <w:trHeight w:val="2240"/>
        </w:trPr>
        <w:tc>
          <w:tcPr>
            <w:tcW w:w="5842" w:type="dxa"/>
            <w:vAlign w:val="center"/>
          </w:tcPr>
          <w:p w14:paraId="70388F30" w14:textId="11E20475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DA2623" w14:textId="6D327D40" w:rsidR="00AC19DA" w:rsidRPr="00FC1564" w:rsidRDefault="00AC19DA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C8A4753" w14:textId="77777777" w:rsidTr="0094042B">
        <w:trPr>
          <w:trHeight w:val="70"/>
        </w:trPr>
        <w:tc>
          <w:tcPr>
            <w:tcW w:w="5842" w:type="dxa"/>
            <w:vAlign w:val="center"/>
          </w:tcPr>
          <w:p w14:paraId="08112968" w14:textId="271DDBEF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lastRenderedPageBreak/>
              <w:t>9 Αξιολόγηση Επίδοσης 9.1 Παρακολούθηση, μέτρηση, ανάλυση και αξιολόγηση επίδοσης 9.1.1 Γενικά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56E1E3A" w14:textId="38456532" w:rsidR="001A6CD4" w:rsidRPr="008C0CCC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56C2999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1025E048" w14:textId="69E220DA" w:rsidR="00AC19DA" w:rsidRPr="005E7F07" w:rsidRDefault="00AC19DA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9.1.2 Αξιολόγηση της συμμόρφωσης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819EB7F" w14:textId="57C416C0" w:rsidR="00AC19DA" w:rsidRPr="008C0CCC" w:rsidRDefault="00AC19DA" w:rsidP="008C0CCC">
            <w:pPr>
              <w:spacing w:before="0" w:after="0"/>
              <w:rPr>
                <w:rFonts w:cstheme="minorHAnsi"/>
                <w:bCs/>
                <w:sz w:val="20"/>
                <w:highlight w:val="green"/>
              </w:rPr>
            </w:pPr>
          </w:p>
        </w:tc>
      </w:tr>
      <w:tr w:rsidR="005E7F07" w:rsidRPr="00910AE8" w14:paraId="351A1139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1184B0D8" w14:textId="77777777" w:rsidR="005E7F07" w:rsidRPr="00A50FA2" w:rsidRDefault="005E7F07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A811547" w14:textId="18A9B32C" w:rsidR="005E7F07" w:rsidRPr="00A50FA2" w:rsidRDefault="005E7F0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67D580AD" w14:textId="77777777" w:rsidTr="0094042B">
        <w:trPr>
          <w:trHeight w:val="702"/>
        </w:trPr>
        <w:tc>
          <w:tcPr>
            <w:tcW w:w="5842" w:type="dxa"/>
            <w:vAlign w:val="center"/>
          </w:tcPr>
          <w:p w14:paraId="0B92C577" w14:textId="30405EAA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9.2 Εσωτερική Επιθεώρηση 9.2.1 </w:t>
            </w:r>
            <w:r>
              <w:rPr>
                <w:rFonts w:cstheme="minorHAnsi"/>
                <w:b/>
                <w:bCs/>
                <w:sz w:val="20"/>
              </w:rPr>
              <w:t xml:space="preserve">Γενικά </w:t>
            </w:r>
            <w:r w:rsidRPr="009A5AE4">
              <w:rPr>
                <w:rFonts w:cstheme="minorHAnsi"/>
                <w:b/>
                <w:bCs/>
                <w:sz w:val="20"/>
              </w:rPr>
              <w:t>9.2.2 Πρόγραμμα Εσωτερικής Επιθεώρησης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8AE0A80" w14:textId="414B5648" w:rsidR="00AC19DA" w:rsidRPr="00373CD3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B4922EB" w14:textId="77777777" w:rsidTr="00B653C1">
        <w:trPr>
          <w:trHeight w:val="617"/>
        </w:trPr>
        <w:tc>
          <w:tcPr>
            <w:tcW w:w="5842" w:type="dxa"/>
            <w:vAlign w:val="center"/>
          </w:tcPr>
          <w:p w14:paraId="75196E1A" w14:textId="569C0F67" w:rsidR="00AC19DA" w:rsidRPr="00DB659C" w:rsidRDefault="00AC19DA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9.3 Ανασκόπηση από τη Διοίκηση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BA1DA85" w14:textId="0239E3F3" w:rsidR="00AC19DA" w:rsidRPr="00C0093D" w:rsidRDefault="00AC19DA" w:rsidP="00C0093D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AC19DA" w:rsidRPr="00910AE8" w14:paraId="5A656AC4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731338FD" w14:textId="665A0C82" w:rsidR="00AC19DA" w:rsidRPr="00DB659C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 Βελτίωση 10.1 Γενικά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437E2BDC" w14:textId="4BB233C8" w:rsidR="00A97338" w:rsidRPr="00A50FA2" w:rsidRDefault="00A97338" w:rsidP="0095379A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404C47CC" w14:textId="77777777" w:rsidTr="0094042B">
        <w:trPr>
          <w:trHeight w:val="1411"/>
        </w:trPr>
        <w:tc>
          <w:tcPr>
            <w:tcW w:w="5842" w:type="dxa"/>
            <w:vAlign w:val="center"/>
          </w:tcPr>
          <w:p w14:paraId="01F00EE9" w14:textId="304A2017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 xml:space="preserve">10.2 </w:t>
            </w:r>
            <w:r>
              <w:rPr>
                <w:rFonts w:cstheme="minorHAnsi"/>
                <w:b/>
                <w:bCs/>
                <w:sz w:val="20"/>
              </w:rPr>
              <w:t>Συμβάντα</w:t>
            </w:r>
            <w:r w:rsidRPr="009A5AE4">
              <w:rPr>
                <w:rFonts w:cstheme="minorHAnsi"/>
                <w:b/>
                <w:bCs/>
                <w:sz w:val="20"/>
              </w:rPr>
              <w:t>, Μη Συμμορφώσεις και διορθωτικές ενέργειες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7178BF35" w14:textId="77777777" w:rsidR="00AC19DA" w:rsidRPr="00A50FA2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2D613D93" w14:textId="77777777" w:rsidTr="0094042B">
        <w:trPr>
          <w:trHeight w:val="274"/>
        </w:trPr>
        <w:tc>
          <w:tcPr>
            <w:tcW w:w="5842" w:type="dxa"/>
            <w:vAlign w:val="center"/>
          </w:tcPr>
          <w:p w14:paraId="3C9303C9" w14:textId="0C0DC60D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6F04FCC0" w14:textId="77777777" w:rsidR="00AC19DA" w:rsidRPr="00A50FA2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A67A81B" w14:textId="77777777" w:rsidTr="0094042B">
        <w:trPr>
          <w:trHeight w:val="544"/>
        </w:trPr>
        <w:tc>
          <w:tcPr>
            <w:tcW w:w="5842" w:type="dxa"/>
            <w:vAlign w:val="center"/>
          </w:tcPr>
          <w:p w14:paraId="0683F291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EFD6711" w14:textId="0E795680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330861F8" w14:textId="77777777" w:rsidTr="0094042B">
        <w:trPr>
          <w:trHeight w:val="836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EBC" w14:textId="77777777" w:rsidR="00DB659C" w:rsidRPr="007B468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C4B7" w14:textId="5FF833FB" w:rsidR="00DB659C" w:rsidRPr="007B468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6E9BDD4D" w14:textId="77777777" w:rsidTr="0094042B">
        <w:trPr>
          <w:trHeight w:val="829"/>
        </w:trPr>
        <w:tc>
          <w:tcPr>
            <w:tcW w:w="5842" w:type="dxa"/>
            <w:vAlign w:val="center"/>
          </w:tcPr>
          <w:p w14:paraId="63A3377D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794B2CB" w14:textId="4FEF08F6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E5167DF" w14:textId="77777777" w:rsidTr="0094042B">
        <w:trPr>
          <w:trHeight w:val="793"/>
        </w:trPr>
        <w:tc>
          <w:tcPr>
            <w:tcW w:w="5842" w:type="dxa"/>
            <w:vAlign w:val="center"/>
          </w:tcPr>
          <w:p w14:paraId="6C85BEB8" w14:textId="77777777" w:rsidR="00DB659C" w:rsidRPr="007B468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1F27A79" w14:textId="2037AAF9" w:rsidR="00DB659C" w:rsidRPr="007B468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6D6C2725" w14:textId="77777777" w:rsidTr="0094042B">
        <w:trPr>
          <w:trHeight w:val="781"/>
        </w:trPr>
        <w:tc>
          <w:tcPr>
            <w:tcW w:w="5842" w:type="dxa"/>
            <w:vAlign w:val="center"/>
          </w:tcPr>
          <w:p w14:paraId="040AAFC8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9063000" w14:textId="12A6D1A0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0C2D76CB" w14:textId="77777777" w:rsidTr="0094042B">
        <w:trPr>
          <w:trHeight w:val="693"/>
        </w:trPr>
        <w:tc>
          <w:tcPr>
            <w:tcW w:w="5842" w:type="dxa"/>
            <w:vAlign w:val="center"/>
          </w:tcPr>
          <w:p w14:paraId="6926AAA7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B6DBE62" w14:textId="24C49F53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74313E18" w14:textId="77777777" w:rsidTr="0094042B">
        <w:trPr>
          <w:trHeight w:val="700"/>
        </w:trPr>
        <w:tc>
          <w:tcPr>
            <w:tcW w:w="5842" w:type="dxa"/>
            <w:vAlign w:val="center"/>
          </w:tcPr>
          <w:p w14:paraId="4732FE45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A518392" w14:textId="2620EF79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44E1A735" w14:textId="77777777" w:rsidTr="0094042B">
        <w:trPr>
          <w:trHeight w:val="654"/>
        </w:trPr>
        <w:tc>
          <w:tcPr>
            <w:tcW w:w="5842" w:type="dxa"/>
            <w:vAlign w:val="center"/>
          </w:tcPr>
          <w:p w14:paraId="2028188E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42C08D" w14:textId="588FB0E6" w:rsidR="00DB659C" w:rsidRPr="00A6375C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0CEB5D2F" w14:textId="77777777" w:rsidTr="0094042B">
        <w:trPr>
          <w:trHeight w:val="55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68C2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F69" w14:textId="1B824D63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54B063E0" w14:textId="77777777" w:rsidTr="0094042B">
        <w:trPr>
          <w:trHeight w:val="691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5FA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A09D" w14:textId="70DF7CAB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1E918182" w14:textId="77777777" w:rsidTr="0094042B">
        <w:trPr>
          <w:trHeight w:val="606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519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090F" w14:textId="48BEA4AE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C0D8C3D" w14:textId="77777777" w:rsidTr="0094042B">
        <w:trPr>
          <w:trHeight w:val="80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1D9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F75" w14:textId="54C08B1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478FB" w14:paraId="799268F8" w14:textId="77777777" w:rsidTr="0094042B">
        <w:trPr>
          <w:trHeight w:val="71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6BF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44E9" w14:textId="79A4D010" w:rsidR="00DB659C" w:rsidRPr="009478FB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566"/>
      </w:tblGrid>
      <w:tr w:rsidR="002113FF" w:rsidRPr="00910AE8" w14:paraId="550E0285" w14:textId="77777777" w:rsidTr="009A5AE4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D1F97E" w14:textId="77777777" w:rsidR="002113FF" w:rsidRPr="00910AE8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lastRenderedPageBreak/>
              <w:t>ΣΥΜΜΕΤΕΧΟΝΤΕΣ EQA HELLAS  (Ομάδα Επιθεώρησης):</w:t>
            </w:r>
          </w:p>
          <w:p w14:paraId="125D12F2" w14:textId="42CEE66E" w:rsidR="002113FF" w:rsidRPr="00A6375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AC7BED" w14:textId="77777777" w:rsidR="002113FF" w:rsidRPr="00263D6E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4F1ADFF1" w14:textId="166AE41A" w:rsidR="002113FF" w:rsidRPr="009478FB" w:rsidRDefault="002113FF" w:rsidP="009A5AE4">
            <w:pPr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2113FF" w:rsidRPr="00910AE8" w14:paraId="711C6A97" w14:textId="77777777" w:rsidTr="009A5AE4">
        <w:trPr>
          <w:trHeight w:val="435"/>
        </w:trPr>
        <w:tc>
          <w:tcPr>
            <w:tcW w:w="14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8381EF" w14:textId="572DD7E2" w:rsidR="002113FF" w:rsidRPr="0002017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3C2A91">
              <w:rPr>
                <w:rFonts w:cstheme="minorHAnsi"/>
                <w:b/>
                <w:bCs/>
                <w:szCs w:val="22"/>
              </w:rPr>
            </w:r>
            <w:r w:rsidR="003C2A91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6A32089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C8115ED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F32E2FE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7E3ADF18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38D9E18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401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09" w:right="1440" w:bottom="992" w:left="1440" w:header="709" w:footer="261" w:gutter="0"/>
          <w:cols w:space="708"/>
          <w:titlePg/>
          <w:docGrid w:linePitch="360"/>
        </w:sectPr>
      </w:pPr>
    </w:p>
    <w:tbl>
      <w:tblPr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123"/>
        <w:gridCol w:w="1699"/>
        <w:gridCol w:w="1820"/>
        <w:gridCol w:w="1781"/>
        <w:gridCol w:w="909"/>
        <w:gridCol w:w="6"/>
        <w:gridCol w:w="2699"/>
      </w:tblGrid>
      <w:tr w:rsidR="003C2A91" w:rsidRPr="006D3223" w14:paraId="3F9EE827" w14:textId="77777777" w:rsidTr="003C2A91">
        <w:trPr>
          <w:trHeight w:val="337"/>
          <w:jc w:val="center"/>
        </w:trPr>
        <w:tc>
          <w:tcPr>
            <w:tcW w:w="1078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F8DF65" w14:textId="77777777" w:rsidR="003C2A91" w:rsidRPr="006D3223" w:rsidRDefault="003C2A91" w:rsidP="00464FA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3C2A91" w:rsidRPr="006D3223" w14:paraId="0104DB1B" w14:textId="77777777" w:rsidTr="003C2A91">
        <w:trPr>
          <w:trHeight w:val="232"/>
          <w:jc w:val="center"/>
        </w:trPr>
        <w:tc>
          <w:tcPr>
            <w:tcW w:w="18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E3CFE6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51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F988C5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400B9FE" w14:textId="77777777" w:rsidR="003C2A91" w:rsidRPr="00E57F01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6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AEC299A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3C2A91" w:rsidRPr="006D3223" w14:paraId="33C11B4C" w14:textId="77777777" w:rsidTr="003C2A91">
        <w:trPr>
          <w:trHeight w:val="232"/>
          <w:jc w:val="center"/>
        </w:trPr>
        <w:tc>
          <w:tcPr>
            <w:tcW w:w="1078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2564C7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3C2A91" w:rsidRPr="006D3223" w14:paraId="3CA26CFF" w14:textId="77777777" w:rsidTr="003C2A91">
        <w:trPr>
          <w:trHeight w:val="269"/>
          <w:jc w:val="center"/>
        </w:trPr>
        <w:tc>
          <w:tcPr>
            <w:tcW w:w="357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41075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63C2824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0DE4A8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0809DBFF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498CB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09A93D54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3C2A91" w:rsidRPr="006D3223" w14:paraId="19B5148C" w14:textId="77777777" w:rsidTr="003C2A91">
        <w:trPr>
          <w:trHeight w:val="422"/>
          <w:jc w:val="center"/>
        </w:trPr>
        <w:tc>
          <w:tcPr>
            <w:tcW w:w="3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64B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50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A58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C2A91" w:rsidRPr="006D3223" w14:paraId="40819657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9A3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6B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F465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C2A91" w:rsidRPr="006D3223" w14:paraId="4DAD02AE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4AB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E87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2A91" w:rsidRPr="006D3223" w14:paraId="36AEF168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B8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55DE7A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08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A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3C2A91" w:rsidRPr="006D3223" w14:paraId="1E6829F8" w14:textId="77777777" w:rsidTr="003C2A91">
        <w:trPr>
          <w:trHeight w:val="422"/>
          <w:jc w:val="center"/>
        </w:trPr>
        <w:tc>
          <w:tcPr>
            <w:tcW w:w="3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37A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137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20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C2A91" w:rsidRPr="006D3223" w14:paraId="231C8ED5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27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59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50E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C2A91" w:rsidRPr="006D3223" w14:paraId="1CD93E16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93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40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2A91" w:rsidRPr="006D3223" w14:paraId="258BD375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307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1D2866DC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E4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4BA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3C2A91" w:rsidRPr="006D3223" w14:paraId="41F17CAB" w14:textId="77777777" w:rsidTr="003C2A91">
        <w:trPr>
          <w:trHeight w:val="422"/>
          <w:jc w:val="center"/>
        </w:trPr>
        <w:tc>
          <w:tcPr>
            <w:tcW w:w="3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32B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CED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B5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C2A91" w:rsidRPr="006D3223" w14:paraId="322A13DD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185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FB8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0EF7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C2A91" w:rsidRPr="006D3223" w14:paraId="1AA6E8A1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220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B1F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2A91" w:rsidRPr="006D3223" w14:paraId="5CD93753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F6A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2DBCDE74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3C7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28C0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3C2A91" w:rsidRPr="006D3223" w14:paraId="26285DAC" w14:textId="77777777" w:rsidTr="003C2A91">
        <w:trPr>
          <w:trHeight w:val="422"/>
          <w:jc w:val="center"/>
        </w:trPr>
        <w:tc>
          <w:tcPr>
            <w:tcW w:w="3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27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A59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E0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C2A91" w:rsidRPr="006D3223" w14:paraId="1A0AC7EB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505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57B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E0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C2A91" w:rsidRPr="006D3223" w14:paraId="4C888233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B21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2C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2A91" w:rsidRPr="006D3223" w14:paraId="7F8B3CBC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A80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C206086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E38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68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3C2A91" w:rsidRPr="006D3223" w14:paraId="1AE4429E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B64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ECE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683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3C2A91" w:rsidRPr="006D3223" w14:paraId="4685DA5D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5A0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6E1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F1B8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3C2A91" w:rsidRPr="006D3223" w14:paraId="7E7DDF42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64F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3FB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2A91" w:rsidRPr="006D3223" w14:paraId="0D6C8C32" w14:textId="77777777" w:rsidTr="003C2A91">
        <w:trPr>
          <w:trHeight w:val="674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754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7B96132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9A5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B9CC" w14:textId="77777777" w:rsidR="003C2A91" w:rsidRPr="006D3223" w:rsidRDefault="003C2A91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5AF6DAA8" w14:textId="77777777" w:rsidR="00001100" w:rsidRDefault="00001100" w:rsidP="003C2A91">
      <w:pPr>
        <w:spacing w:before="0" w:after="0" w:line="720" w:lineRule="auto"/>
        <w:jc w:val="center"/>
        <w:rPr>
          <w:rFonts w:ascii="Times New Roman" w:hAnsi="Times New Roman"/>
          <w:sz w:val="6"/>
        </w:rPr>
      </w:pPr>
    </w:p>
    <w:p w14:paraId="40ED56DA" w14:textId="73B8600F" w:rsidR="003C2A91" w:rsidRDefault="003C2A91">
      <w:pPr>
        <w:spacing w:before="0" w:after="200" w:line="276" w:lineRule="auto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w:br w:type="page"/>
      </w:r>
    </w:p>
    <w:p w14:paraId="034A031C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6C29B76B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176E75FD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03B136F7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67F583F8" w14:textId="77777777" w:rsidTr="003C2A91">
        <w:trPr>
          <w:trHeight w:val="1985"/>
          <w:jc w:val="center"/>
        </w:trPr>
        <w:tc>
          <w:tcPr>
            <w:tcW w:w="3827" w:type="dxa"/>
          </w:tcPr>
          <w:p w14:paraId="102576CC" w14:textId="77777777" w:rsidR="00AA3680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  <w:p w14:paraId="40966338" w14:textId="47117957" w:rsidR="00E966FE" w:rsidRPr="00910AE8" w:rsidRDefault="00E966FE" w:rsidP="00D876C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827" w:type="dxa"/>
          </w:tcPr>
          <w:p w14:paraId="64692BBD" w14:textId="2952FF32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2B1BE38E" w14:textId="769E3ADA" w:rsidR="00392F7B" w:rsidRPr="00910AE8" w:rsidRDefault="00AA3680" w:rsidP="003B593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</w:tc>
      </w:tr>
      <w:tr w:rsidR="001C0E8A" w:rsidRPr="00457EB6" w14:paraId="3E6EAACD" w14:textId="77777777" w:rsidTr="003C2A91">
        <w:trPr>
          <w:trHeight w:val="1985"/>
          <w:jc w:val="center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D4A293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086DC74F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7683D65F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3AC3EEF3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B2C49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2A2D5077" w14:textId="7014DF4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44882A93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0E1AE" w14:textId="01C703A8" w:rsidR="00B44595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</w:tc>
      </w:tr>
    </w:tbl>
    <w:p w14:paraId="369B451A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7DB6CCFC" w14:textId="77777777" w:rsidR="00AA3680" w:rsidRPr="00910AE8" w:rsidRDefault="00AA3680" w:rsidP="003C2A91">
      <w:pPr>
        <w:numPr>
          <w:ilvl w:val="0"/>
          <w:numId w:val="6"/>
        </w:numPr>
        <w:spacing w:before="0" w:after="0"/>
        <w:ind w:left="-270" w:right="-1044" w:hanging="45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68E2D7E1" w14:textId="77777777" w:rsidR="00AA3680" w:rsidRPr="00910AE8" w:rsidRDefault="00AA3680" w:rsidP="003C2A91">
      <w:pPr>
        <w:numPr>
          <w:ilvl w:val="0"/>
          <w:numId w:val="6"/>
        </w:numPr>
        <w:spacing w:before="0" w:after="0"/>
        <w:ind w:left="-270" w:right="-1044" w:hanging="45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6180C826" w14:textId="77777777" w:rsidR="00AA3680" w:rsidRPr="00910AE8" w:rsidRDefault="00AA3680" w:rsidP="003C2A91">
      <w:pPr>
        <w:numPr>
          <w:ilvl w:val="0"/>
          <w:numId w:val="6"/>
        </w:numPr>
        <w:spacing w:before="0" w:after="0"/>
        <w:ind w:left="-270" w:right="-1044" w:hanging="45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248B4BD9" w14:textId="77777777" w:rsidR="00AA3680" w:rsidRPr="00910AE8" w:rsidRDefault="00AA3680" w:rsidP="003C2A91">
      <w:pPr>
        <w:numPr>
          <w:ilvl w:val="0"/>
          <w:numId w:val="6"/>
        </w:numPr>
        <w:spacing w:before="0" w:after="0"/>
        <w:ind w:left="-270" w:right="-1044" w:hanging="45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0EE988D8" w14:textId="77777777" w:rsidR="00963033" w:rsidRDefault="00AA3680" w:rsidP="003C2A91">
      <w:pPr>
        <w:numPr>
          <w:ilvl w:val="0"/>
          <w:numId w:val="6"/>
        </w:numPr>
        <w:spacing w:before="0" w:after="0"/>
        <w:ind w:left="-270" w:right="-1043" w:hanging="450"/>
        <w:jc w:val="left"/>
        <w:rPr>
          <w:rFonts w:cstheme="minorHAnsi"/>
          <w:sz w:val="20"/>
        </w:rPr>
        <w:sectPr w:rsidR="00963033" w:rsidSect="003C2A91">
          <w:footerReference w:type="default" r:id="rId14"/>
          <w:headerReference w:type="first" r:id="rId15"/>
          <w:footerReference w:type="first" r:id="rId16"/>
          <w:pgSz w:w="11907" w:h="16839" w:code="9"/>
          <w:pgMar w:top="284" w:right="1800" w:bottom="709" w:left="1620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247"/>
        <w:gridCol w:w="1531"/>
        <w:gridCol w:w="314"/>
        <w:gridCol w:w="1211"/>
        <w:gridCol w:w="106"/>
        <w:gridCol w:w="227"/>
        <w:gridCol w:w="548"/>
        <w:gridCol w:w="648"/>
        <w:gridCol w:w="1444"/>
        <w:gridCol w:w="323"/>
        <w:gridCol w:w="97"/>
        <w:gridCol w:w="1675"/>
      </w:tblGrid>
      <w:tr w:rsidR="003C2A91" w14:paraId="71F2348D" w14:textId="77777777" w:rsidTr="003C2A91">
        <w:trPr>
          <w:trHeight w:val="158"/>
          <w:jc w:val="center"/>
        </w:trPr>
        <w:tc>
          <w:tcPr>
            <w:tcW w:w="10463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12AF80F0" w14:textId="77777777" w:rsidR="003C2A91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3C2A91" w14:paraId="199C2812" w14:textId="77777777" w:rsidTr="003C2A91">
        <w:trPr>
          <w:trHeight w:val="123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73D6FC5B" w14:textId="77777777" w:rsidR="003C2A91" w:rsidRDefault="003C2A91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3C2A91" w14:paraId="2507D656" w14:textId="77777777" w:rsidTr="003C2A91">
        <w:trPr>
          <w:trHeight w:val="166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9FB81" w14:textId="77777777" w:rsidR="003C2A91" w:rsidRPr="004C7B86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F249D8" w14:textId="77777777" w:rsidR="003C2A91" w:rsidRPr="00784A25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C2A91" w14:paraId="7F06725B" w14:textId="77777777" w:rsidTr="003C2A91">
        <w:trPr>
          <w:trHeight w:val="166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66640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8A41" w14:textId="77777777" w:rsidR="003C2A91" w:rsidRPr="00DD1ACB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B3C3" w14:textId="77777777" w:rsidR="003C2A91" w:rsidRPr="008D46A2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F2A4" w14:textId="77777777" w:rsidR="003C2A91" w:rsidRPr="00DD1ACB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A5D44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E8AB75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C2A91" w14:paraId="7E88FF4B" w14:textId="77777777" w:rsidTr="003C2A91">
        <w:trPr>
          <w:trHeight w:val="166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DF882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8FB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99983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1AD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86E54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DD8D77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A91" w:rsidRPr="006E77FB" w14:paraId="0E3F2E1C" w14:textId="77777777" w:rsidTr="003C2A91">
        <w:trPr>
          <w:trHeight w:val="107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6E431" w14:textId="77777777" w:rsidR="003C2A91" w:rsidRPr="00C73D9E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70F" w14:textId="77777777" w:rsidR="003C2A91" w:rsidRPr="00C73D9E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03C92" w14:textId="77777777" w:rsidR="003C2A91" w:rsidRPr="00C73D9E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9E0" w14:textId="77777777" w:rsidR="003C2A91" w:rsidRPr="00C73D9E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6323E" w14:textId="77777777" w:rsidR="003C2A91" w:rsidRPr="000A4226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421C2A" w14:textId="77777777" w:rsidR="003C2A91" w:rsidRPr="000A4226" w:rsidRDefault="003C2A91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3C2A91" w:rsidRPr="008D46A2" w14:paraId="0908BB8F" w14:textId="77777777" w:rsidTr="003C2A91">
        <w:trPr>
          <w:trHeight w:val="201"/>
          <w:jc w:val="center"/>
        </w:trPr>
        <w:tc>
          <w:tcPr>
            <w:tcW w:w="20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8D89A27" w14:textId="77777777" w:rsidR="003C2A91" w:rsidRPr="00466085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9E8391" w14:textId="77777777" w:rsidR="003C2A91" w:rsidRPr="00466085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42A0A66" w14:textId="77777777" w:rsidR="003C2A91" w:rsidRPr="00466085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BDDB1CA" w14:textId="77777777" w:rsidR="003C2A91" w:rsidRPr="00466085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2FA57D7" w14:textId="77777777" w:rsidR="003C2A91" w:rsidRPr="00466085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3C2A91" w14:paraId="0D9997A7" w14:textId="77777777" w:rsidTr="003C2A91">
        <w:trPr>
          <w:trHeight w:val="196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101885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1789694E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A91" w14:paraId="4B086E8A" w14:textId="77777777" w:rsidTr="003C2A91">
        <w:trPr>
          <w:trHeight w:val="196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5B8BA0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3C2A91" w14:paraId="231F4393" w14:textId="77777777" w:rsidTr="003C2A91">
        <w:trPr>
          <w:trHeight w:val="447"/>
          <w:jc w:val="center"/>
        </w:trPr>
        <w:tc>
          <w:tcPr>
            <w:tcW w:w="10463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D856FD0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A91" w14:paraId="45170324" w14:textId="77777777" w:rsidTr="003C2A91">
        <w:trPr>
          <w:trHeight w:val="447"/>
          <w:jc w:val="center"/>
        </w:trPr>
        <w:tc>
          <w:tcPr>
            <w:tcW w:w="10463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01701D0C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A91" w14:paraId="1F3316AC" w14:textId="77777777" w:rsidTr="003C2A91">
        <w:trPr>
          <w:trHeight w:val="117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E0553F" w14:textId="77777777" w:rsidR="003C2A91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3C2A91" w14:paraId="21348202" w14:textId="77777777" w:rsidTr="003C2A91">
        <w:trPr>
          <w:trHeight w:val="180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F99496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F8A3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5D42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670DD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4977D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A91" w14:paraId="4F348382" w14:textId="77777777" w:rsidTr="003C2A91">
        <w:trPr>
          <w:trHeight w:val="258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6C5A45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736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64BAD0F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AD525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FA4DE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A91" w14:paraId="72C4F0E7" w14:textId="77777777" w:rsidTr="003C2A91">
        <w:trPr>
          <w:trHeight w:val="605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2CA5E82C" w14:textId="77777777" w:rsidR="003C2A91" w:rsidRDefault="003C2A91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73C8A092" w14:textId="77777777" w:rsidR="003C2A91" w:rsidRPr="000A4226" w:rsidRDefault="003C2A91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C2A91" w14:paraId="1FBC0056" w14:textId="77777777" w:rsidTr="003C2A91">
        <w:trPr>
          <w:trHeight w:val="154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5AD578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3C2A91" w14:paraId="7A0597F7" w14:textId="77777777" w:rsidTr="003C2A91">
        <w:trPr>
          <w:trHeight w:val="160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A65AF5F" w14:textId="77777777" w:rsidR="003C2A91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A91" w14:paraId="7EA4000D" w14:textId="77777777" w:rsidTr="003C2A91">
        <w:trPr>
          <w:trHeight w:val="101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43A3D15F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3C2A91" w14:paraId="29206D80" w14:textId="77777777" w:rsidTr="003C2A91">
        <w:trPr>
          <w:trHeight w:val="202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74A2EB0E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A91" w14:paraId="2B4F742E" w14:textId="77777777" w:rsidTr="003C2A91">
        <w:trPr>
          <w:trHeight w:val="371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159340" w14:textId="77777777" w:rsidR="003C2A91" w:rsidRDefault="003C2A91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2BEF097" w14:textId="77777777" w:rsidR="003C2A91" w:rsidRPr="000A4226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20B1BD" w14:textId="77777777" w:rsidR="003C2A91" w:rsidRPr="000A4226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2A91" w14:paraId="14E71424" w14:textId="77777777" w:rsidTr="003C2A91">
        <w:trPr>
          <w:trHeight w:val="126"/>
          <w:jc w:val="center"/>
        </w:trPr>
        <w:tc>
          <w:tcPr>
            <w:tcW w:w="10463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28DE5B" w14:textId="77777777" w:rsidR="003C2A91" w:rsidRDefault="003C2A91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3C2A91" w14:paraId="0F7D4501" w14:textId="77777777" w:rsidTr="003C2A91">
        <w:trPr>
          <w:trHeight w:val="126"/>
          <w:jc w:val="center"/>
        </w:trPr>
        <w:tc>
          <w:tcPr>
            <w:tcW w:w="10463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FC5CB3" w14:textId="77777777" w:rsidR="003C2A91" w:rsidRPr="002E30A7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3C2A91" w14:paraId="6D3CE586" w14:textId="77777777" w:rsidTr="003C2A91">
        <w:trPr>
          <w:trHeight w:val="294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CCE225" w14:textId="77777777" w:rsidR="003C2A91" w:rsidRPr="00E87BE8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C9AC7" w14:textId="77777777" w:rsidR="003C2A91" w:rsidRPr="00E87BE8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AAF5D" w14:textId="77777777" w:rsidR="003C2A91" w:rsidRPr="00E87BE8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46725B" w14:textId="77777777" w:rsidR="003C2A91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24A" w14:textId="77777777" w:rsidR="003C2A91" w:rsidRPr="00914FC9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7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995ACB" w14:textId="77777777" w:rsidR="003C2A91" w:rsidRPr="00914FC9" w:rsidRDefault="003C2A91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3C2A91" w14:paraId="7D9AA69E" w14:textId="77777777" w:rsidTr="003C2A91">
        <w:trPr>
          <w:trHeight w:val="288"/>
          <w:jc w:val="center"/>
        </w:trPr>
        <w:tc>
          <w:tcPr>
            <w:tcW w:w="233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E4655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85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012" w14:textId="77777777" w:rsidR="003C2A91" w:rsidRDefault="003C2A91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98A089" w14:textId="77777777" w:rsidR="003C2A91" w:rsidRDefault="003C2A91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53741F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C2A91" w14:paraId="6940E128" w14:textId="77777777" w:rsidTr="003C2A91">
        <w:trPr>
          <w:trHeight w:val="98"/>
          <w:jc w:val="center"/>
        </w:trPr>
        <w:tc>
          <w:tcPr>
            <w:tcW w:w="6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7080A" w14:textId="77777777" w:rsidR="003C2A91" w:rsidRDefault="003C2A91" w:rsidP="00464FA2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F3A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482" w14:textId="77777777" w:rsidR="003C2A91" w:rsidRDefault="003C2A91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0F1EBF" w14:textId="77777777"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AA2C0B">
      <w:headerReference w:type="default" r:id="rId17"/>
      <w:footerReference w:type="default" r:id="rId18"/>
      <w:pgSz w:w="11906" w:h="16838"/>
      <w:pgMar w:top="284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119E" w14:textId="77777777" w:rsidR="00DD047C" w:rsidRPr="001F06EC" w:rsidRDefault="00DD047C" w:rsidP="005A7C0F">
      <w:pPr>
        <w:pStyle w:val="Header"/>
      </w:pPr>
      <w:r>
        <w:separator/>
      </w:r>
    </w:p>
  </w:endnote>
  <w:endnote w:type="continuationSeparator" w:id="0">
    <w:p w14:paraId="584BEAD9" w14:textId="77777777" w:rsidR="00DD047C" w:rsidRPr="001F06EC" w:rsidRDefault="00DD047C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BC99" w14:textId="77777777" w:rsidR="003C2A91" w:rsidRDefault="003C2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5342" w14:textId="77EFB70F" w:rsidR="00A6605B" w:rsidRPr="00EF7EEE" w:rsidRDefault="003C2A91" w:rsidP="00A6375C">
    <w:pPr>
      <w:pStyle w:val="Footer"/>
      <w:ind w:left="-426"/>
      <w:jc w:val="right"/>
      <w:rPr>
        <w:sz w:val="16"/>
        <w:szCs w:val="18"/>
      </w:rPr>
    </w:pPr>
    <w:r w:rsidRPr="00A6375C">
      <w:rPr>
        <w:sz w:val="16"/>
        <w:szCs w:val="18"/>
      </w:rPr>
      <w:t>F05-03</w:t>
    </w:r>
    <w:r>
      <w:rPr>
        <w:sz w:val="16"/>
        <w:szCs w:val="18"/>
      </w:rPr>
      <w:t xml:space="preserve"> 45001, Έκδ.2.0, </w:t>
    </w:r>
    <w:r w:rsidRPr="00A6375C">
      <w:rPr>
        <w:sz w:val="16"/>
        <w:szCs w:val="18"/>
      </w:rPr>
      <w:t>01.0</w:t>
    </w:r>
    <w:r>
      <w:rPr>
        <w:sz w:val="16"/>
        <w:szCs w:val="18"/>
      </w:rPr>
      <w:t>8</w:t>
    </w:r>
    <w:r w:rsidRPr="00A6375C">
      <w:rPr>
        <w:sz w:val="16"/>
        <w:szCs w:val="18"/>
      </w:rPr>
      <w:t>.</w:t>
    </w:r>
    <w:r>
      <w:rPr>
        <w:sz w:val="16"/>
        <w:szCs w:val="18"/>
      </w:rPr>
      <w:t>2021</w:t>
    </w:r>
  </w:p>
  <w:p w14:paraId="4183F573" w14:textId="77777777" w:rsidR="00A6605B" w:rsidRPr="00AA2C0B" w:rsidRDefault="00A6605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2A7359">
      <w:rPr>
        <w:b/>
        <w:bCs/>
        <w:noProof/>
        <w:sz w:val="16"/>
        <w:szCs w:val="18"/>
      </w:rPr>
      <w:t>12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15</w:t>
    </w:r>
    <w:r>
      <w:rPr>
        <w:b/>
        <w:bCs/>
        <w:noProof/>
        <w:sz w:val="16"/>
        <w:szCs w:val="18"/>
      </w:rPr>
      <w:fldChar w:fldCharType="end"/>
    </w:r>
  </w:p>
  <w:p w14:paraId="7E6C1AE2" w14:textId="77777777" w:rsidR="00A6605B" w:rsidRPr="00AA2C0B" w:rsidRDefault="00A6605B" w:rsidP="0009058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2AAA" w14:textId="672718C6" w:rsidR="00A6375C" w:rsidRDefault="00A6375C" w:rsidP="00446AB8">
    <w:pPr>
      <w:pStyle w:val="Footer"/>
      <w:jc w:val="right"/>
      <w:rPr>
        <w:sz w:val="16"/>
        <w:szCs w:val="18"/>
      </w:rPr>
    </w:pPr>
    <w:bookmarkStart w:id="0" w:name="_Hlk78627049"/>
    <w:r w:rsidRPr="00A6375C">
      <w:rPr>
        <w:sz w:val="16"/>
        <w:szCs w:val="18"/>
      </w:rPr>
      <w:t>F05-03</w:t>
    </w:r>
    <w:r w:rsidR="003C2A91">
      <w:rPr>
        <w:sz w:val="16"/>
        <w:szCs w:val="18"/>
      </w:rPr>
      <w:t xml:space="preserve"> 45001, Έκδ.2.0, </w:t>
    </w:r>
    <w:r w:rsidRPr="00A6375C">
      <w:rPr>
        <w:sz w:val="16"/>
        <w:szCs w:val="18"/>
      </w:rPr>
      <w:t>01.0</w:t>
    </w:r>
    <w:r w:rsidR="003C2A91">
      <w:rPr>
        <w:sz w:val="16"/>
        <w:szCs w:val="18"/>
      </w:rPr>
      <w:t>8</w:t>
    </w:r>
    <w:r w:rsidRPr="00A6375C">
      <w:rPr>
        <w:sz w:val="16"/>
        <w:szCs w:val="18"/>
      </w:rPr>
      <w:t>.</w:t>
    </w:r>
    <w:r w:rsidR="003C2A91">
      <w:rPr>
        <w:sz w:val="16"/>
        <w:szCs w:val="18"/>
      </w:rPr>
      <w:t>2021</w:t>
    </w:r>
    <w:bookmarkEnd w:id="0"/>
  </w:p>
  <w:p w14:paraId="7AA32395" w14:textId="5FF6DD49" w:rsidR="00A6605B" w:rsidRPr="00446AB8" w:rsidRDefault="00A6605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49E9" w14:textId="78241BF3" w:rsidR="00A6375C" w:rsidRDefault="003C2A91" w:rsidP="00EF7EEE">
    <w:pPr>
      <w:pStyle w:val="Footer"/>
      <w:ind w:left="567"/>
      <w:jc w:val="right"/>
      <w:rPr>
        <w:sz w:val="16"/>
        <w:szCs w:val="18"/>
      </w:rPr>
    </w:pPr>
    <w:r w:rsidRPr="00A6375C">
      <w:rPr>
        <w:sz w:val="16"/>
        <w:szCs w:val="18"/>
      </w:rPr>
      <w:t>F05-03</w:t>
    </w:r>
    <w:r>
      <w:rPr>
        <w:sz w:val="16"/>
        <w:szCs w:val="18"/>
      </w:rPr>
      <w:t xml:space="preserve"> 45001, Έκδ.2.0, </w:t>
    </w:r>
    <w:r w:rsidRPr="00A6375C">
      <w:rPr>
        <w:sz w:val="16"/>
        <w:szCs w:val="18"/>
      </w:rPr>
      <w:t>01.0</w:t>
    </w:r>
    <w:r>
      <w:rPr>
        <w:sz w:val="16"/>
        <w:szCs w:val="18"/>
      </w:rPr>
      <w:t>8</w:t>
    </w:r>
    <w:r w:rsidRPr="00A6375C">
      <w:rPr>
        <w:sz w:val="16"/>
        <w:szCs w:val="18"/>
      </w:rPr>
      <w:t>.</w:t>
    </w:r>
    <w:r>
      <w:rPr>
        <w:sz w:val="16"/>
        <w:szCs w:val="18"/>
      </w:rPr>
      <w:t>2021</w:t>
    </w:r>
  </w:p>
  <w:p w14:paraId="1D0C1F16" w14:textId="34051736" w:rsidR="00A6605B" w:rsidRPr="00AA2C0B" w:rsidRDefault="00A6605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2A7359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15</w:t>
    </w:r>
    <w:r>
      <w:rPr>
        <w:b/>
        <w:bCs/>
        <w:noProof/>
        <w:sz w:val="16"/>
        <w:szCs w:val="18"/>
      </w:rPr>
      <w:fldChar w:fldCharType="end"/>
    </w:r>
  </w:p>
  <w:p w14:paraId="75114490" w14:textId="77777777" w:rsidR="00A6605B" w:rsidRPr="00AA2C0B" w:rsidRDefault="00A6605B" w:rsidP="0009058E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CF54" w14:textId="18EC075E" w:rsidR="00A6375C" w:rsidRDefault="003C2A91" w:rsidP="00446AB8">
    <w:pPr>
      <w:pStyle w:val="Footer"/>
      <w:jc w:val="right"/>
      <w:rPr>
        <w:sz w:val="16"/>
        <w:szCs w:val="18"/>
      </w:rPr>
    </w:pPr>
    <w:r w:rsidRPr="00A6375C">
      <w:rPr>
        <w:sz w:val="16"/>
        <w:szCs w:val="18"/>
      </w:rPr>
      <w:t>F05-0</w:t>
    </w:r>
    <w:r>
      <w:rPr>
        <w:sz w:val="16"/>
        <w:szCs w:val="18"/>
      </w:rPr>
      <w:t>4</w:t>
    </w:r>
    <w:r>
      <w:rPr>
        <w:sz w:val="16"/>
        <w:szCs w:val="18"/>
      </w:rPr>
      <w:t xml:space="preserve">, Έκδ.2.0, </w:t>
    </w:r>
    <w:r w:rsidRPr="00A6375C">
      <w:rPr>
        <w:sz w:val="16"/>
        <w:szCs w:val="18"/>
      </w:rPr>
      <w:t>01.0</w:t>
    </w:r>
    <w:r>
      <w:rPr>
        <w:sz w:val="16"/>
        <w:szCs w:val="18"/>
      </w:rPr>
      <w:t>8</w:t>
    </w:r>
    <w:r w:rsidRPr="00A6375C">
      <w:rPr>
        <w:sz w:val="16"/>
        <w:szCs w:val="18"/>
      </w:rPr>
      <w:t>.</w:t>
    </w:r>
    <w:r>
      <w:rPr>
        <w:sz w:val="16"/>
        <w:szCs w:val="18"/>
      </w:rPr>
      <w:t>2021</w:t>
    </w:r>
  </w:p>
  <w:p w14:paraId="28EF8CCF" w14:textId="3ADA4167" w:rsidR="00A6605B" w:rsidRPr="00446AB8" w:rsidRDefault="00A6605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13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5414" w14:textId="7900A77E" w:rsidR="00A6375C" w:rsidRDefault="003C2A91" w:rsidP="000C1CEF">
    <w:pPr>
      <w:pStyle w:val="Footer"/>
      <w:jc w:val="right"/>
      <w:rPr>
        <w:sz w:val="16"/>
        <w:szCs w:val="18"/>
      </w:rPr>
    </w:pPr>
    <w:r w:rsidRPr="00A6375C">
      <w:rPr>
        <w:sz w:val="16"/>
        <w:szCs w:val="18"/>
      </w:rPr>
      <w:t>F05-0</w:t>
    </w:r>
    <w:r>
      <w:rPr>
        <w:sz w:val="16"/>
        <w:szCs w:val="18"/>
      </w:rPr>
      <w:t>5</w:t>
    </w:r>
    <w:r>
      <w:rPr>
        <w:sz w:val="16"/>
        <w:szCs w:val="18"/>
      </w:rPr>
      <w:t xml:space="preserve">, Έκδ.2.0, </w:t>
    </w:r>
    <w:r w:rsidRPr="00A6375C">
      <w:rPr>
        <w:sz w:val="16"/>
        <w:szCs w:val="18"/>
      </w:rPr>
      <w:t>01.0</w:t>
    </w:r>
    <w:r>
      <w:rPr>
        <w:sz w:val="16"/>
        <w:szCs w:val="18"/>
      </w:rPr>
      <w:t>8</w:t>
    </w:r>
    <w:r w:rsidRPr="00A6375C">
      <w:rPr>
        <w:sz w:val="16"/>
        <w:szCs w:val="18"/>
      </w:rPr>
      <w:t>.</w:t>
    </w:r>
    <w:r>
      <w:rPr>
        <w:sz w:val="16"/>
        <w:szCs w:val="18"/>
      </w:rPr>
      <w:t>2021</w:t>
    </w:r>
  </w:p>
  <w:p w14:paraId="20CABC7F" w14:textId="3029D1AB" w:rsidR="00A6605B" w:rsidRPr="000A4226" w:rsidRDefault="00A6605B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6838" w14:textId="77777777" w:rsidR="00DD047C" w:rsidRPr="001F06EC" w:rsidRDefault="00DD047C" w:rsidP="005A7C0F">
      <w:pPr>
        <w:pStyle w:val="Header"/>
      </w:pPr>
      <w:r>
        <w:separator/>
      </w:r>
    </w:p>
  </w:footnote>
  <w:footnote w:type="continuationSeparator" w:id="0">
    <w:p w14:paraId="194F1E5A" w14:textId="77777777" w:rsidR="00DD047C" w:rsidRPr="001F06EC" w:rsidRDefault="00DD047C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2D5E" w14:textId="77777777" w:rsidR="003C2A91" w:rsidRDefault="003C2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19B" w14:textId="77777777" w:rsidR="003C2A91" w:rsidRDefault="003C2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A6605B" w:rsidRPr="00C653C1" w14:paraId="2E82B59D" w14:textId="77777777" w:rsidTr="00EA6D01">
      <w:trPr>
        <w:trHeight w:val="689"/>
      </w:trPr>
      <w:tc>
        <w:tcPr>
          <w:tcW w:w="11483" w:type="dxa"/>
          <w:vAlign w:val="center"/>
        </w:tcPr>
        <w:p w14:paraId="68F488C5" w14:textId="3CB4175D" w:rsidR="00A6605B" w:rsidRPr="00C653C1" w:rsidRDefault="00A6605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</w:t>
          </w:r>
          <w:r w:rsidR="003C2A91">
            <w:rPr>
              <w:rFonts w:ascii="Arial" w:hAnsi="Arial"/>
              <w:b/>
              <w:sz w:val="20"/>
              <w:lang w:eastAsia="en-US"/>
            </w:rPr>
            <w:t xml:space="preserve"> ΣΤΑΔΙΟΥ 2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 – ΚΑΤΑΛΟΓΟΣ ΣΗΜΕΙΩΝ ΕΛΕΓΧΩΝ</w:t>
          </w:r>
        </w:p>
      </w:tc>
      <w:tc>
        <w:tcPr>
          <w:tcW w:w="3260" w:type="dxa"/>
          <w:vAlign w:val="center"/>
        </w:tcPr>
        <w:p w14:paraId="082FD81E" w14:textId="77777777" w:rsidR="00A6605B" w:rsidRPr="00C653C1" w:rsidRDefault="00A6605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677E2325" w14:textId="77777777" w:rsidR="00A6605B" w:rsidRDefault="00A660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A2D" w14:textId="77777777" w:rsidR="00A6605B" w:rsidRPr="00EA6D01" w:rsidRDefault="00A6605B" w:rsidP="00EA6D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3A48" w14:textId="77777777" w:rsidR="00A6605B" w:rsidRPr="00302A27" w:rsidRDefault="00A6605B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7B7"/>
    <w:multiLevelType w:val="hybridMultilevel"/>
    <w:tmpl w:val="634E16E8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727983"/>
    <w:multiLevelType w:val="hybridMultilevel"/>
    <w:tmpl w:val="D6A63FBA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B7284"/>
    <w:multiLevelType w:val="hybridMultilevel"/>
    <w:tmpl w:val="0310C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301CC"/>
    <w:multiLevelType w:val="hybridMultilevel"/>
    <w:tmpl w:val="4828774A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803"/>
    <w:multiLevelType w:val="hybridMultilevel"/>
    <w:tmpl w:val="32380280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77190"/>
    <w:multiLevelType w:val="hybridMultilevel"/>
    <w:tmpl w:val="066EFB2A"/>
    <w:lvl w:ilvl="0" w:tplc="BA443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8"/>
  </w:num>
  <w:num w:numId="6">
    <w:abstractNumId w:val="24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4"/>
  </w:num>
  <w:num w:numId="12">
    <w:abstractNumId w:val="9"/>
  </w:num>
  <w:num w:numId="13">
    <w:abstractNumId w:val="17"/>
  </w:num>
  <w:num w:numId="14">
    <w:abstractNumId w:val="7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  <w:num w:numId="22">
    <w:abstractNumId w:val="20"/>
  </w:num>
  <w:num w:numId="23">
    <w:abstractNumId w:val="14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5B4E"/>
    <w:rsid w:val="00016A06"/>
    <w:rsid w:val="000173C6"/>
    <w:rsid w:val="0001797A"/>
    <w:rsid w:val="0002017C"/>
    <w:rsid w:val="00024244"/>
    <w:rsid w:val="00027A1D"/>
    <w:rsid w:val="00030CA0"/>
    <w:rsid w:val="0003717E"/>
    <w:rsid w:val="0004353B"/>
    <w:rsid w:val="00064496"/>
    <w:rsid w:val="00070BB8"/>
    <w:rsid w:val="000724F6"/>
    <w:rsid w:val="00074964"/>
    <w:rsid w:val="0007742E"/>
    <w:rsid w:val="0008261B"/>
    <w:rsid w:val="00083777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C5DE9"/>
    <w:rsid w:val="000D3447"/>
    <w:rsid w:val="000E5388"/>
    <w:rsid w:val="00101809"/>
    <w:rsid w:val="0010377E"/>
    <w:rsid w:val="00106DFA"/>
    <w:rsid w:val="00111008"/>
    <w:rsid w:val="001132DD"/>
    <w:rsid w:val="00142A25"/>
    <w:rsid w:val="00142E0E"/>
    <w:rsid w:val="00144943"/>
    <w:rsid w:val="00144E7E"/>
    <w:rsid w:val="00155B87"/>
    <w:rsid w:val="0016697C"/>
    <w:rsid w:val="0017349E"/>
    <w:rsid w:val="00182D40"/>
    <w:rsid w:val="001A346B"/>
    <w:rsid w:val="001A6CD4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16F32"/>
    <w:rsid w:val="00226B57"/>
    <w:rsid w:val="00237CBA"/>
    <w:rsid w:val="00247AA3"/>
    <w:rsid w:val="00263D6E"/>
    <w:rsid w:val="00282039"/>
    <w:rsid w:val="00290D2E"/>
    <w:rsid w:val="002926ED"/>
    <w:rsid w:val="002A1FB6"/>
    <w:rsid w:val="002A7359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5D53"/>
    <w:rsid w:val="00327E85"/>
    <w:rsid w:val="00331DB0"/>
    <w:rsid w:val="003550D1"/>
    <w:rsid w:val="0036568B"/>
    <w:rsid w:val="00371B1F"/>
    <w:rsid w:val="00373CD3"/>
    <w:rsid w:val="00375F38"/>
    <w:rsid w:val="0038722E"/>
    <w:rsid w:val="00391103"/>
    <w:rsid w:val="00392F7B"/>
    <w:rsid w:val="003B0DE6"/>
    <w:rsid w:val="003B5934"/>
    <w:rsid w:val="003C2A91"/>
    <w:rsid w:val="003C6757"/>
    <w:rsid w:val="003D6D38"/>
    <w:rsid w:val="0040122D"/>
    <w:rsid w:val="004046EE"/>
    <w:rsid w:val="00415009"/>
    <w:rsid w:val="0041637F"/>
    <w:rsid w:val="004204AD"/>
    <w:rsid w:val="0043408B"/>
    <w:rsid w:val="00442743"/>
    <w:rsid w:val="00446AB8"/>
    <w:rsid w:val="004717E0"/>
    <w:rsid w:val="00477863"/>
    <w:rsid w:val="004A4BF8"/>
    <w:rsid w:val="004A5711"/>
    <w:rsid w:val="004B3393"/>
    <w:rsid w:val="004B799C"/>
    <w:rsid w:val="004C657C"/>
    <w:rsid w:val="00507920"/>
    <w:rsid w:val="0052117A"/>
    <w:rsid w:val="00522238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390E"/>
    <w:rsid w:val="005A7C0F"/>
    <w:rsid w:val="005B3ABE"/>
    <w:rsid w:val="005C06BA"/>
    <w:rsid w:val="005C2063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31530"/>
    <w:rsid w:val="00640405"/>
    <w:rsid w:val="00641DB2"/>
    <w:rsid w:val="006433E0"/>
    <w:rsid w:val="00657099"/>
    <w:rsid w:val="00663DB0"/>
    <w:rsid w:val="00670673"/>
    <w:rsid w:val="006940E0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68A1"/>
    <w:rsid w:val="006F795D"/>
    <w:rsid w:val="007002F2"/>
    <w:rsid w:val="00703C5F"/>
    <w:rsid w:val="00710D9D"/>
    <w:rsid w:val="00722619"/>
    <w:rsid w:val="00725709"/>
    <w:rsid w:val="007444FB"/>
    <w:rsid w:val="00754E2D"/>
    <w:rsid w:val="0075657F"/>
    <w:rsid w:val="00760F04"/>
    <w:rsid w:val="00772B19"/>
    <w:rsid w:val="00776049"/>
    <w:rsid w:val="007828BE"/>
    <w:rsid w:val="00790666"/>
    <w:rsid w:val="007A2AED"/>
    <w:rsid w:val="007B1B3E"/>
    <w:rsid w:val="007B4682"/>
    <w:rsid w:val="007F3F11"/>
    <w:rsid w:val="00804886"/>
    <w:rsid w:val="00805AE4"/>
    <w:rsid w:val="008072F4"/>
    <w:rsid w:val="00817669"/>
    <w:rsid w:val="00817AE4"/>
    <w:rsid w:val="00821B31"/>
    <w:rsid w:val="00837758"/>
    <w:rsid w:val="00853181"/>
    <w:rsid w:val="0085513B"/>
    <w:rsid w:val="008561B7"/>
    <w:rsid w:val="00874C3C"/>
    <w:rsid w:val="00877774"/>
    <w:rsid w:val="00883DBA"/>
    <w:rsid w:val="00883DCB"/>
    <w:rsid w:val="00885063"/>
    <w:rsid w:val="00886B36"/>
    <w:rsid w:val="008943D3"/>
    <w:rsid w:val="00894DF8"/>
    <w:rsid w:val="008A0516"/>
    <w:rsid w:val="008A17FF"/>
    <w:rsid w:val="008B3C42"/>
    <w:rsid w:val="008C0CCC"/>
    <w:rsid w:val="008C4846"/>
    <w:rsid w:val="008F72C8"/>
    <w:rsid w:val="008F7DFE"/>
    <w:rsid w:val="009046AD"/>
    <w:rsid w:val="00910AE8"/>
    <w:rsid w:val="009124B1"/>
    <w:rsid w:val="00914163"/>
    <w:rsid w:val="00916AEE"/>
    <w:rsid w:val="00922818"/>
    <w:rsid w:val="00923C7E"/>
    <w:rsid w:val="00925329"/>
    <w:rsid w:val="00927E7B"/>
    <w:rsid w:val="009304DC"/>
    <w:rsid w:val="00933DC7"/>
    <w:rsid w:val="009351F2"/>
    <w:rsid w:val="00935C3A"/>
    <w:rsid w:val="009378C4"/>
    <w:rsid w:val="0094042B"/>
    <w:rsid w:val="00944B3C"/>
    <w:rsid w:val="009478FB"/>
    <w:rsid w:val="0095379A"/>
    <w:rsid w:val="009537A9"/>
    <w:rsid w:val="00957D25"/>
    <w:rsid w:val="00963033"/>
    <w:rsid w:val="009644E5"/>
    <w:rsid w:val="0096452F"/>
    <w:rsid w:val="0096632B"/>
    <w:rsid w:val="00967C11"/>
    <w:rsid w:val="00977133"/>
    <w:rsid w:val="0097792B"/>
    <w:rsid w:val="009807FE"/>
    <w:rsid w:val="00997127"/>
    <w:rsid w:val="009A5AE4"/>
    <w:rsid w:val="009B1342"/>
    <w:rsid w:val="009C6641"/>
    <w:rsid w:val="009D1493"/>
    <w:rsid w:val="009E141E"/>
    <w:rsid w:val="009E2534"/>
    <w:rsid w:val="009F0E03"/>
    <w:rsid w:val="00A30E68"/>
    <w:rsid w:val="00A43569"/>
    <w:rsid w:val="00A50FA2"/>
    <w:rsid w:val="00A52015"/>
    <w:rsid w:val="00A52189"/>
    <w:rsid w:val="00A6375C"/>
    <w:rsid w:val="00A6605B"/>
    <w:rsid w:val="00A76E35"/>
    <w:rsid w:val="00A83EF6"/>
    <w:rsid w:val="00A91496"/>
    <w:rsid w:val="00A94BE1"/>
    <w:rsid w:val="00A97338"/>
    <w:rsid w:val="00AA2C0B"/>
    <w:rsid w:val="00AA3680"/>
    <w:rsid w:val="00AA5858"/>
    <w:rsid w:val="00AB1287"/>
    <w:rsid w:val="00AC19DA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5C6E"/>
    <w:rsid w:val="00B572F6"/>
    <w:rsid w:val="00B653C1"/>
    <w:rsid w:val="00B7720E"/>
    <w:rsid w:val="00B861BE"/>
    <w:rsid w:val="00BC0A0B"/>
    <w:rsid w:val="00BC25F9"/>
    <w:rsid w:val="00BC7B54"/>
    <w:rsid w:val="00BD1B6E"/>
    <w:rsid w:val="00BF3FA3"/>
    <w:rsid w:val="00C0093D"/>
    <w:rsid w:val="00C0505B"/>
    <w:rsid w:val="00C1595B"/>
    <w:rsid w:val="00C1659F"/>
    <w:rsid w:val="00C16A88"/>
    <w:rsid w:val="00C279C3"/>
    <w:rsid w:val="00C30AE4"/>
    <w:rsid w:val="00C32EEB"/>
    <w:rsid w:val="00C40AE5"/>
    <w:rsid w:val="00C45CF5"/>
    <w:rsid w:val="00C619EE"/>
    <w:rsid w:val="00C66700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D05E5B"/>
    <w:rsid w:val="00D06993"/>
    <w:rsid w:val="00D505E0"/>
    <w:rsid w:val="00D53A75"/>
    <w:rsid w:val="00D6482D"/>
    <w:rsid w:val="00D65BDE"/>
    <w:rsid w:val="00D760C3"/>
    <w:rsid w:val="00D8036F"/>
    <w:rsid w:val="00D8078B"/>
    <w:rsid w:val="00D876C4"/>
    <w:rsid w:val="00DB659C"/>
    <w:rsid w:val="00DC49AF"/>
    <w:rsid w:val="00DD047C"/>
    <w:rsid w:val="00DD0FC6"/>
    <w:rsid w:val="00DE4EBA"/>
    <w:rsid w:val="00DF2800"/>
    <w:rsid w:val="00E003DB"/>
    <w:rsid w:val="00E01B6A"/>
    <w:rsid w:val="00E168CB"/>
    <w:rsid w:val="00E249EE"/>
    <w:rsid w:val="00E25FAB"/>
    <w:rsid w:val="00E50559"/>
    <w:rsid w:val="00E75F3D"/>
    <w:rsid w:val="00E762EA"/>
    <w:rsid w:val="00E8027D"/>
    <w:rsid w:val="00E80474"/>
    <w:rsid w:val="00E90EFC"/>
    <w:rsid w:val="00E92833"/>
    <w:rsid w:val="00E96181"/>
    <w:rsid w:val="00E966FE"/>
    <w:rsid w:val="00EA0FCA"/>
    <w:rsid w:val="00EA29E1"/>
    <w:rsid w:val="00EA6D01"/>
    <w:rsid w:val="00EB1671"/>
    <w:rsid w:val="00EB1705"/>
    <w:rsid w:val="00ED230D"/>
    <w:rsid w:val="00ED41A0"/>
    <w:rsid w:val="00EF4D25"/>
    <w:rsid w:val="00EF7EEE"/>
    <w:rsid w:val="00F121E7"/>
    <w:rsid w:val="00F354CC"/>
    <w:rsid w:val="00F522CB"/>
    <w:rsid w:val="00F56DA7"/>
    <w:rsid w:val="00F75ED8"/>
    <w:rsid w:val="00F802CD"/>
    <w:rsid w:val="00F812AA"/>
    <w:rsid w:val="00F90850"/>
    <w:rsid w:val="00FB5567"/>
    <w:rsid w:val="00FC1564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3DD2AA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6A0D-E6F2-48C5-BAFD-CC6FE21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5</cp:revision>
  <cp:lastPrinted>2018-02-13T10:54:00Z</cp:lastPrinted>
  <dcterms:created xsi:type="dcterms:W3CDTF">2019-11-27T16:41:00Z</dcterms:created>
  <dcterms:modified xsi:type="dcterms:W3CDTF">2021-07-31T09:34:00Z</dcterms:modified>
</cp:coreProperties>
</file>